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6D3E" w14:textId="091E449C" w:rsidR="005E1815" w:rsidRPr="005E1815" w:rsidRDefault="001704CD" w:rsidP="005E1815">
      <w:r w:rsidRPr="001704CD">
        <w:rPr>
          <w:noProof/>
          <w:lang w:eastAsia="en-US"/>
        </w:rPr>
        <w:drawing>
          <wp:inline distT="0" distB="0" distL="0" distR="0" wp14:anchorId="3CB9247E" wp14:editId="65E27F03">
            <wp:extent cx="4937760" cy="2867660"/>
            <wp:effectExtent l="0" t="0" r="0" b="889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ADAAD29-15AF-E623-4A34-98DB2674B3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ADAAD29-15AF-E623-4A34-98DB2674B35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4BDDC62" w14:textId="57290C0C" w:rsidR="005E1815" w:rsidRPr="001704CD" w:rsidRDefault="001704CD" w:rsidP="001704CD">
      <w:pPr>
        <w:pStyle w:val="Title"/>
        <w:jc w:val="center"/>
        <w:rPr>
          <w:color w:val="0070C0"/>
          <w:sz w:val="56"/>
          <w:szCs w:val="56"/>
        </w:rPr>
      </w:pPr>
      <w:r w:rsidRPr="001704CD">
        <w:rPr>
          <w:color w:val="0070C0"/>
          <w:sz w:val="56"/>
          <w:szCs w:val="56"/>
        </w:rPr>
        <w:t>SACCH Annual conference and agm</w:t>
      </w:r>
    </w:p>
    <w:p w14:paraId="22BC74EB" w14:textId="3C5D21BC" w:rsidR="005E1815" w:rsidRPr="001704CD" w:rsidRDefault="001704CD" w:rsidP="001704CD">
      <w:pPr>
        <w:pStyle w:val="Subtitle"/>
        <w:jc w:val="center"/>
        <w:rPr>
          <w:rFonts w:asciiTheme="majorHAnsi" w:hAnsiTheme="majorHAnsi"/>
          <w:color w:val="0070C0"/>
        </w:rPr>
      </w:pPr>
      <w:r>
        <w:rPr>
          <w:rFonts w:asciiTheme="majorHAnsi" w:hAnsiTheme="majorHAnsi"/>
          <w:color w:val="0070C0"/>
        </w:rPr>
        <w:t xml:space="preserve">Topic: </w:t>
      </w:r>
      <w:r w:rsidRPr="001704CD">
        <w:rPr>
          <w:rFonts w:asciiTheme="majorHAnsi" w:hAnsiTheme="majorHAnsi"/>
          <w:color w:val="0070C0"/>
        </w:rPr>
        <w:t xml:space="preserve">Clinical Updates for the Community </w:t>
      </w:r>
      <w:proofErr w:type="spellStart"/>
      <w:r w:rsidRPr="001704CD">
        <w:rPr>
          <w:rFonts w:asciiTheme="majorHAnsi" w:hAnsiTheme="majorHAnsi"/>
          <w:color w:val="0070C0"/>
        </w:rPr>
        <w:t>Paediatrician</w:t>
      </w:r>
      <w:proofErr w:type="spellEnd"/>
    </w:p>
    <w:p w14:paraId="32DE22A1" w14:textId="0FE456EF" w:rsidR="005E1815" w:rsidRPr="001704CD" w:rsidRDefault="001704CD" w:rsidP="001704CD">
      <w:pPr>
        <w:pStyle w:val="Date"/>
        <w:jc w:val="center"/>
        <w:rPr>
          <w:color w:val="00B0F0"/>
        </w:rPr>
      </w:pPr>
      <w:r w:rsidRPr="001704CD">
        <w:rPr>
          <w:color w:val="00B0F0"/>
        </w:rPr>
        <w:t>Friday 25</w:t>
      </w:r>
      <w:r w:rsidRPr="001704CD">
        <w:rPr>
          <w:color w:val="00B0F0"/>
          <w:vertAlign w:val="superscript"/>
        </w:rPr>
        <w:t>th</w:t>
      </w:r>
      <w:r w:rsidRPr="001704CD">
        <w:rPr>
          <w:color w:val="00B0F0"/>
        </w:rPr>
        <w:t xml:space="preserve"> April</w:t>
      </w:r>
      <w:r w:rsidR="005E1815" w:rsidRPr="001704CD">
        <w:rPr>
          <w:color w:val="00B0F0"/>
        </w:rPr>
        <w:t xml:space="preserve"> | </w:t>
      </w:r>
      <w:r w:rsidRPr="001704CD">
        <w:rPr>
          <w:color w:val="00B0F0"/>
        </w:rPr>
        <w:t>08.30am – 05.00pm</w:t>
      </w:r>
    </w:p>
    <w:p w14:paraId="3DD7C9CB" w14:textId="77777777" w:rsidR="00813BBB" w:rsidRDefault="001704CD" w:rsidP="00813BBB">
      <w:pPr>
        <w:pStyle w:val="ContactInfo"/>
        <w:jc w:val="center"/>
        <w:rPr>
          <w:color w:val="00B0F0"/>
        </w:rPr>
      </w:pPr>
      <w:r w:rsidRPr="001704CD">
        <w:rPr>
          <w:color w:val="00B0F0"/>
        </w:rPr>
        <w:t>STEP, Stirling Enterprise Park, Players Road, Stirling, FK7 7RP</w:t>
      </w:r>
    </w:p>
    <w:p w14:paraId="378FB4D5" w14:textId="77777777" w:rsidR="00813BBB" w:rsidRDefault="00813BBB" w:rsidP="00813BBB">
      <w:pPr>
        <w:pStyle w:val="ContactInfo"/>
        <w:jc w:val="center"/>
        <w:rPr>
          <w:color w:val="00B0F0"/>
        </w:rPr>
      </w:pPr>
    </w:p>
    <w:p w14:paraId="61CA0F33" w14:textId="1A65342F" w:rsidR="00CE7E1B" w:rsidRPr="00813BBB" w:rsidRDefault="00C55A38" w:rsidP="00813BBB">
      <w:pPr>
        <w:pStyle w:val="ContactInfo"/>
        <w:jc w:val="center"/>
        <w:rPr>
          <w:color w:val="00B0F0"/>
        </w:rPr>
      </w:pPr>
      <w:hyperlink r:id="rId12" w:history="1">
        <w:r w:rsidR="001704CD" w:rsidRPr="001704CD">
          <w:rPr>
            <w:rStyle w:val="Hyperlink"/>
            <w:sz w:val="56"/>
          </w:rPr>
          <w:t>BOOK HERE</w:t>
        </w:r>
      </w:hyperlink>
    </w:p>
    <w:p w14:paraId="033F66DD" w14:textId="302D4EE8" w:rsidR="00CA28C3" w:rsidRDefault="00CA28C3">
      <w:pPr>
        <w:rPr>
          <w:rFonts w:asciiTheme="majorHAnsi" w:eastAsiaTheme="majorEastAsia" w:hAnsiTheme="majorHAnsi" w:cstheme="majorBidi"/>
          <w:color w:val="204559" w:themeColor="accent1" w:themeShade="80"/>
          <w:sz w:val="32"/>
          <w:szCs w:val="32"/>
        </w:rPr>
      </w:pPr>
      <w:r>
        <w:br w:type="page"/>
      </w:r>
    </w:p>
    <w:p w14:paraId="04276BD4" w14:textId="77777777" w:rsidR="00CA28C3" w:rsidRPr="00CA28C3" w:rsidRDefault="00CA28C3" w:rsidP="00CA28C3">
      <w:pPr>
        <w:jc w:val="center"/>
        <w:rPr>
          <w:b/>
          <w:bCs/>
          <w:sz w:val="36"/>
          <w:szCs w:val="36"/>
        </w:rPr>
      </w:pPr>
      <w:r w:rsidRPr="00CA28C3">
        <w:rPr>
          <w:b/>
          <w:bCs/>
          <w:sz w:val="36"/>
          <w:szCs w:val="36"/>
        </w:rPr>
        <w:lastRenderedPageBreak/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8"/>
        <w:gridCol w:w="2699"/>
        <w:gridCol w:w="2609"/>
      </w:tblGrid>
      <w:tr w:rsidR="00CA28C3" w14:paraId="50A1E67B" w14:textId="77777777" w:rsidTr="003E7F36">
        <w:tc>
          <w:tcPr>
            <w:tcW w:w="3005" w:type="dxa"/>
          </w:tcPr>
          <w:p w14:paraId="77605996" w14:textId="77777777" w:rsidR="00CA28C3" w:rsidRDefault="00CA28C3" w:rsidP="003E7F36">
            <w:r>
              <w:t>08.30 – 09.00</w:t>
            </w:r>
          </w:p>
        </w:tc>
        <w:tc>
          <w:tcPr>
            <w:tcW w:w="3005" w:type="dxa"/>
          </w:tcPr>
          <w:p w14:paraId="4659CAD3" w14:textId="77777777" w:rsidR="00CA28C3" w:rsidRDefault="00CA28C3" w:rsidP="003E7F36">
            <w:r>
              <w:t>Registration</w:t>
            </w:r>
          </w:p>
        </w:tc>
        <w:tc>
          <w:tcPr>
            <w:tcW w:w="3006" w:type="dxa"/>
          </w:tcPr>
          <w:p w14:paraId="7DC6D9E3" w14:textId="77777777" w:rsidR="00CA28C3" w:rsidRDefault="00CA28C3" w:rsidP="003E7F36"/>
        </w:tc>
      </w:tr>
      <w:tr w:rsidR="00CA28C3" w14:paraId="19F90C8D" w14:textId="77777777" w:rsidTr="003E7F36">
        <w:tc>
          <w:tcPr>
            <w:tcW w:w="3005" w:type="dxa"/>
          </w:tcPr>
          <w:p w14:paraId="6E13D0D3" w14:textId="77777777" w:rsidR="00CA28C3" w:rsidRDefault="00CA28C3" w:rsidP="003E7F36">
            <w:r>
              <w:t>09.00 – 09.05</w:t>
            </w:r>
          </w:p>
        </w:tc>
        <w:tc>
          <w:tcPr>
            <w:tcW w:w="3005" w:type="dxa"/>
          </w:tcPr>
          <w:p w14:paraId="093F2E2F" w14:textId="77777777" w:rsidR="00CA28C3" w:rsidRDefault="00CA28C3" w:rsidP="003E7F36">
            <w:r w:rsidRPr="00FE13EF">
              <w:t>Welcome and Opening Remarks</w:t>
            </w:r>
          </w:p>
        </w:tc>
        <w:tc>
          <w:tcPr>
            <w:tcW w:w="3006" w:type="dxa"/>
          </w:tcPr>
          <w:p w14:paraId="57DB7A8B" w14:textId="77777777" w:rsidR="00CA28C3" w:rsidRDefault="00CA28C3" w:rsidP="003E7F36">
            <w:r w:rsidRPr="00FE13EF">
              <w:t>Dr Alis</w:t>
            </w:r>
            <w:r>
              <w:t xml:space="preserve">on </w:t>
            </w:r>
            <w:proofErr w:type="spellStart"/>
            <w:r w:rsidRPr="00FE13EF">
              <w:t>McLuckie</w:t>
            </w:r>
            <w:proofErr w:type="spellEnd"/>
            <w:r w:rsidRPr="00FE13EF">
              <w:t>, SACCH Chair</w:t>
            </w:r>
          </w:p>
        </w:tc>
      </w:tr>
      <w:tr w:rsidR="00CA28C3" w14:paraId="01E96710" w14:textId="77777777" w:rsidTr="003E7F36">
        <w:tc>
          <w:tcPr>
            <w:tcW w:w="3005" w:type="dxa"/>
          </w:tcPr>
          <w:p w14:paraId="02633FD7" w14:textId="77777777" w:rsidR="00CA28C3" w:rsidRDefault="00CA28C3" w:rsidP="003E7F36">
            <w:r>
              <w:t>09.05 – 10.05</w:t>
            </w:r>
          </w:p>
        </w:tc>
        <w:tc>
          <w:tcPr>
            <w:tcW w:w="3005" w:type="dxa"/>
          </w:tcPr>
          <w:p w14:paraId="3494BA94" w14:textId="77777777" w:rsidR="00CA28C3" w:rsidRDefault="00CA28C3" w:rsidP="003E7F36">
            <w:r>
              <w:t>Dental Health in Children with Disability</w:t>
            </w:r>
          </w:p>
        </w:tc>
        <w:tc>
          <w:tcPr>
            <w:tcW w:w="3006" w:type="dxa"/>
          </w:tcPr>
          <w:p w14:paraId="48C67E55" w14:textId="77777777" w:rsidR="00CA28C3" w:rsidRDefault="00CA28C3" w:rsidP="003E7F36">
            <w:r>
              <w:t>Dr Mary Skene, NHS Lothian Oral Health Service</w:t>
            </w:r>
          </w:p>
        </w:tc>
      </w:tr>
      <w:tr w:rsidR="00CA28C3" w14:paraId="5D4D9A22" w14:textId="77777777" w:rsidTr="003E7F36">
        <w:tc>
          <w:tcPr>
            <w:tcW w:w="3005" w:type="dxa"/>
          </w:tcPr>
          <w:p w14:paraId="72237EAA" w14:textId="77777777" w:rsidR="00CA28C3" w:rsidRDefault="00CA28C3" w:rsidP="003E7F36">
            <w:r>
              <w:t>10.05 – 11.05</w:t>
            </w:r>
          </w:p>
        </w:tc>
        <w:tc>
          <w:tcPr>
            <w:tcW w:w="3005" w:type="dxa"/>
          </w:tcPr>
          <w:p w14:paraId="56BF4641" w14:textId="77777777" w:rsidR="00CA28C3" w:rsidRDefault="00CA28C3" w:rsidP="003E7F36">
            <w:r>
              <w:t>Genetics - U</w:t>
            </w:r>
            <w:r w:rsidRPr="00FE13EF">
              <w:t xml:space="preserve">nderpinnings, </w:t>
            </w:r>
            <w:r>
              <w:t>I</w:t>
            </w:r>
            <w:r w:rsidRPr="00FE13EF">
              <w:t xml:space="preserve">ndications and </w:t>
            </w:r>
            <w:r>
              <w:t>L</w:t>
            </w:r>
            <w:r w:rsidRPr="00FE13EF">
              <w:t xml:space="preserve">imitations of the </w:t>
            </w:r>
            <w:r>
              <w:t>T</w:t>
            </w:r>
            <w:r w:rsidRPr="00FE13EF">
              <w:t xml:space="preserve">rio </w:t>
            </w:r>
            <w:r>
              <w:t>E</w:t>
            </w:r>
            <w:r w:rsidRPr="00FE13EF">
              <w:t>xome</w:t>
            </w:r>
          </w:p>
        </w:tc>
        <w:tc>
          <w:tcPr>
            <w:tcW w:w="3006" w:type="dxa"/>
          </w:tcPr>
          <w:p w14:paraId="02F71E2F" w14:textId="77777777" w:rsidR="00CA28C3" w:rsidRDefault="00CA28C3" w:rsidP="003E7F36">
            <w:r>
              <w:t>Dr Jamie Campbell, NHS Lothian</w:t>
            </w:r>
          </w:p>
        </w:tc>
      </w:tr>
      <w:tr w:rsidR="00CA28C3" w14:paraId="3F286CF4" w14:textId="77777777" w:rsidTr="003E7F36">
        <w:tc>
          <w:tcPr>
            <w:tcW w:w="3005" w:type="dxa"/>
          </w:tcPr>
          <w:p w14:paraId="051EF8E1" w14:textId="77777777" w:rsidR="00CA28C3" w:rsidRDefault="00CA28C3" w:rsidP="003E7F36">
            <w:r>
              <w:t>11.05 – 11.30</w:t>
            </w:r>
          </w:p>
        </w:tc>
        <w:tc>
          <w:tcPr>
            <w:tcW w:w="3005" w:type="dxa"/>
          </w:tcPr>
          <w:p w14:paraId="103E70C9" w14:textId="77777777" w:rsidR="00CA28C3" w:rsidRDefault="00CA28C3" w:rsidP="003E7F36">
            <w:r>
              <w:t>Coffee</w:t>
            </w:r>
          </w:p>
        </w:tc>
        <w:tc>
          <w:tcPr>
            <w:tcW w:w="3006" w:type="dxa"/>
          </w:tcPr>
          <w:p w14:paraId="46798677" w14:textId="77777777" w:rsidR="00CA28C3" w:rsidRDefault="00CA28C3" w:rsidP="003E7F36"/>
        </w:tc>
      </w:tr>
      <w:tr w:rsidR="00CA28C3" w14:paraId="42FEBED6" w14:textId="77777777" w:rsidTr="003E7F36">
        <w:tc>
          <w:tcPr>
            <w:tcW w:w="3005" w:type="dxa"/>
          </w:tcPr>
          <w:p w14:paraId="0CE8B1CC" w14:textId="77777777" w:rsidR="00CA28C3" w:rsidRDefault="00CA28C3" w:rsidP="003E7F36">
            <w:r>
              <w:t>11.30 – 12.30</w:t>
            </w:r>
          </w:p>
        </w:tc>
        <w:tc>
          <w:tcPr>
            <w:tcW w:w="3005" w:type="dxa"/>
          </w:tcPr>
          <w:p w14:paraId="55F99AD4" w14:textId="77777777" w:rsidR="00CA28C3" w:rsidRPr="00D37198" w:rsidRDefault="00CA28C3" w:rsidP="003E7F36">
            <w:r w:rsidRPr="00D37198">
              <w:t>Could this child have a metabolic disorder? Investigations</w:t>
            </w:r>
            <w:r>
              <w:t xml:space="preserve"> - W</w:t>
            </w:r>
            <w:r w:rsidRPr="00D37198">
              <w:t xml:space="preserve">hat, </w:t>
            </w:r>
            <w:r>
              <w:t>W</w:t>
            </w:r>
            <w:r w:rsidRPr="00D37198">
              <w:t xml:space="preserve">hy and </w:t>
            </w:r>
            <w:r>
              <w:t>W</w:t>
            </w:r>
            <w:r w:rsidRPr="00D37198">
              <w:t>hen</w:t>
            </w:r>
            <w:r>
              <w:t>?</w:t>
            </w:r>
          </w:p>
          <w:p w14:paraId="63B587F0" w14:textId="77777777" w:rsidR="00CA28C3" w:rsidRDefault="00CA28C3" w:rsidP="003E7F36"/>
        </w:tc>
        <w:tc>
          <w:tcPr>
            <w:tcW w:w="3006" w:type="dxa"/>
          </w:tcPr>
          <w:p w14:paraId="462CE29F" w14:textId="77777777" w:rsidR="00CA28C3" w:rsidRDefault="00CA28C3" w:rsidP="003E7F36">
            <w:r>
              <w:t>Dr Paul Smith, NHS Greater Glasgow and Clyde</w:t>
            </w:r>
          </w:p>
        </w:tc>
      </w:tr>
      <w:tr w:rsidR="00CA28C3" w14:paraId="7D61CB40" w14:textId="77777777" w:rsidTr="003E7F36">
        <w:tc>
          <w:tcPr>
            <w:tcW w:w="3005" w:type="dxa"/>
          </w:tcPr>
          <w:p w14:paraId="41EBDFC0" w14:textId="77777777" w:rsidR="00CA28C3" w:rsidRDefault="00CA28C3" w:rsidP="003E7F36">
            <w:r>
              <w:t>12.30 – 1.30</w:t>
            </w:r>
          </w:p>
        </w:tc>
        <w:tc>
          <w:tcPr>
            <w:tcW w:w="3005" w:type="dxa"/>
          </w:tcPr>
          <w:p w14:paraId="10F39195" w14:textId="77777777" w:rsidR="00CA28C3" w:rsidRDefault="00CA28C3" w:rsidP="003E7F36">
            <w:r>
              <w:t>Lunch and SACCH AGM</w:t>
            </w:r>
          </w:p>
        </w:tc>
        <w:tc>
          <w:tcPr>
            <w:tcW w:w="3006" w:type="dxa"/>
          </w:tcPr>
          <w:p w14:paraId="6B24C9E2" w14:textId="77777777" w:rsidR="00CA28C3" w:rsidRDefault="00CA28C3" w:rsidP="003E7F36"/>
        </w:tc>
      </w:tr>
      <w:tr w:rsidR="00CA28C3" w14:paraId="65A44039" w14:textId="77777777" w:rsidTr="003E7F36">
        <w:tc>
          <w:tcPr>
            <w:tcW w:w="3005" w:type="dxa"/>
          </w:tcPr>
          <w:p w14:paraId="2BBF42AC" w14:textId="77777777" w:rsidR="00CA28C3" w:rsidRDefault="00CA28C3" w:rsidP="003E7F36">
            <w:r>
              <w:t>1.30 – 2.30</w:t>
            </w:r>
          </w:p>
        </w:tc>
        <w:tc>
          <w:tcPr>
            <w:tcW w:w="3005" w:type="dxa"/>
          </w:tcPr>
          <w:p w14:paraId="636D9407" w14:textId="0E6F57D4" w:rsidR="00CA28C3" w:rsidRDefault="00CA28C3" w:rsidP="003E7F36">
            <w:r>
              <w:t>N</w:t>
            </w:r>
            <w:r w:rsidRPr="00135098">
              <w:t>utritional</w:t>
            </w:r>
            <w:r>
              <w:t xml:space="preserve"> C</w:t>
            </w:r>
            <w:r w:rsidRPr="00135098">
              <w:t xml:space="preserve">onsiderations for the </w:t>
            </w:r>
            <w:proofErr w:type="spellStart"/>
            <w:r>
              <w:t>N</w:t>
            </w:r>
            <w:r w:rsidRPr="00135098">
              <w:t>eurodisabled</w:t>
            </w:r>
            <w:proofErr w:type="spellEnd"/>
            <w:r w:rsidRPr="00135098">
              <w:t xml:space="preserve"> </w:t>
            </w:r>
            <w:r>
              <w:t>C</w:t>
            </w:r>
            <w:r w:rsidRPr="00135098">
              <w:t xml:space="preserve">hild and </w:t>
            </w:r>
            <w:r>
              <w:t>O</w:t>
            </w:r>
            <w:r w:rsidRPr="00135098">
              <w:t xml:space="preserve">ther </w:t>
            </w:r>
            <w:r>
              <w:t>C</w:t>
            </w:r>
            <w:r w:rsidRPr="00135098">
              <w:t>hildren seen in C</w:t>
            </w:r>
            <w:r>
              <w:t xml:space="preserve">ommunity </w:t>
            </w:r>
            <w:proofErr w:type="spellStart"/>
            <w:r>
              <w:t>Paediatrics</w:t>
            </w:r>
            <w:proofErr w:type="spellEnd"/>
          </w:p>
        </w:tc>
        <w:tc>
          <w:tcPr>
            <w:tcW w:w="3006" w:type="dxa"/>
          </w:tcPr>
          <w:p w14:paraId="7DD4BEAF" w14:textId="77777777" w:rsidR="00CA28C3" w:rsidRDefault="00CA28C3" w:rsidP="003E7F36">
            <w:r>
              <w:t>Dr Su Bunn, NHS Grampian</w:t>
            </w:r>
          </w:p>
        </w:tc>
      </w:tr>
      <w:tr w:rsidR="00CA28C3" w14:paraId="6086CDA7" w14:textId="77777777" w:rsidTr="003E7F36">
        <w:tc>
          <w:tcPr>
            <w:tcW w:w="3005" w:type="dxa"/>
          </w:tcPr>
          <w:p w14:paraId="6940C643" w14:textId="77777777" w:rsidR="00CA28C3" w:rsidRDefault="00CA28C3" w:rsidP="003E7F36">
            <w:r>
              <w:t>2.30 – 3.30</w:t>
            </w:r>
          </w:p>
        </w:tc>
        <w:tc>
          <w:tcPr>
            <w:tcW w:w="3005" w:type="dxa"/>
          </w:tcPr>
          <w:p w14:paraId="7502E655" w14:textId="77777777" w:rsidR="00CA28C3" w:rsidRDefault="00CA28C3" w:rsidP="003E7F36">
            <w:r>
              <w:t>Child Death Reviews</w:t>
            </w:r>
          </w:p>
        </w:tc>
        <w:tc>
          <w:tcPr>
            <w:tcW w:w="3006" w:type="dxa"/>
          </w:tcPr>
          <w:p w14:paraId="0B4B3D99" w14:textId="77777777" w:rsidR="00CA28C3" w:rsidRDefault="00CA28C3" w:rsidP="003E7F36">
            <w:r>
              <w:t>Alison Rennie, NHS Greater Glasgow and Clyde</w:t>
            </w:r>
          </w:p>
        </w:tc>
      </w:tr>
      <w:tr w:rsidR="006D7A34" w14:paraId="01805A63" w14:textId="77777777" w:rsidTr="003E7F36">
        <w:tc>
          <w:tcPr>
            <w:tcW w:w="3005" w:type="dxa"/>
          </w:tcPr>
          <w:p w14:paraId="7A992F1A" w14:textId="139CDC56" w:rsidR="006D7A34" w:rsidRDefault="006D7A34" w:rsidP="003E7F36">
            <w:r>
              <w:t>3.30 – 3.45</w:t>
            </w:r>
          </w:p>
        </w:tc>
        <w:tc>
          <w:tcPr>
            <w:tcW w:w="3005" w:type="dxa"/>
          </w:tcPr>
          <w:p w14:paraId="61B0E491" w14:textId="249F688B" w:rsidR="006D7A34" w:rsidRDefault="006D7A34" w:rsidP="003E7F36">
            <w:r>
              <w:t>Coffee</w:t>
            </w:r>
          </w:p>
        </w:tc>
        <w:tc>
          <w:tcPr>
            <w:tcW w:w="3006" w:type="dxa"/>
          </w:tcPr>
          <w:p w14:paraId="5A3D6CB6" w14:textId="77777777" w:rsidR="006D7A34" w:rsidRDefault="006D7A34" w:rsidP="003E7F36"/>
        </w:tc>
      </w:tr>
      <w:tr w:rsidR="00CA28C3" w14:paraId="1933AFA9" w14:textId="77777777" w:rsidTr="003E7F36">
        <w:tc>
          <w:tcPr>
            <w:tcW w:w="3005" w:type="dxa"/>
          </w:tcPr>
          <w:p w14:paraId="2E8C6CEA" w14:textId="124C6C17" w:rsidR="00CA28C3" w:rsidRDefault="00CA28C3" w:rsidP="003E7F36">
            <w:r>
              <w:t>3.</w:t>
            </w:r>
            <w:r w:rsidR="006D7A34">
              <w:t>45</w:t>
            </w:r>
            <w:r>
              <w:t xml:space="preserve"> – 4.3</w:t>
            </w:r>
            <w:r w:rsidR="006D7A34">
              <w:t>45</w:t>
            </w:r>
          </w:p>
        </w:tc>
        <w:tc>
          <w:tcPr>
            <w:tcW w:w="3005" w:type="dxa"/>
          </w:tcPr>
          <w:p w14:paraId="5C3B2067" w14:textId="77777777" w:rsidR="00CA28C3" w:rsidRDefault="00CA28C3" w:rsidP="003E7F36">
            <w:proofErr w:type="spellStart"/>
            <w:r>
              <w:t>Neuroaffirming</w:t>
            </w:r>
            <w:proofErr w:type="spellEnd"/>
            <w:r>
              <w:t xml:space="preserve"> Approach and Practice</w:t>
            </w:r>
          </w:p>
        </w:tc>
        <w:tc>
          <w:tcPr>
            <w:tcW w:w="3006" w:type="dxa"/>
          </w:tcPr>
          <w:p w14:paraId="6356EFA0" w14:textId="77777777" w:rsidR="00CA28C3" w:rsidRDefault="00CA28C3" w:rsidP="003E7F36">
            <w:r>
              <w:t>Dr Marion Rutherford, NAIT</w:t>
            </w:r>
          </w:p>
        </w:tc>
      </w:tr>
      <w:tr w:rsidR="00CA28C3" w14:paraId="7EF17605" w14:textId="77777777" w:rsidTr="003E7F36">
        <w:tc>
          <w:tcPr>
            <w:tcW w:w="3005" w:type="dxa"/>
          </w:tcPr>
          <w:p w14:paraId="6EE69466" w14:textId="14BCCEEE" w:rsidR="00CA28C3" w:rsidRDefault="00CA28C3" w:rsidP="003E7F36">
            <w:r>
              <w:t>4.</w:t>
            </w:r>
            <w:r w:rsidR="006D7A34">
              <w:t>45</w:t>
            </w:r>
            <w:r>
              <w:t xml:space="preserve"> – 4.</w:t>
            </w:r>
            <w:r w:rsidR="006D7A34">
              <w:t>50</w:t>
            </w:r>
          </w:p>
        </w:tc>
        <w:tc>
          <w:tcPr>
            <w:tcW w:w="3005" w:type="dxa"/>
          </w:tcPr>
          <w:p w14:paraId="1ED7FB20" w14:textId="77777777" w:rsidR="00CA28C3" w:rsidRDefault="00CA28C3" w:rsidP="003E7F36">
            <w:r>
              <w:t>Closing Remarks</w:t>
            </w:r>
          </w:p>
        </w:tc>
        <w:tc>
          <w:tcPr>
            <w:tcW w:w="3006" w:type="dxa"/>
          </w:tcPr>
          <w:p w14:paraId="5EC9CE05" w14:textId="77777777" w:rsidR="00CA28C3" w:rsidRDefault="00CA28C3" w:rsidP="003E7F36">
            <w:r>
              <w:t xml:space="preserve">Dr Alison </w:t>
            </w:r>
            <w:proofErr w:type="spellStart"/>
            <w:r>
              <w:t>McLuckie</w:t>
            </w:r>
            <w:proofErr w:type="spellEnd"/>
            <w:r>
              <w:t xml:space="preserve">, SACCH </w:t>
            </w:r>
            <w:proofErr w:type="spellStart"/>
            <w:r>
              <w:t>CHair</w:t>
            </w:r>
            <w:proofErr w:type="spellEnd"/>
          </w:p>
        </w:tc>
      </w:tr>
    </w:tbl>
    <w:p w14:paraId="5538E5E2" w14:textId="77777777" w:rsidR="00F85ABB" w:rsidRDefault="00F85ABB" w:rsidP="00F85ABB">
      <w:pPr>
        <w:pStyle w:val="Heading1"/>
      </w:pPr>
    </w:p>
    <w:p w14:paraId="37F46731" w14:textId="77777777" w:rsidR="00CA28C3" w:rsidRPr="00813BBB" w:rsidRDefault="00C55A38" w:rsidP="00CA28C3">
      <w:pPr>
        <w:pStyle w:val="ContactInfo"/>
        <w:jc w:val="center"/>
        <w:rPr>
          <w:color w:val="00B0F0"/>
        </w:rPr>
      </w:pPr>
      <w:hyperlink r:id="rId13" w:history="1">
        <w:r w:rsidR="00CA28C3" w:rsidRPr="001704CD">
          <w:rPr>
            <w:rStyle w:val="Hyperlink"/>
            <w:sz w:val="56"/>
          </w:rPr>
          <w:t>BOOK HERE</w:t>
        </w:r>
      </w:hyperlink>
    </w:p>
    <w:p w14:paraId="3E0A75A3" w14:textId="77777777" w:rsidR="00CA28C3" w:rsidRPr="00CA28C3" w:rsidRDefault="00CA28C3" w:rsidP="00CA28C3"/>
    <w:sectPr w:rsidR="00CA28C3" w:rsidRPr="00CA28C3" w:rsidSect="005E1815">
      <w:headerReference w:type="default" r:id="rId14"/>
      <w:footerReference w:type="default" r:id="rId15"/>
      <w:headerReference w:type="first" r:id="rId16"/>
      <w:pgSz w:w="12240" w:h="15840"/>
      <w:pgMar w:top="2232" w:right="2232" w:bottom="1800" w:left="2232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1787" w14:textId="77777777" w:rsidR="00532C10" w:rsidRDefault="00532C10" w:rsidP="0068245E">
      <w:pPr>
        <w:spacing w:after="0" w:line="240" w:lineRule="auto"/>
      </w:pPr>
      <w:r>
        <w:separator/>
      </w:r>
    </w:p>
  </w:endnote>
  <w:endnote w:type="continuationSeparator" w:id="0">
    <w:p w14:paraId="20A0F42E" w14:textId="77777777" w:rsidR="00532C10" w:rsidRDefault="00532C10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14118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BDD7" w14:textId="77777777" w:rsidR="00532C10" w:rsidRDefault="00532C10" w:rsidP="0068245E">
      <w:pPr>
        <w:spacing w:after="0" w:line="240" w:lineRule="auto"/>
      </w:pPr>
      <w:r>
        <w:separator/>
      </w:r>
    </w:p>
  </w:footnote>
  <w:footnote w:type="continuationSeparator" w:id="0">
    <w:p w14:paraId="38590D17" w14:textId="77777777" w:rsidR="00532C10" w:rsidRDefault="00532C10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23D7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54759E2F" wp14:editId="3F4244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47CC13B9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BCDE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6C40F030" wp14:editId="124B50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162121CE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1119866">
    <w:abstractNumId w:val="9"/>
  </w:num>
  <w:num w:numId="2" w16cid:durableId="2122532267">
    <w:abstractNumId w:val="12"/>
  </w:num>
  <w:num w:numId="3" w16cid:durableId="351735226">
    <w:abstractNumId w:val="8"/>
  </w:num>
  <w:num w:numId="4" w16cid:durableId="1054504423">
    <w:abstractNumId w:val="11"/>
  </w:num>
  <w:num w:numId="5" w16cid:durableId="1319843415">
    <w:abstractNumId w:val="7"/>
  </w:num>
  <w:num w:numId="6" w16cid:durableId="1642030623">
    <w:abstractNumId w:val="6"/>
  </w:num>
  <w:num w:numId="7" w16cid:durableId="1212814078">
    <w:abstractNumId w:val="5"/>
  </w:num>
  <w:num w:numId="8" w16cid:durableId="1016275516">
    <w:abstractNumId w:val="4"/>
  </w:num>
  <w:num w:numId="9" w16cid:durableId="1324241033">
    <w:abstractNumId w:val="10"/>
  </w:num>
  <w:num w:numId="10" w16cid:durableId="2050647849">
    <w:abstractNumId w:val="3"/>
  </w:num>
  <w:num w:numId="11" w16cid:durableId="1257058179">
    <w:abstractNumId w:val="2"/>
  </w:num>
  <w:num w:numId="12" w16cid:durableId="567153535">
    <w:abstractNumId w:val="1"/>
  </w:num>
  <w:num w:numId="13" w16cid:durableId="132606302">
    <w:abstractNumId w:val="0"/>
  </w:num>
  <w:num w:numId="14" w16cid:durableId="13274393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CD"/>
    <w:rsid w:val="000768F4"/>
    <w:rsid w:val="0008632C"/>
    <w:rsid w:val="000E33EA"/>
    <w:rsid w:val="00112287"/>
    <w:rsid w:val="001570B2"/>
    <w:rsid w:val="001624C3"/>
    <w:rsid w:val="001704CD"/>
    <w:rsid w:val="00220400"/>
    <w:rsid w:val="002733AA"/>
    <w:rsid w:val="002A068F"/>
    <w:rsid w:val="002F1575"/>
    <w:rsid w:val="0030446C"/>
    <w:rsid w:val="0036181A"/>
    <w:rsid w:val="004611DB"/>
    <w:rsid w:val="00484D97"/>
    <w:rsid w:val="004A1A94"/>
    <w:rsid w:val="00532C10"/>
    <w:rsid w:val="00561481"/>
    <w:rsid w:val="005A2EDE"/>
    <w:rsid w:val="005D2D39"/>
    <w:rsid w:val="005E1815"/>
    <w:rsid w:val="0068245E"/>
    <w:rsid w:val="00692C40"/>
    <w:rsid w:val="0069500E"/>
    <w:rsid w:val="006D7A34"/>
    <w:rsid w:val="006E191A"/>
    <w:rsid w:val="00713F12"/>
    <w:rsid w:val="0073666E"/>
    <w:rsid w:val="00752483"/>
    <w:rsid w:val="007A2971"/>
    <w:rsid w:val="007A4EDB"/>
    <w:rsid w:val="007A70CF"/>
    <w:rsid w:val="007C3296"/>
    <w:rsid w:val="00813BBB"/>
    <w:rsid w:val="00834305"/>
    <w:rsid w:val="008466BC"/>
    <w:rsid w:val="00851984"/>
    <w:rsid w:val="0085216E"/>
    <w:rsid w:val="008701A5"/>
    <w:rsid w:val="0089436B"/>
    <w:rsid w:val="00897FB4"/>
    <w:rsid w:val="008C4FC8"/>
    <w:rsid w:val="009124DD"/>
    <w:rsid w:val="00922437"/>
    <w:rsid w:val="0094423C"/>
    <w:rsid w:val="00976EA9"/>
    <w:rsid w:val="009B1E84"/>
    <w:rsid w:val="00A32160"/>
    <w:rsid w:val="00A560C2"/>
    <w:rsid w:val="00A56F98"/>
    <w:rsid w:val="00A64661"/>
    <w:rsid w:val="00A95506"/>
    <w:rsid w:val="00A95FC2"/>
    <w:rsid w:val="00A97EEB"/>
    <w:rsid w:val="00AB123B"/>
    <w:rsid w:val="00B168F9"/>
    <w:rsid w:val="00B275EC"/>
    <w:rsid w:val="00B620E5"/>
    <w:rsid w:val="00B97B74"/>
    <w:rsid w:val="00BB595E"/>
    <w:rsid w:val="00C40B41"/>
    <w:rsid w:val="00C41CA0"/>
    <w:rsid w:val="00C55A38"/>
    <w:rsid w:val="00C67FD5"/>
    <w:rsid w:val="00C93A32"/>
    <w:rsid w:val="00CA28C3"/>
    <w:rsid w:val="00CA6F86"/>
    <w:rsid w:val="00CE754C"/>
    <w:rsid w:val="00CE7E1B"/>
    <w:rsid w:val="00CF207A"/>
    <w:rsid w:val="00D05DC0"/>
    <w:rsid w:val="00D529A9"/>
    <w:rsid w:val="00D7573C"/>
    <w:rsid w:val="00D92469"/>
    <w:rsid w:val="00D97147"/>
    <w:rsid w:val="00DE54C1"/>
    <w:rsid w:val="00E03E13"/>
    <w:rsid w:val="00E402F3"/>
    <w:rsid w:val="00E43EFE"/>
    <w:rsid w:val="00EA786A"/>
    <w:rsid w:val="00F111B7"/>
    <w:rsid w:val="00F31580"/>
    <w:rsid w:val="00F85ABB"/>
    <w:rsid w:val="00F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ECBDE5"/>
  <w15:chartTrackingRefBased/>
  <w15:docId w15:val="{8953F000-84D2-420C-9372-476E87F5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7B881D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7B881D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525B1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70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1.safelinks.protection.outlook.com/?url=https%3A%2F%2Fwww.eventbrite.co.uk%2Fe%2Fsacch-annual-conference-clinical-updates-for-community-pediatricians-tickets-1279385469379&amp;data=05%7C02%7CRachel.Noble2%40nhs.scot%7Cef7454fd65d343ceb73108dd60db3b74%7C10efe0bda0304bca809cb5e6745e499a%7C0%7C0%7C638773216935618124%7CUnknown%7CTWFpbGZsb3d8eyJFbXB0eU1hcGkiOnRydWUsIlYiOiIwLjAuMDAwMCIsIlAiOiJXaW4zMiIsIkFOIjoiTWFpbCIsIldUIjoyfQ%3D%3D%7C0%7C%7C%7C&amp;sdata=ZuoVALlxScAMNN%2FeNmBuPvVFOwIQm6ve2%2F7MxGRHiUk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1.safelinks.protection.outlook.com/?url=https%3A%2F%2Fwww.eventbrite.co.uk%2Fe%2Fsacch-annual-conference-clinical-updates-for-community-pediatricians-tickets-1279385469379&amp;data=05%7C02%7CRachel.Noble2%40nhs.scot%7Cef7454fd65d343ceb73108dd60db3b74%7C10efe0bda0304bca809cb5e6745e499a%7C0%7C0%7C638773216935618124%7CUnknown%7CTWFpbGZsb3d8eyJFbXB0eU1hcGkiOnRydWUsIlYiOiIwLjAuMDAwMCIsIlAiOiJXaW4zMiIsIkFOIjoiTWFpbCIsIldUIjoyfQ%3D%3D%7C0%7C%7C%7C&amp;sdata=ZuoVALlxScAMNN%2FeNmBuPvVFOwIQm6ve2%2F7MxGRHiUk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l.noble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</Template>
  <TotalTime>1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Noble, Rachel L</dc:creator>
  <cp:keywords/>
  <dc:description/>
  <cp:lastModifiedBy>Noble, Rachel L</cp:lastModifiedBy>
  <cp:revision>2</cp:revision>
  <dcterms:created xsi:type="dcterms:W3CDTF">2025-04-02T13:10:00Z</dcterms:created>
  <dcterms:modified xsi:type="dcterms:W3CDTF">2025-04-02T13:10:00Z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