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DF098" w14:textId="408FD792" w:rsidR="003150E5" w:rsidRPr="004D65FF" w:rsidRDefault="003150E5" w:rsidP="003150E5">
      <w:pPr>
        <w:spacing w:after="0" w:line="240" w:lineRule="auto"/>
        <w:rPr>
          <w:b/>
          <w:bCs/>
        </w:rPr>
      </w:pPr>
      <w:r w:rsidRPr="004D65FF">
        <w:rPr>
          <w:b/>
          <w:bCs/>
        </w:rPr>
        <w:t xml:space="preserve">Minutes of the meeting of the Foundation Programme Board held on </w:t>
      </w:r>
      <w:r w:rsidR="00024D3B">
        <w:rPr>
          <w:b/>
          <w:bCs/>
        </w:rPr>
        <w:t>15</w:t>
      </w:r>
      <w:r w:rsidR="00024D3B" w:rsidRPr="00024D3B">
        <w:rPr>
          <w:b/>
          <w:bCs/>
          <w:vertAlign w:val="superscript"/>
        </w:rPr>
        <w:t>th</w:t>
      </w:r>
      <w:r w:rsidR="00024D3B">
        <w:rPr>
          <w:b/>
          <w:bCs/>
        </w:rPr>
        <w:t xml:space="preserve"> November 2024</w:t>
      </w:r>
    </w:p>
    <w:p w14:paraId="2463F8FF" w14:textId="77777777" w:rsidR="003150E5" w:rsidRDefault="003150E5" w:rsidP="003150E5">
      <w:pPr>
        <w:spacing w:after="0" w:line="240" w:lineRule="auto"/>
      </w:pPr>
    </w:p>
    <w:p w14:paraId="2A541931" w14:textId="3DF83C35" w:rsidR="003150E5" w:rsidRPr="00852FE6" w:rsidRDefault="003150E5" w:rsidP="003150E5">
      <w:pPr>
        <w:pStyle w:val="paragraph"/>
        <w:spacing w:before="0" w:beforeAutospacing="0" w:after="0" w:afterAutospacing="0"/>
        <w:jc w:val="both"/>
        <w:textAlignment w:val="baseline"/>
        <w:rPr>
          <w:rFonts w:ascii="Calibri" w:hAnsi="Calibri" w:cs="Calibri"/>
          <w:sz w:val="22"/>
          <w:szCs w:val="22"/>
        </w:rPr>
      </w:pPr>
      <w:r w:rsidRPr="00852FE6">
        <w:rPr>
          <w:rFonts w:ascii="Calibri" w:hAnsi="Calibri" w:cs="Calibri"/>
          <w:b/>
          <w:bCs/>
          <w:sz w:val="22"/>
          <w:szCs w:val="22"/>
        </w:rPr>
        <w:t>Present:</w:t>
      </w:r>
      <w:r w:rsidRPr="00852FE6">
        <w:rPr>
          <w:rFonts w:ascii="Calibri" w:hAnsi="Calibri" w:cs="Calibri"/>
          <w:sz w:val="22"/>
          <w:szCs w:val="22"/>
        </w:rPr>
        <w:t xml:space="preserve">  Duncan Henderson (DH) [Chair], Helen Adamson (HA),</w:t>
      </w:r>
      <w:r w:rsidR="00F44F90" w:rsidRPr="00852FE6">
        <w:rPr>
          <w:rFonts w:ascii="Calibri" w:hAnsi="Calibri" w:cs="Calibri"/>
          <w:sz w:val="22"/>
          <w:szCs w:val="22"/>
        </w:rPr>
        <w:t xml:space="preserve"> </w:t>
      </w:r>
      <w:r w:rsidR="007E525E" w:rsidRPr="00852FE6">
        <w:rPr>
          <w:rFonts w:ascii="Calibri" w:hAnsi="Calibri" w:cs="Calibri"/>
          <w:sz w:val="22"/>
          <w:szCs w:val="22"/>
        </w:rPr>
        <w:t xml:space="preserve">Simon Barker (SB), </w:t>
      </w:r>
      <w:r w:rsidR="00F44F90" w:rsidRPr="00852FE6">
        <w:rPr>
          <w:rFonts w:ascii="Calibri" w:hAnsi="Calibri" w:cs="Calibri"/>
          <w:sz w:val="22"/>
          <w:szCs w:val="22"/>
        </w:rPr>
        <w:t xml:space="preserve">Edgar Brincat (EB), </w:t>
      </w:r>
      <w:r w:rsidRPr="00852FE6">
        <w:rPr>
          <w:rFonts w:ascii="Calibri" w:hAnsi="Calibri" w:cs="Calibri"/>
          <w:sz w:val="22"/>
          <w:szCs w:val="22"/>
        </w:rPr>
        <w:t>Lisa Black (LB),</w:t>
      </w:r>
      <w:r w:rsidRPr="00852FE6">
        <w:rPr>
          <w:rFonts w:ascii="Calibri" w:hAnsi="Calibri" w:cs="Calibri"/>
          <w:bCs/>
          <w:sz w:val="22"/>
          <w:szCs w:val="22"/>
        </w:rPr>
        <w:t xml:space="preserve"> Fiona Cameron (FC), </w:t>
      </w:r>
      <w:r w:rsidR="00F44F90" w:rsidRPr="00852FE6">
        <w:rPr>
          <w:rFonts w:ascii="Calibri" w:hAnsi="Calibri" w:cs="Calibri"/>
          <w:sz w:val="22"/>
          <w:szCs w:val="22"/>
        </w:rPr>
        <w:t xml:space="preserve">Alan Denison (AD), </w:t>
      </w:r>
      <w:r w:rsidR="00483AB1" w:rsidRPr="00852FE6">
        <w:rPr>
          <w:rFonts w:ascii="Calibri" w:hAnsi="Calibri" w:cs="Calibri"/>
          <w:bCs/>
          <w:sz w:val="22"/>
          <w:szCs w:val="22"/>
        </w:rPr>
        <w:t>Fiona Drimmie (FD),</w:t>
      </w:r>
      <w:r w:rsidR="00483AB1" w:rsidRPr="00852FE6">
        <w:rPr>
          <w:rFonts w:ascii="Calibri" w:hAnsi="Calibri" w:cs="Calibri"/>
          <w:sz w:val="22"/>
          <w:szCs w:val="22"/>
        </w:rPr>
        <w:t xml:space="preserve"> </w:t>
      </w:r>
      <w:r w:rsidRPr="00852FE6">
        <w:rPr>
          <w:rFonts w:ascii="Calibri" w:hAnsi="Calibri" w:cs="Calibri"/>
          <w:bCs/>
          <w:sz w:val="22"/>
          <w:szCs w:val="22"/>
        </w:rPr>
        <w:t xml:space="preserve">Hilary Duffy (HD), </w:t>
      </w:r>
      <w:r w:rsidR="00D269DD" w:rsidRPr="00852FE6">
        <w:rPr>
          <w:rFonts w:ascii="Calibri" w:hAnsi="Calibri" w:cs="Calibri"/>
          <w:bCs/>
          <w:sz w:val="22"/>
          <w:szCs w:val="22"/>
        </w:rPr>
        <w:t xml:space="preserve">Vicky Hayter (VH), </w:t>
      </w:r>
      <w:r w:rsidR="00BB5937" w:rsidRPr="00852FE6">
        <w:rPr>
          <w:rFonts w:ascii="Calibri" w:hAnsi="Calibri" w:cs="Calibri"/>
          <w:sz w:val="22"/>
          <w:szCs w:val="22"/>
        </w:rPr>
        <w:t xml:space="preserve">Toby McDonald (TMcD), </w:t>
      </w:r>
      <w:r w:rsidRPr="00852FE6">
        <w:rPr>
          <w:rFonts w:ascii="Calibri" w:hAnsi="Calibri" w:cs="Calibri"/>
          <w:sz w:val="22"/>
          <w:szCs w:val="22"/>
        </w:rPr>
        <w:t xml:space="preserve">Shona McLellan (SMcL), </w:t>
      </w:r>
      <w:r w:rsidR="00856797" w:rsidRPr="00852FE6">
        <w:rPr>
          <w:rFonts w:ascii="Calibri" w:eastAsia="Calibri" w:hAnsi="Calibri" w:cs="Calibri"/>
          <w:sz w:val="22"/>
          <w:szCs w:val="22"/>
        </w:rPr>
        <w:t xml:space="preserve">Yatin Patel (YP), </w:t>
      </w:r>
      <w:r w:rsidRPr="00852FE6">
        <w:rPr>
          <w:rFonts w:ascii="Calibri" w:hAnsi="Calibri" w:cs="Calibri"/>
          <w:sz w:val="22"/>
          <w:szCs w:val="22"/>
        </w:rPr>
        <w:t>Jemma Pringle (JP), Christine Rea (CR), Joanna Stephen (JS</w:t>
      </w:r>
      <w:r w:rsidR="00773547" w:rsidRPr="00852FE6">
        <w:rPr>
          <w:rFonts w:ascii="Calibri" w:hAnsi="Calibri" w:cs="Calibri"/>
          <w:sz w:val="22"/>
          <w:szCs w:val="22"/>
        </w:rPr>
        <w:t>e</w:t>
      </w:r>
      <w:r w:rsidRPr="00852FE6">
        <w:rPr>
          <w:rFonts w:ascii="Calibri" w:hAnsi="Calibri" w:cs="Calibri"/>
          <w:sz w:val="22"/>
          <w:szCs w:val="22"/>
        </w:rPr>
        <w:t>), Elaine Rowan (ER)</w:t>
      </w:r>
      <w:r w:rsidR="007873DE" w:rsidRPr="00852FE6">
        <w:rPr>
          <w:rFonts w:ascii="Calibri" w:hAnsi="Calibri" w:cs="Calibri"/>
          <w:sz w:val="22"/>
          <w:szCs w:val="22"/>
        </w:rPr>
        <w:t xml:space="preserve"> &amp; Joe Sarvesvaran (JS)</w:t>
      </w:r>
    </w:p>
    <w:p w14:paraId="77573C5F" w14:textId="77777777" w:rsidR="003150E5" w:rsidRPr="00852FE6" w:rsidRDefault="003150E5" w:rsidP="003150E5">
      <w:pPr>
        <w:pStyle w:val="paragraph"/>
        <w:spacing w:before="0" w:beforeAutospacing="0" w:after="0" w:afterAutospacing="0"/>
        <w:jc w:val="both"/>
        <w:textAlignment w:val="baseline"/>
        <w:rPr>
          <w:rFonts w:ascii="Calibri" w:hAnsi="Calibri" w:cs="Calibri"/>
          <w:sz w:val="22"/>
          <w:szCs w:val="22"/>
        </w:rPr>
      </w:pPr>
    </w:p>
    <w:p w14:paraId="68B404F7" w14:textId="16AACA12" w:rsidR="003150E5" w:rsidRPr="00852FE6" w:rsidRDefault="003150E5" w:rsidP="003150E5">
      <w:pPr>
        <w:pStyle w:val="paragraph"/>
        <w:spacing w:before="0" w:beforeAutospacing="0" w:after="0" w:afterAutospacing="0"/>
        <w:jc w:val="both"/>
        <w:textAlignment w:val="baseline"/>
        <w:rPr>
          <w:rFonts w:ascii="Calibri" w:hAnsi="Calibri" w:cs="Calibri"/>
          <w:sz w:val="22"/>
          <w:szCs w:val="22"/>
        </w:rPr>
      </w:pPr>
      <w:r w:rsidRPr="00852FE6">
        <w:rPr>
          <w:rFonts w:ascii="Calibri" w:hAnsi="Calibri" w:cs="Calibri"/>
          <w:b/>
          <w:bCs/>
          <w:sz w:val="22"/>
          <w:szCs w:val="22"/>
        </w:rPr>
        <w:t>Apologies:</w:t>
      </w:r>
      <w:r w:rsidRPr="00852FE6">
        <w:rPr>
          <w:rFonts w:ascii="Calibri" w:hAnsi="Calibri" w:cs="Calibri"/>
          <w:sz w:val="22"/>
          <w:szCs w:val="22"/>
        </w:rPr>
        <w:t xml:space="preserve"> </w:t>
      </w:r>
      <w:r w:rsidR="00451669" w:rsidRPr="00852FE6">
        <w:rPr>
          <w:rFonts w:ascii="Calibri" w:hAnsi="Calibri" w:cs="Calibri"/>
          <w:sz w:val="22"/>
          <w:szCs w:val="22"/>
        </w:rPr>
        <w:t xml:space="preserve">Brian Conway (BC), </w:t>
      </w:r>
      <w:r w:rsidR="00856797" w:rsidRPr="00852FE6">
        <w:rPr>
          <w:rFonts w:ascii="Calibri" w:hAnsi="Calibri" w:cs="Calibri"/>
          <w:sz w:val="22"/>
          <w:szCs w:val="22"/>
        </w:rPr>
        <w:t xml:space="preserve">Jennifer Duncan (JD), </w:t>
      </w:r>
      <w:r w:rsidRPr="00852FE6">
        <w:rPr>
          <w:rFonts w:ascii="Calibri" w:hAnsi="Calibri" w:cs="Calibri"/>
          <w:sz w:val="22"/>
          <w:szCs w:val="22"/>
        </w:rPr>
        <w:t xml:space="preserve">Olive Herlihy (OH), </w:t>
      </w:r>
      <w:r w:rsidR="00D53FD3" w:rsidRPr="00852FE6">
        <w:rPr>
          <w:rFonts w:ascii="Calibri" w:hAnsi="Calibri" w:cs="Calibri"/>
          <w:sz w:val="22"/>
          <w:szCs w:val="22"/>
        </w:rPr>
        <w:t xml:space="preserve">Alison Hodge (AH), </w:t>
      </w:r>
      <w:r w:rsidRPr="00852FE6">
        <w:rPr>
          <w:rFonts w:ascii="Calibri" w:hAnsi="Calibri" w:cs="Calibri"/>
          <w:sz w:val="22"/>
          <w:szCs w:val="22"/>
        </w:rPr>
        <w:t xml:space="preserve">Christine Heron (CH), Alison Hodge (AH), </w:t>
      </w:r>
      <w:r w:rsidR="00451669" w:rsidRPr="00852FE6">
        <w:rPr>
          <w:rFonts w:ascii="Calibri" w:hAnsi="Calibri" w:cs="Calibri"/>
          <w:sz w:val="22"/>
          <w:szCs w:val="22"/>
        </w:rPr>
        <w:t xml:space="preserve">Izhar Khan (IK), </w:t>
      </w:r>
      <w:r w:rsidRPr="00852FE6">
        <w:rPr>
          <w:rFonts w:ascii="Calibri" w:hAnsi="Calibri" w:cs="Calibri"/>
          <w:sz w:val="22"/>
          <w:szCs w:val="22"/>
        </w:rPr>
        <w:t xml:space="preserve">David Kluth (DK), </w:t>
      </w:r>
      <w:r w:rsidRPr="00852FE6">
        <w:rPr>
          <w:rStyle w:val="normaltextrun"/>
          <w:rFonts w:ascii="Calibri" w:eastAsiaTheme="majorEastAsia" w:hAnsi="Calibri" w:cs="Calibri"/>
          <w:sz w:val="22"/>
          <w:szCs w:val="22"/>
          <w:lang w:val="en-US"/>
        </w:rPr>
        <w:t>Hannah MacDonald (HMD),</w:t>
      </w:r>
      <w:r w:rsidRPr="00852FE6">
        <w:rPr>
          <w:rFonts w:ascii="Calibri" w:hAnsi="Calibri" w:cs="Calibri"/>
          <w:sz w:val="22"/>
          <w:szCs w:val="22"/>
        </w:rPr>
        <w:t xml:space="preserve"> </w:t>
      </w:r>
      <w:r w:rsidR="00451669" w:rsidRPr="00852FE6">
        <w:rPr>
          <w:rFonts w:ascii="Calibri" w:hAnsi="Calibri" w:cs="Calibri"/>
          <w:sz w:val="22"/>
          <w:szCs w:val="22"/>
        </w:rPr>
        <w:t xml:space="preserve">Malcolm McLeod (AMcL), </w:t>
      </w:r>
      <w:r w:rsidRPr="00852FE6">
        <w:rPr>
          <w:rFonts w:ascii="Calibri" w:hAnsi="Calibri" w:cs="Calibri"/>
          <w:sz w:val="22"/>
          <w:szCs w:val="22"/>
        </w:rPr>
        <w:t xml:space="preserve">Jen Mackenzie (JMacK), Crawford McGuffie (CMcG), Alistair Milne (AM), </w:t>
      </w:r>
      <w:r w:rsidR="00846DB3">
        <w:rPr>
          <w:rFonts w:ascii="Calibri" w:hAnsi="Calibri" w:cs="Calibri"/>
          <w:sz w:val="22"/>
          <w:szCs w:val="22"/>
        </w:rPr>
        <w:t xml:space="preserve">Matthew Murtagh (MM), </w:t>
      </w:r>
      <w:r w:rsidR="00B23441" w:rsidRPr="00852FE6">
        <w:rPr>
          <w:rFonts w:ascii="Calibri" w:hAnsi="Calibri" w:cs="Calibri"/>
          <w:sz w:val="22"/>
          <w:szCs w:val="22"/>
        </w:rPr>
        <w:t>Yvonne Moulds (YM)</w:t>
      </w:r>
      <w:r w:rsidR="003B062C" w:rsidRPr="00852FE6">
        <w:rPr>
          <w:rFonts w:ascii="Calibri" w:hAnsi="Calibri" w:cs="Calibri"/>
          <w:sz w:val="22"/>
          <w:szCs w:val="22"/>
        </w:rPr>
        <w:t xml:space="preserve"> &amp; </w:t>
      </w:r>
      <w:r w:rsidR="00451669" w:rsidRPr="00852FE6">
        <w:rPr>
          <w:rFonts w:ascii="Calibri" w:hAnsi="Calibri" w:cs="Calibri"/>
          <w:sz w:val="22"/>
          <w:szCs w:val="22"/>
        </w:rPr>
        <w:t>Caroline Whitton (CW)</w:t>
      </w:r>
    </w:p>
    <w:p w14:paraId="5D2F6CB1" w14:textId="77777777" w:rsidR="003150E5" w:rsidRPr="002F6B1D" w:rsidRDefault="003150E5" w:rsidP="003150E5">
      <w:pPr>
        <w:pStyle w:val="paragraph"/>
        <w:spacing w:before="0" w:beforeAutospacing="0" w:after="0" w:afterAutospacing="0"/>
        <w:jc w:val="both"/>
        <w:textAlignment w:val="baseline"/>
        <w:rPr>
          <w:rFonts w:ascii="Calibri" w:hAnsi="Calibri" w:cs="Calibri"/>
          <w:sz w:val="22"/>
          <w:szCs w:val="22"/>
        </w:rPr>
      </w:pPr>
    </w:p>
    <w:p w14:paraId="7F69B0E4" w14:textId="77777777" w:rsidR="003150E5" w:rsidRPr="002F6B1D" w:rsidRDefault="003150E5" w:rsidP="003150E5">
      <w:pPr>
        <w:spacing w:after="0" w:line="240" w:lineRule="auto"/>
        <w:rPr>
          <w:rFonts w:ascii="Calibri" w:hAnsi="Calibri" w:cs="Calibri"/>
        </w:rPr>
      </w:pPr>
      <w:r w:rsidRPr="002F6B1D">
        <w:rPr>
          <w:rFonts w:ascii="Calibri" w:hAnsi="Calibri" w:cs="Calibri"/>
          <w:b/>
          <w:bCs/>
        </w:rPr>
        <w:t>In attendance:</w:t>
      </w:r>
      <w:r w:rsidRPr="002F6B1D">
        <w:rPr>
          <w:rFonts w:ascii="Calibri" w:hAnsi="Calibri" w:cs="Calibri"/>
        </w:rPr>
        <w:t xml:space="preserve">  Rachel Brand-Smith</w:t>
      </w:r>
    </w:p>
    <w:p w14:paraId="0AC7D29E" w14:textId="77777777" w:rsidR="00356EC8" w:rsidRDefault="00356EC8" w:rsidP="003150E5">
      <w:pPr>
        <w:spacing w:after="0" w:line="240" w:lineRule="auto"/>
      </w:pPr>
    </w:p>
    <w:tbl>
      <w:tblPr>
        <w:tblStyle w:val="TableGrid"/>
        <w:tblW w:w="14175" w:type="dxa"/>
        <w:tblInd w:w="-5" w:type="dxa"/>
        <w:tblLook w:val="04A0" w:firstRow="1" w:lastRow="0" w:firstColumn="1" w:lastColumn="0" w:noHBand="0" w:noVBand="1"/>
      </w:tblPr>
      <w:tblGrid>
        <w:gridCol w:w="709"/>
        <w:gridCol w:w="2554"/>
        <w:gridCol w:w="8219"/>
        <w:gridCol w:w="2693"/>
      </w:tblGrid>
      <w:tr w:rsidR="00452955" w:rsidRPr="004654F7" w14:paraId="304D1A72" w14:textId="77777777" w:rsidTr="00746139">
        <w:trPr>
          <w:trHeight w:val="606"/>
        </w:trPr>
        <w:tc>
          <w:tcPr>
            <w:tcW w:w="709" w:type="dxa"/>
            <w:shd w:val="clear" w:color="auto" w:fill="D9D9D9" w:themeFill="background1" w:themeFillShade="D9"/>
            <w:vAlign w:val="center"/>
          </w:tcPr>
          <w:p w14:paraId="7BA80369" w14:textId="2B6FD80E" w:rsidR="00356EC8" w:rsidRPr="004654F7" w:rsidRDefault="00356EC8" w:rsidP="00356EC8">
            <w:pPr>
              <w:jc w:val="center"/>
              <w:rPr>
                <w:rFonts w:ascii="Calibri" w:hAnsi="Calibri" w:cs="Calibri"/>
                <w:b/>
                <w:bCs/>
              </w:rPr>
            </w:pPr>
            <w:r w:rsidRPr="004654F7">
              <w:rPr>
                <w:rFonts w:ascii="Calibri" w:hAnsi="Calibri" w:cs="Calibri"/>
                <w:b/>
                <w:bCs/>
              </w:rPr>
              <w:t>Item No</w:t>
            </w:r>
          </w:p>
        </w:tc>
        <w:tc>
          <w:tcPr>
            <w:tcW w:w="2554" w:type="dxa"/>
            <w:shd w:val="clear" w:color="auto" w:fill="D9D9D9" w:themeFill="background1" w:themeFillShade="D9"/>
            <w:vAlign w:val="center"/>
          </w:tcPr>
          <w:p w14:paraId="7797DA2A" w14:textId="27686765" w:rsidR="00356EC8" w:rsidRPr="004654F7" w:rsidRDefault="00356EC8" w:rsidP="00356EC8">
            <w:pPr>
              <w:jc w:val="center"/>
              <w:rPr>
                <w:rFonts w:ascii="Calibri" w:hAnsi="Calibri" w:cs="Calibri"/>
                <w:b/>
                <w:bCs/>
              </w:rPr>
            </w:pPr>
            <w:r w:rsidRPr="004654F7">
              <w:rPr>
                <w:rFonts w:ascii="Calibri" w:hAnsi="Calibri" w:cs="Calibri"/>
                <w:b/>
                <w:bCs/>
              </w:rPr>
              <w:t>Item</w:t>
            </w:r>
          </w:p>
        </w:tc>
        <w:tc>
          <w:tcPr>
            <w:tcW w:w="8219" w:type="dxa"/>
            <w:shd w:val="clear" w:color="auto" w:fill="D9D9D9" w:themeFill="background1" w:themeFillShade="D9"/>
            <w:vAlign w:val="center"/>
          </w:tcPr>
          <w:p w14:paraId="17996363" w14:textId="724F381D" w:rsidR="00356EC8" w:rsidRPr="004654F7" w:rsidRDefault="00356EC8" w:rsidP="00356EC8">
            <w:pPr>
              <w:jc w:val="center"/>
              <w:rPr>
                <w:rFonts w:ascii="Calibri" w:hAnsi="Calibri" w:cs="Calibri"/>
                <w:b/>
                <w:bCs/>
              </w:rPr>
            </w:pPr>
            <w:r w:rsidRPr="004654F7">
              <w:rPr>
                <w:rFonts w:ascii="Calibri" w:hAnsi="Calibri" w:cs="Calibri"/>
                <w:b/>
                <w:bCs/>
              </w:rPr>
              <w:t>Comment</w:t>
            </w:r>
          </w:p>
        </w:tc>
        <w:tc>
          <w:tcPr>
            <w:tcW w:w="2693" w:type="dxa"/>
            <w:shd w:val="clear" w:color="auto" w:fill="D9D9D9" w:themeFill="background1" w:themeFillShade="D9"/>
            <w:vAlign w:val="center"/>
          </w:tcPr>
          <w:p w14:paraId="7286969E" w14:textId="75B5BBAD" w:rsidR="00356EC8" w:rsidRPr="004654F7" w:rsidRDefault="00356EC8" w:rsidP="00356EC8">
            <w:pPr>
              <w:jc w:val="center"/>
              <w:rPr>
                <w:rFonts w:ascii="Calibri" w:hAnsi="Calibri" w:cs="Calibri"/>
                <w:b/>
                <w:bCs/>
              </w:rPr>
            </w:pPr>
            <w:r w:rsidRPr="004654F7">
              <w:rPr>
                <w:rFonts w:ascii="Calibri" w:hAnsi="Calibri" w:cs="Calibri"/>
                <w:b/>
                <w:bCs/>
              </w:rPr>
              <w:t>Action</w:t>
            </w:r>
          </w:p>
        </w:tc>
      </w:tr>
      <w:tr w:rsidR="00452955" w:rsidRPr="004654F7" w14:paraId="47463FBD" w14:textId="77777777" w:rsidTr="00AA20EB">
        <w:trPr>
          <w:trHeight w:val="1134"/>
        </w:trPr>
        <w:tc>
          <w:tcPr>
            <w:tcW w:w="709" w:type="dxa"/>
            <w:shd w:val="clear" w:color="auto" w:fill="auto"/>
          </w:tcPr>
          <w:p w14:paraId="18FC4263" w14:textId="40835A0D" w:rsidR="00356EC8" w:rsidRPr="004654F7" w:rsidRDefault="00E344E4" w:rsidP="00E344E4">
            <w:pPr>
              <w:rPr>
                <w:rFonts w:ascii="Calibri" w:hAnsi="Calibri" w:cs="Calibri"/>
                <w:b/>
                <w:bCs/>
              </w:rPr>
            </w:pPr>
            <w:r w:rsidRPr="004654F7">
              <w:rPr>
                <w:rFonts w:ascii="Calibri" w:hAnsi="Calibri" w:cs="Calibri"/>
                <w:b/>
                <w:bCs/>
              </w:rPr>
              <w:t>1.</w:t>
            </w:r>
          </w:p>
        </w:tc>
        <w:tc>
          <w:tcPr>
            <w:tcW w:w="2554" w:type="dxa"/>
            <w:shd w:val="clear" w:color="auto" w:fill="auto"/>
          </w:tcPr>
          <w:p w14:paraId="208B8192" w14:textId="668398BF" w:rsidR="00356EC8" w:rsidRPr="004654F7" w:rsidRDefault="006E46C0" w:rsidP="00DE13FE">
            <w:pPr>
              <w:rPr>
                <w:rFonts w:ascii="Calibri" w:hAnsi="Calibri" w:cs="Calibri"/>
              </w:rPr>
            </w:pPr>
            <w:r w:rsidRPr="004654F7">
              <w:rPr>
                <w:rFonts w:ascii="Calibri" w:hAnsi="Calibri" w:cs="Calibri"/>
                <w:b/>
                <w:bCs/>
              </w:rPr>
              <w:t>Welcome &amp; Apologies</w:t>
            </w:r>
          </w:p>
        </w:tc>
        <w:tc>
          <w:tcPr>
            <w:tcW w:w="8219" w:type="dxa"/>
            <w:shd w:val="clear" w:color="auto" w:fill="auto"/>
            <w:vAlign w:val="center"/>
          </w:tcPr>
          <w:p w14:paraId="17DAA0D0" w14:textId="3C5023FF" w:rsidR="00356EC8" w:rsidRDefault="007C0237" w:rsidP="007C0237">
            <w:pPr>
              <w:rPr>
                <w:rFonts w:ascii="Calibri" w:hAnsi="Calibri" w:cs="Calibri"/>
              </w:rPr>
            </w:pPr>
            <w:r>
              <w:rPr>
                <w:rFonts w:ascii="Calibri" w:hAnsi="Calibri" w:cs="Calibri"/>
              </w:rPr>
              <w:t>The chair welcomed the following new members:</w:t>
            </w:r>
          </w:p>
          <w:p w14:paraId="01183EFA" w14:textId="77777777" w:rsidR="00F31E7C" w:rsidRDefault="00F31E7C" w:rsidP="007C0237">
            <w:pPr>
              <w:rPr>
                <w:rFonts w:ascii="Calibri" w:hAnsi="Calibri" w:cs="Calibri"/>
              </w:rPr>
            </w:pPr>
          </w:p>
          <w:p w14:paraId="723836E5" w14:textId="306327FB" w:rsidR="00F31E7C" w:rsidRDefault="002C1A56" w:rsidP="001E1B97">
            <w:pPr>
              <w:pStyle w:val="ListParagraph"/>
              <w:numPr>
                <w:ilvl w:val="0"/>
                <w:numId w:val="3"/>
              </w:numPr>
              <w:rPr>
                <w:rFonts w:ascii="Calibri" w:hAnsi="Calibri" w:cs="Calibri"/>
              </w:rPr>
            </w:pPr>
            <w:r>
              <w:rPr>
                <w:rFonts w:ascii="Calibri" w:hAnsi="Calibri" w:cs="Calibri"/>
                <w:b/>
                <w:bCs/>
              </w:rPr>
              <w:t>M</w:t>
            </w:r>
            <w:r w:rsidR="00F31E7C" w:rsidRPr="001E1B97">
              <w:rPr>
                <w:rFonts w:ascii="Calibri" w:hAnsi="Calibri" w:cs="Calibri"/>
                <w:b/>
                <w:bCs/>
              </w:rPr>
              <w:t>r Toby McDonald</w:t>
            </w:r>
            <w:r w:rsidR="00F31E7C" w:rsidRPr="001E1B97">
              <w:rPr>
                <w:rFonts w:ascii="Calibri" w:hAnsi="Calibri" w:cs="Calibri"/>
              </w:rPr>
              <w:t xml:space="preserve"> – BMA </w:t>
            </w:r>
            <w:r w:rsidR="001E1B97" w:rsidRPr="001E1B97">
              <w:rPr>
                <w:rFonts w:ascii="Calibri" w:hAnsi="Calibri" w:cs="Calibri"/>
              </w:rPr>
              <w:t>(</w:t>
            </w:r>
            <w:r>
              <w:rPr>
                <w:rFonts w:ascii="Calibri" w:hAnsi="Calibri" w:cs="Calibri"/>
              </w:rPr>
              <w:t>Student Rep</w:t>
            </w:r>
            <w:r w:rsidR="001E1B97" w:rsidRPr="001E1B97">
              <w:rPr>
                <w:rFonts w:ascii="Calibri" w:hAnsi="Calibri" w:cs="Calibri"/>
              </w:rPr>
              <w:t>)</w:t>
            </w:r>
          </w:p>
          <w:p w14:paraId="1331143D" w14:textId="7A027FDD" w:rsidR="001E1B97" w:rsidRDefault="002C1A56" w:rsidP="001E1B97">
            <w:pPr>
              <w:pStyle w:val="ListParagraph"/>
              <w:numPr>
                <w:ilvl w:val="0"/>
                <w:numId w:val="3"/>
              </w:numPr>
              <w:rPr>
                <w:rFonts w:ascii="Calibri" w:hAnsi="Calibri" w:cs="Calibri"/>
              </w:rPr>
            </w:pPr>
            <w:r>
              <w:rPr>
                <w:rFonts w:ascii="Calibri" w:hAnsi="Calibri" w:cs="Calibri"/>
                <w:b/>
                <w:bCs/>
              </w:rPr>
              <w:t xml:space="preserve">Dr Simon Barker </w:t>
            </w:r>
            <w:r>
              <w:rPr>
                <w:rFonts w:ascii="Calibri" w:hAnsi="Calibri" w:cs="Calibri"/>
              </w:rPr>
              <w:t>– BMA (Consultant Doctors)</w:t>
            </w:r>
          </w:p>
          <w:p w14:paraId="3038E5D3" w14:textId="73C05E7E" w:rsidR="002C1A56" w:rsidRDefault="002C1A56" w:rsidP="002C1A56">
            <w:pPr>
              <w:pStyle w:val="ListParagraph"/>
              <w:numPr>
                <w:ilvl w:val="0"/>
                <w:numId w:val="3"/>
              </w:numPr>
              <w:rPr>
                <w:rFonts w:ascii="Calibri" w:hAnsi="Calibri" w:cs="Calibri"/>
              </w:rPr>
            </w:pPr>
            <w:r>
              <w:rPr>
                <w:rFonts w:ascii="Calibri" w:hAnsi="Calibri" w:cs="Calibri"/>
                <w:b/>
                <w:bCs/>
              </w:rPr>
              <w:t>D</w:t>
            </w:r>
            <w:r w:rsidRPr="001E1B97">
              <w:rPr>
                <w:rFonts w:ascii="Calibri" w:hAnsi="Calibri" w:cs="Calibri"/>
                <w:b/>
                <w:bCs/>
              </w:rPr>
              <w:t xml:space="preserve">r </w:t>
            </w:r>
            <w:r>
              <w:rPr>
                <w:rFonts w:ascii="Calibri" w:hAnsi="Calibri" w:cs="Calibri"/>
                <w:b/>
                <w:bCs/>
              </w:rPr>
              <w:t>Matthew Murtagh</w:t>
            </w:r>
            <w:r w:rsidRPr="001E1B97">
              <w:rPr>
                <w:rFonts w:ascii="Calibri" w:hAnsi="Calibri" w:cs="Calibri"/>
              </w:rPr>
              <w:t xml:space="preserve"> – BMA (Resident Doctors Rep)</w:t>
            </w:r>
          </w:p>
          <w:p w14:paraId="22F67AF5" w14:textId="1ACBF910" w:rsidR="007C0237" w:rsidRPr="004654F7" w:rsidRDefault="007C0237" w:rsidP="007C0237">
            <w:pPr>
              <w:rPr>
                <w:rFonts w:ascii="Calibri" w:hAnsi="Calibri" w:cs="Calibri"/>
              </w:rPr>
            </w:pPr>
          </w:p>
        </w:tc>
        <w:tc>
          <w:tcPr>
            <w:tcW w:w="2693" w:type="dxa"/>
            <w:shd w:val="clear" w:color="auto" w:fill="auto"/>
            <w:vAlign w:val="center"/>
          </w:tcPr>
          <w:p w14:paraId="64D7D654" w14:textId="77777777" w:rsidR="00356EC8" w:rsidRPr="004654F7" w:rsidRDefault="00356EC8" w:rsidP="00356EC8">
            <w:pPr>
              <w:jc w:val="center"/>
              <w:rPr>
                <w:rFonts w:ascii="Calibri" w:hAnsi="Calibri" w:cs="Calibri"/>
              </w:rPr>
            </w:pPr>
          </w:p>
        </w:tc>
      </w:tr>
      <w:tr w:rsidR="00452955" w:rsidRPr="004654F7" w14:paraId="0B2CBF70" w14:textId="77777777" w:rsidTr="000F3682">
        <w:trPr>
          <w:trHeight w:val="1134"/>
        </w:trPr>
        <w:tc>
          <w:tcPr>
            <w:tcW w:w="709" w:type="dxa"/>
            <w:shd w:val="clear" w:color="auto" w:fill="auto"/>
          </w:tcPr>
          <w:p w14:paraId="6D080CB9" w14:textId="66AC1F83" w:rsidR="00356EC8" w:rsidRPr="004654F7" w:rsidRDefault="00E344E4" w:rsidP="00E344E4">
            <w:pPr>
              <w:rPr>
                <w:rFonts w:ascii="Calibri" w:hAnsi="Calibri" w:cs="Calibri"/>
                <w:b/>
                <w:bCs/>
              </w:rPr>
            </w:pPr>
            <w:r w:rsidRPr="004654F7">
              <w:rPr>
                <w:rFonts w:ascii="Calibri" w:hAnsi="Calibri" w:cs="Calibri"/>
                <w:b/>
                <w:bCs/>
              </w:rPr>
              <w:t>2.</w:t>
            </w:r>
          </w:p>
        </w:tc>
        <w:tc>
          <w:tcPr>
            <w:tcW w:w="2554" w:type="dxa"/>
            <w:shd w:val="clear" w:color="auto" w:fill="auto"/>
          </w:tcPr>
          <w:p w14:paraId="591ACE9F" w14:textId="57A7D9AA" w:rsidR="00DF0F9B" w:rsidRPr="004654F7" w:rsidRDefault="00DF0F9B" w:rsidP="00922CE2">
            <w:pPr>
              <w:jc w:val="both"/>
              <w:rPr>
                <w:rFonts w:ascii="Calibri" w:hAnsi="Calibri" w:cs="Calibri"/>
                <w:b/>
                <w:bCs/>
              </w:rPr>
            </w:pPr>
            <w:r w:rsidRPr="004654F7">
              <w:rPr>
                <w:rFonts w:ascii="Calibri" w:hAnsi="Calibri" w:cs="Calibri"/>
                <w:b/>
                <w:bCs/>
              </w:rPr>
              <w:t xml:space="preserve">Notes of the previous meeting </w:t>
            </w:r>
            <w:r w:rsidR="00922CE2">
              <w:rPr>
                <w:rFonts w:ascii="Calibri" w:hAnsi="Calibri" w:cs="Calibri"/>
                <w:b/>
                <w:bCs/>
              </w:rPr>
              <w:t>31</w:t>
            </w:r>
            <w:r w:rsidRPr="004654F7">
              <w:rPr>
                <w:rFonts w:ascii="Calibri" w:hAnsi="Calibri" w:cs="Calibri"/>
                <w:b/>
                <w:bCs/>
              </w:rPr>
              <w:t>/0</w:t>
            </w:r>
            <w:r w:rsidR="00922CE2">
              <w:rPr>
                <w:rFonts w:ascii="Calibri" w:hAnsi="Calibri" w:cs="Calibri"/>
                <w:b/>
                <w:bCs/>
              </w:rPr>
              <w:t>5</w:t>
            </w:r>
            <w:r w:rsidRPr="004654F7">
              <w:rPr>
                <w:rFonts w:ascii="Calibri" w:hAnsi="Calibri" w:cs="Calibri"/>
                <w:b/>
                <w:bCs/>
              </w:rPr>
              <w:t>/2024</w:t>
            </w:r>
          </w:p>
          <w:p w14:paraId="68DD17F4" w14:textId="77777777" w:rsidR="00356EC8" w:rsidRPr="004654F7" w:rsidRDefault="00356EC8" w:rsidP="00DE13FE">
            <w:pPr>
              <w:rPr>
                <w:rFonts w:ascii="Calibri" w:hAnsi="Calibri" w:cs="Calibri"/>
              </w:rPr>
            </w:pPr>
          </w:p>
        </w:tc>
        <w:tc>
          <w:tcPr>
            <w:tcW w:w="8219" w:type="dxa"/>
            <w:shd w:val="clear" w:color="auto" w:fill="auto"/>
          </w:tcPr>
          <w:p w14:paraId="3EB8277B" w14:textId="77777777" w:rsidR="004D1890" w:rsidRDefault="002C1A56" w:rsidP="002C1A56">
            <w:pPr>
              <w:rPr>
                <w:rFonts w:ascii="Calibri" w:hAnsi="Calibri" w:cs="Calibri"/>
              </w:rPr>
            </w:pPr>
            <w:r>
              <w:rPr>
                <w:rFonts w:ascii="Calibri" w:hAnsi="Calibri" w:cs="Calibri"/>
              </w:rPr>
              <w:t xml:space="preserve">The following </w:t>
            </w:r>
            <w:r w:rsidR="004D1890">
              <w:rPr>
                <w:rFonts w:ascii="Calibri" w:hAnsi="Calibri" w:cs="Calibri"/>
              </w:rPr>
              <w:t>corrections were requested:</w:t>
            </w:r>
          </w:p>
          <w:p w14:paraId="68B4B4A6" w14:textId="77777777" w:rsidR="004D1890" w:rsidRDefault="004D1890" w:rsidP="002C1A56">
            <w:pPr>
              <w:rPr>
                <w:rFonts w:ascii="Calibri" w:hAnsi="Calibri" w:cs="Calibri"/>
              </w:rPr>
            </w:pPr>
          </w:p>
          <w:p w14:paraId="04ECEA80" w14:textId="6E84DC3C" w:rsidR="00356EC8" w:rsidRPr="004D1890" w:rsidRDefault="004D1890" w:rsidP="004D1890">
            <w:pPr>
              <w:pStyle w:val="ListParagraph"/>
              <w:numPr>
                <w:ilvl w:val="0"/>
                <w:numId w:val="4"/>
              </w:numPr>
              <w:rPr>
                <w:rFonts w:ascii="Calibri" w:hAnsi="Calibri" w:cs="Calibri"/>
              </w:rPr>
            </w:pPr>
            <w:r w:rsidRPr="00E1023B">
              <w:rPr>
                <w:rFonts w:ascii="Calibri" w:hAnsi="Calibri" w:cs="Calibri"/>
                <w:b/>
                <w:bCs/>
              </w:rPr>
              <w:t>Attendance:</w:t>
            </w:r>
            <w:r w:rsidRPr="004D1890">
              <w:rPr>
                <w:rFonts w:ascii="Calibri" w:hAnsi="Calibri" w:cs="Calibri"/>
              </w:rPr>
              <w:t xml:space="preserve"> </w:t>
            </w:r>
            <w:r w:rsidR="00BC05DC" w:rsidRPr="004D1890">
              <w:rPr>
                <w:rFonts w:ascii="Calibri" w:hAnsi="Calibri" w:cs="Calibri"/>
              </w:rPr>
              <w:t>Add</w:t>
            </w:r>
            <w:r>
              <w:rPr>
                <w:rFonts w:ascii="Calibri" w:hAnsi="Calibri" w:cs="Calibri"/>
              </w:rPr>
              <w:t xml:space="preserve"> Dr Yatin Patel to attendance list</w:t>
            </w:r>
          </w:p>
        </w:tc>
        <w:tc>
          <w:tcPr>
            <w:tcW w:w="2693" w:type="dxa"/>
            <w:shd w:val="clear" w:color="auto" w:fill="auto"/>
          </w:tcPr>
          <w:p w14:paraId="2CA707E5" w14:textId="77777777" w:rsidR="00E1023B" w:rsidRDefault="00E1023B" w:rsidP="00E1023B">
            <w:pPr>
              <w:jc w:val="both"/>
              <w:rPr>
                <w:rFonts w:ascii="Calibri" w:hAnsi="Calibri" w:cs="Calibri"/>
              </w:rPr>
            </w:pPr>
          </w:p>
          <w:p w14:paraId="0FECD179" w14:textId="7C4B3D93" w:rsidR="00356EC8" w:rsidRPr="004654F7" w:rsidRDefault="004D1890" w:rsidP="00E1023B">
            <w:pPr>
              <w:jc w:val="both"/>
              <w:rPr>
                <w:rFonts w:ascii="Calibri" w:hAnsi="Calibri" w:cs="Calibri"/>
              </w:rPr>
            </w:pPr>
            <w:r w:rsidRPr="00E1023B">
              <w:rPr>
                <w:rFonts w:ascii="Calibri" w:hAnsi="Calibri" w:cs="Calibri"/>
                <w:b/>
                <w:bCs/>
              </w:rPr>
              <w:t>RBS</w:t>
            </w:r>
            <w:r>
              <w:rPr>
                <w:rFonts w:ascii="Calibri" w:hAnsi="Calibri" w:cs="Calibri"/>
              </w:rPr>
              <w:t xml:space="preserve"> to amend the </w:t>
            </w:r>
            <w:r w:rsidR="00E1023B">
              <w:rPr>
                <w:rFonts w:ascii="Calibri" w:hAnsi="Calibri" w:cs="Calibri"/>
              </w:rPr>
              <w:t>31/05/2024</w:t>
            </w:r>
            <w:r w:rsidR="007A04EE">
              <w:rPr>
                <w:rFonts w:ascii="Calibri" w:hAnsi="Calibri" w:cs="Calibri"/>
              </w:rPr>
              <w:t xml:space="preserve"> meeting notes</w:t>
            </w:r>
          </w:p>
        </w:tc>
      </w:tr>
      <w:tr w:rsidR="00452955" w:rsidRPr="004654F7" w14:paraId="1B0D0596" w14:textId="77777777" w:rsidTr="007D5DF6">
        <w:trPr>
          <w:trHeight w:val="567"/>
        </w:trPr>
        <w:tc>
          <w:tcPr>
            <w:tcW w:w="709" w:type="dxa"/>
            <w:shd w:val="clear" w:color="auto" w:fill="auto"/>
          </w:tcPr>
          <w:p w14:paraId="4EB8F32B" w14:textId="1A66E5CC" w:rsidR="00356EC8" w:rsidRPr="004654F7" w:rsidRDefault="00E344E4" w:rsidP="00E344E4">
            <w:pPr>
              <w:rPr>
                <w:rFonts w:ascii="Calibri" w:hAnsi="Calibri" w:cs="Calibri"/>
                <w:b/>
                <w:bCs/>
              </w:rPr>
            </w:pPr>
            <w:r w:rsidRPr="004654F7">
              <w:rPr>
                <w:rFonts w:ascii="Calibri" w:hAnsi="Calibri" w:cs="Calibri"/>
                <w:b/>
                <w:bCs/>
              </w:rPr>
              <w:t>3.</w:t>
            </w:r>
          </w:p>
        </w:tc>
        <w:tc>
          <w:tcPr>
            <w:tcW w:w="2554" w:type="dxa"/>
            <w:shd w:val="clear" w:color="auto" w:fill="auto"/>
          </w:tcPr>
          <w:p w14:paraId="28559D67" w14:textId="05B01B50" w:rsidR="00356EC8" w:rsidRPr="004654F7" w:rsidRDefault="00DE13FE" w:rsidP="00DE13FE">
            <w:pPr>
              <w:rPr>
                <w:rFonts w:ascii="Calibri" w:hAnsi="Calibri" w:cs="Calibri"/>
              </w:rPr>
            </w:pPr>
            <w:r w:rsidRPr="004654F7">
              <w:rPr>
                <w:rFonts w:ascii="Calibri" w:hAnsi="Calibri" w:cs="Calibri"/>
                <w:b/>
                <w:bCs/>
              </w:rPr>
              <w:t>Matters Arising</w:t>
            </w:r>
          </w:p>
        </w:tc>
        <w:tc>
          <w:tcPr>
            <w:tcW w:w="8219" w:type="dxa"/>
            <w:shd w:val="clear" w:color="auto" w:fill="auto"/>
            <w:vAlign w:val="center"/>
          </w:tcPr>
          <w:p w14:paraId="778437A8" w14:textId="77777777" w:rsidR="00356EC8" w:rsidRPr="004654F7" w:rsidRDefault="00356EC8" w:rsidP="00356EC8">
            <w:pPr>
              <w:jc w:val="center"/>
              <w:rPr>
                <w:rFonts w:ascii="Calibri" w:hAnsi="Calibri" w:cs="Calibri"/>
              </w:rPr>
            </w:pPr>
          </w:p>
        </w:tc>
        <w:tc>
          <w:tcPr>
            <w:tcW w:w="2693" w:type="dxa"/>
            <w:shd w:val="clear" w:color="auto" w:fill="auto"/>
            <w:vAlign w:val="center"/>
          </w:tcPr>
          <w:p w14:paraId="26580D90" w14:textId="77777777" w:rsidR="00356EC8" w:rsidRPr="004654F7" w:rsidRDefault="00356EC8" w:rsidP="00356EC8">
            <w:pPr>
              <w:jc w:val="center"/>
              <w:rPr>
                <w:rFonts w:ascii="Calibri" w:hAnsi="Calibri" w:cs="Calibri"/>
              </w:rPr>
            </w:pPr>
          </w:p>
        </w:tc>
      </w:tr>
      <w:tr w:rsidR="004E69E0" w:rsidRPr="004654F7" w14:paraId="34C5C135" w14:textId="77777777" w:rsidTr="007D5DF6">
        <w:trPr>
          <w:trHeight w:val="567"/>
        </w:trPr>
        <w:tc>
          <w:tcPr>
            <w:tcW w:w="709" w:type="dxa"/>
            <w:shd w:val="clear" w:color="auto" w:fill="auto"/>
          </w:tcPr>
          <w:p w14:paraId="7FD9E5B6" w14:textId="3EAD23C5" w:rsidR="004E69E0" w:rsidRPr="004654F7" w:rsidRDefault="004E69E0" w:rsidP="008155AE">
            <w:pPr>
              <w:rPr>
                <w:rFonts w:ascii="Calibri" w:hAnsi="Calibri" w:cs="Calibri"/>
                <w:b/>
                <w:bCs/>
              </w:rPr>
            </w:pPr>
            <w:r>
              <w:rPr>
                <w:rFonts w:ascii="Calibri" w:hAnsi="Calibri" w:cs="Calibri"/>
                <w:b/>
                <w:bCs/>
              </w:rPr>
              <w:t>3.1</w:t>
            </w:r>
          </w:p>
        </w:tc>
        <w:tc>
          <w:tcPr>
            <w:tcW w:w="2554" w:type="dxa"/>
            <w:shd w:val="clear" w:color="auto" w:fill="auto"/>
          </w:tcPr>
          <w:p w14:paraId="654E7FDC" w14:textId="4624BCAE" w:rsidR="004E69E0" w:rsidRPr="002B3E1E" w:rsidRDefault="002B3E1E" w:rsidP="002B3E1E">
            <w:pPr>
              <w:jc w:val="both"/>
              <w:rPr>
                <w:rFonts w:ascii="Calibri" w:hAnsi="Calibri" w:cs="Calibri"/>
                <w:b/>
                <w:bCs/>
              </w:rPr>
            </w:pPr>
            <w:r w:rsidRPr="002B3E1E">
              <w:rPr>
                <w:rFonts w:ascii="Calibri" w:hAnsi="Calibri" w:cs="Calibri"/>
                <w:b/>
                <w:bCs/>
              </w:rPr>
              <w:t>Action Points from meeting held on 01/03/2024</w:t>
            </w:r>
          </w:p>
        </w:tc>
        <w:tc>
          <w:tcPr>
            <w:tcW w:w="8219" w:type="dxa"/>
            <w:shd w:val="clear" w:color="auto" w:fill="auto"/>
            <w:vAlign w:val="center"/>
          </w:tcPr>
          <w:p w14:paraId="0F8C07CC" w14:textId="23E32D00" w:rsidR="004E69E0" w:rsidRPr="002B3E1E" w:rsidRDefault="002B3E1E" w:rsidP="002B3E1E">
            <w:pPr>
              <w:pStyle w:val="ListParagraph"/>
              <w:numPr>
                <w:ilvl w:val="0"/>
                <w:numId w:val="4"/>
              </w:numPr>
              <w:rPr>
                <w:rFonts w:ascii="Calibri" w:hAnsi="Calibri" w:cs="Calibri"/>
              </w:rPr>
            </w:pPr>
            <w:r w:rsidRPr="002B3E1E">
              <w:rPr>
                <w:rFonts w:ascii="Calibri" w:hAnsi="Calibri" w:cs="Calibri"/>
              </w:rPr>
              <w:t xml:space="preserve">See discussions </w:t>
            </w:r>
            <w:r w:rsidR="00436984">
              <w:rPr>
                <w:rFonts w:ascii="Calibri" w:hAnsi="Calibri" w:cs="Calibri"/>
              </w:rPr>
              <w:t xml:space="preserve">items </w:t>
            </w:r>
            <w:r w:rsidRPr="002B3E1E">
              <w:rPr>
                <w:rFonts w:ascii="Calibri" w:hAnsi="Calibri" w:cs="Calibri"/>
              </w:rPr>
              <w:t>below</w:t>
            </w:r>
          </w:p>
        </w:tc>
        <w:tc>
          <w:tcPr>
            <w:tcW w:w="2693" w:type="dxa"/>
            <w:shd w:val="clear" w:color="auto" w:fill="auto"/>
            <w:vAlign w:val="center"/>
          </w:tcPr>
          <w:p w14:paraId="0A13CDAB" w14:textId="77777777" w:rsidR="004E69E0" w:rsidRPr="004654F7" w:rsidRDefault="004E69E0" w:rsidP="00356EC8">
            <w:pPr>
              <w:jc w:val="center"/>
              <w:rPr>
                <w:rFonts w:ascii="Calibri" w:hAnsi="Calibri" w:cs="Calibri"/>
              </w:rPr>
            </w:pPr>
          </w:p>
        </w:tc>
      </w:tr>
      <w:tr w:rsidR="007A3961" w:rsidRPr="004654F7" w14:paraId="636D13B1" w14:textId="77777777" w:rsidTr="00FC07BC">
        <w:trPr>
          <w:trHeight w:val="699"/>
        </w:trPr>
        <w:tc>
          <w:tcPr>
            <w:tcW w:w="709" w:type="dxa"/>
            <w:shd w:val="clear" w:color="auto" w:fill="auto"/>
          </w:tcPr>
          <w:p w14:paraId="2844A79E" w14:textId="0C064D11" w:rsidR="007A3961" w:rsidRPr="00DE46BD" w:rsidRDefault="007A3961" w:rsidP="008155AE">
            <w:pPr>
              <w:rPr>
                <w:rFonts w:ascii="Calibri" w:hAnsi="Calibri" w:cs="Calibri"/>
                <w:b/>
                <w:bCs/>
              </w:rPr>
            </w:pPr>
            <w:r>
              <w:rPr>
                <w:rFonts w:ascii="Calibri" w:hAnsi="Calibri" w:cs="Calibri"/>
                <w:b/>
                <w:bCs/>
              </w:rPr>
              <w:t>3.2</w:t>
            </w:r>
          </w:p>
        </w:tc>
        <w:tc>
          <w:tcPr>
            <w:tcW w:w="2554" w:type="dxa"/>
            <w:shd w:val="clear" w:color="auto" w:fill="auto"/>
          </w:tcPr>
          <w:p w14:paraId="6CDF2845" w14:textId="062309C0" w:rsidR="007A3961" w:rsidRDefault="007A3961" w:rsidP="00EE3725">
            <w:pPr>
              <w:jc w:val="both"/>
              <w:rPr>
                <w:rFonts w:ascii="Calibri" w:hAnsi="Calibri" w:cs="Calibri"/>
                <w:b/>
                <w:bCs/>
              </w:rPr>
            </w:pPr>
            <w:r>
              <w:rPr>
                <w:rFonts w:ascii="Calibri" w:hAnsi="Calibri" w:cs="Calibri"/>
                <w:b/>
                <w:bCs/>
              </w:rPr>
              <w:t xml:space="preserve">PIA (Preference Informed Process) Process </w:t>
            </w:r>
            <w:r w:rsidRPr="006778EE">
              <w:rPr>
                <w:rFonts w:ascii="Calibri" w:hAnsi="Calibri" w:cs="Calibri"/>
                <w:b/>
                <w:bCs/>
              </w:rPr>
              <w:t>2024</w:t>
            </w:r>
          </w:p>
        </w:tc>
        <w:tc>
          <w:tcPr>
            <w:tcW w:w="8219" w:type="dxa"/>
            <w:shd w:val="clear" w:color="auto" w:fill="auto"/>
          </w:tcPr>
          <w:p w14:paraId="4818D108" w14:textId="77777777" w:rsidR="007A3961" w:rsidRPr="00EC314F" w:rsidRDefault="007A3961" w:rsidP="00DE46BD">
            <w:pPr>
              <w:jc w:val="both"/>
              <w:rPr>
                <w:rFonts w:ascii="Calibri" w:hAnsi="Calibri" w:cs="Calibri"/>
              </w:rPr>
            </w:pPr>
          </w:p>
        </w:tc>
        <w:tc>
          <w:tcPr>
            <w:tcW w:w="2693" w:type="dxa"/>
            <w:shd w:val="clear" w:color="auto" w:fill="auto"/>
            <w:vAlign w:val="center"/>
          </w:tcPr>
          <w:p w14:paraId="7B180462" w14:textId="77777777" w:rsidR="007A3961" w:rsidRPr="00DE46BD" w:rsidRDefault="007A3961" w:rsidP="00356EC8">
            <w:pPr>
              <w:jc w:val="center"/>
              <w:rPr>
                <w:rFonts w:ascii="Calibri" w:hAnsi="Calibri" w:cs="Calibri"/>
              </w:rPr>
            </w:pPr>
          </w:p>
        </w:tc>
      </w:tr>
      <w:tr w:rsidR="00356EC8" w:rsidRPr="004654F7" w14:paraId="61D6C219" w14:textId="77777777" w:rsidTr="00FC07BC">
        <w:trPr>
          <w:trHeight w:val="699"/>
        </w:trPr>
        <w:tc>
          <w:tcPr>
            <w:tcW w:w="709" w:type="dxa"/>
            <w:shd w:val="clear" w:color="auto" w:fill="auto"/>
          </w:tcPr>
          <w:p w14:paraId="5D9C0EC7" w14:textId="5BBF1801" w:rsidR="00356EC8" w:rsidRPr="00DE46BD" w:rsidRDefault="007A3961" w:rsidP="008155AE">
            <w:pPr>
              <w:rPr>
                <w:rFonts w:ascii="Calibri" w:hAnsi="Calibri" w:cs="Calibri"/>
                <w:b/>
                <w:bCs/>
              </w:rPr>
            </w:pPr>
            <w:r>
              <w:rPr>
                <w:rFonts w:ascii="Calibri" w:hAnsi="Calibri" w:cs="Calibri"/>
                <w:b/>
                <w:bCs/>
              </w:rPr>
              <w:lastRenderedPageBreak/>
              <w:t>3.2.1</w:t>
            </w:r>
          </w:p>
        </w:tc>
        <w:tc>
          <w:tcPr>
            <w:tcW w:w="2554" w:type="dxa"/>
            <w:shd w:val="clear" w:color="auto" w:fill="auto"/>
          </w:tcPr>
          <w:p w14:paraId="46EFC67A" w14:textId="788F1EEE" w:rsidR="00356EC8" w:rsidRPr="006778EE" w:rsidRDefault="007A3961" w:rsidP="00EE3725">
            <w:pPr>
              <w:jc w:val="both"/>
              <w:rPr>
                <w:rFonts w:ascii="Calibri" w:hAnsi="Calibri" w:cs="Calibri"/>
                <w:b/>
                <w:bCs/>
              </w:rPr>
            </w:pPr>
            <w:r>
              <w:rPr>
                <w:rFonts w:ascii="Calibri" w:hAnsi="Calibri" w:cs="Calibri"/>
                <w:b/>
                <w:bCs/>
              </w:rPr>
              <w:t>PIA - Process 2024</w:t>
            </w:r>
          </w:p>
        </w:tc>
        <w:tc>
          <w:tcPr>
            <w:tcW w:w="8219" w:type="dxa"/>
            <w:shd w:val="clear" w:color="auto" w:fill="auto"/>
          </w:tcPr>
          <w:p w14:paraId="208C5989" w14:textId="702AC074" w:rsidR="00356EC8" w:rsidRPr="00EC314F" w:rsidRDefault="00EA347D" w:rsidP="00DE46BD">
            <w:pPr>
              <w:jc w:val="both"/>
              <w:rPr>
                <w:rFonts w:ascii="Calibri" w:hAnsi="Calibri" w:cs="Calibri"/>
              </w:rPr>
            </w:pPr>
            <w:r w:rsidRPr="00EC314F">
              <w:rPr>
                <w:rFonts w:ascii="Calibri" w:hAnsi="Calibri" w:cs="Calibri"/>
              </w:rPr>
              <w:t xml:space="preserve">Various issues </w:t>
            </w:r>
            <w:r w:rsidR="00DE46BD" w:rsidRPr="00EC314F">
              <w:rPr>
                <w:rFonts w:ascii="Calibri" w:hAnsi="Calibri" w:cs="Calibri"/>
              </w:rPr>
              <w:t>were</w:t>
            </w:r>
            <w:r w:rsidRPr="00EC314F">
              <w:rPr>
                <w:rFonts w:ascii="Calibri" w:hAnsi="Calibri" w:cs="Calibri"/>
              </w:rPr>
              <w:t xml:space="preserve"> </w:t>
            </w:r>
            <w:r w:rsidR="00DE46BD" w:rsidRPr="00EC314F">
              <w:rPr>
                <w:rFonts w:ascii="Calibri" w:hAnsi="Calibri" w:cs="Calibri"/>
              </w:rPr>
              <w:t>discussed</w:t>
            </w:r>
            <w:r w:rsidRPr="00EC314F">
              <w:rPr>
                <w:rFonts w:ascii="Calibri" w:hAnsi="Calibri" w:cs="Calibri"/>
              </w:rPr>
              <w:t xml:space="preserve"> in relation to </w:t>
            </w:r>
            <w:r w:rsidR="00DE46BD" w:rsidRPr="00EC314F">
              <w:rPr>
                <w:rFonts w:ascii="Calibri" w:hAnsi="Calibri" w:cs="Calibri"/>
              </w:rPr>
              <w:t xml:space="preserve">the </w:t>
            </w:r>
            <w:r w:rsidR="00581407" w:rsidRPr="00EC314F">
              <w:rPr>
                <w:rFonts w:ascii="Calibri" w:hAnsi="Calibri" w:cs="Calibri"/>
              </w:rPr>
              <w:t>20</w:t>
            </w:r>
            <w:r w:rsidR="007D5DF6">
              <w:rPr>
                <w:rFonts w:ascii="Calibri" w:hAnsi="Calibri" w:cs="Calibri"/>
              </w:rPr>
              <w:t>2</w:t>
            </w:r>
            <w:r w:rsidR="00581407" w:rsidRPr="00EC314F">
              <w:rPr>
                <w:rFonts w:ascii="Calibri" w:hAnsi="Calibri" w:cs="Calibri"/>
              </w:rPr>
              <w:t xml:space="preserve">4 </w:t>
            </w:r>
            <w:r w:rsidR="006C1B3B">
              <w:rPr>
                <w:rFonts w:ascii="Calibri" w:hAnsi="Calibri" w:cs="Calibri"/>
              </w:rPr>
              <w:t xml:space="preserve">PIA system </w:t>
            </w:r>
            <w:r w:rsidR="00581407" w:rsidRPr="00EC314F">
              <w:rPr>
                <w:rFonts w:ascii="Calibri" w:hAnsi="Calibri" w:cs="Calibri"/>
              </w:rPr>
              <w:t xml:space="preserve">results </w:t>
            </w:r>
            <w:r w:rsidR="00DE46BD" w:rsidRPr="00EC314F">
              <w:rPr>
                <w:rFonts w:ascii="Calibri" w:hAnsi="Calibri" w:cs="Calibri"/>
              </w:rPr>
              <w:t>including:</w:t>
            </w:r>
          </w:p>
          <w:p w14:paraId="116F2C3A" w14:textId="77777777" w:rsidR="00DE46BD" w:rsidRPr="00EC314F" w:rsidRDefault="00DE46BD" w:rsidP="00DE46BD">
            <w:pPr>
              <w:jc w:val="both"/>
              <w:rPr>
                <w:rFonts w:ascii="Calibri" w:hAnsi="Calibri" w:cs="Calibri"/>
              </w:rPr>
            </w:pPr>
          </w:p>
          <w:p w14:paraId="09547443" w14:textId="41822311" w:rsidR="00343D99" w:rsidRPr="00556AD9" w:rsidRDefault="00D1707F" w:rsidP="0024747B">
            <w:pPr>
              <w:pStyle w:val="ListParagraph"/>
              <w:numPr>
                <w:ilvl w:val="0"/>
                <w:numId w:val="4"/>
              </w:numPr>
              <w:jc w:val="both"/>
              <w:rPr>
                <w:rFonts w:ascii="Calibri" w:hAnsi="Calibri" w:cs="Calibri"/>
              </w:rPr>
            </w:pPr>
            <w:r w:rsidRPr="00556AD9">
              <w:rPr>
                <w:rFonts w:ascii="Calibri" w:hAnsi="Calibri" w:cs="Calibri"/>
                <w:b/>
                <w:bCs/>
              </w:rPr>
              <w:t xml:space="preserve">PIA </w:t>
            </w:r>
            <w:r w:rsidR="00E04D33" w:rsidRPr="00556AD9">
              <w:rPr>
                <w:rFonts w:ascii="Calibri" w:hAnsi="Calibri" w:cs="Calibri"/>
                <w:b/>
                <w:bCs/>
              </w:rPr>
              <w:t xml:space="preserve">Process 2024: </w:t>
            </w:r>
            <w:r w:rsidR="00343D99" w:rsidRPr="00556AD9">
              <w:rPr>
                <w:rFonts w:ascii="Calibri" w:hAnsi="Calibri" w:cs="Calibri"/>
              </w:rPr>
              <w:t xml:space="preserve">DH </w:t>
            </w:r>
            <w:r w:rsidR="00CE626A" w:rsidRPr="00556AD9">
              <w:rPr>
                <w:rFonts w:ascii="Calibri" w:hAnsi="Calibri" w:cs="Calibri"/>
              </w:rPr>
              <w:t xml:space="preserve">confirmed that the </w:t>
            </w:r>
            <w:r w:rsidR="00B260AF" w:rsidRPr="00556AD9">
              <w:rPr>
                <w:rFonts w:ascii="Calibri" w:hAnsi="Calibri" w:cs="Calibri"/>
              </w:rPr>
              <w:t xml:space="preserve">new </w:t>
            </w:r>
            <w:r w:rsidR="00343D99" w:rsidRPr="00556AD9">
              <w:rPr>
                <w:rFonts w:ascii="Calibri" w:hAnsi="Calibri" w:cs="Calibri"/>
              </w:rPr>
              <w:t>PIA syst</w:t>
            </w:r>
            <w:r w:rsidR="00A31F53" w:rsidRPr="00556AD9">
              <w:rPr>
                <w:rFonts w:ascii="Calibri" w:hAnsi="Calibri" w:cs="Calibri"/>
              </w:rPr>
              <w:t>em</w:t>
            </w:r>
            <w:r w:rsidR="008B49C4" w:rsidRPr="00556AD9">
              <w:rPr>
                <w:rFonts w:ascii="Calibri" w:hAnsi="Calibri" w:cs="Calibri"/>
              </w:rPr>
              <w:t xml:space="preserve"> (</w:t>
            </w:r>
            <w:r w:rsidR="00B260AF" w:rsidRPr="00556AD9">
              <w:rPr>
                <w:rFonts w:ascii="Calibri" w:hAnsi="Calibri" w:cs="Calibri"/>
              </w:rPr>
              <w:t xml:space="preserve">where </w:t>
            </w:r>
            <w:r w:rsidR="002504F5" w:rsidRPr="00556AD9">
              <w:rPr>
                <w:rFonts w:ascii="Calibri" w:hAnsi="Calibri" w:cs="Calibri"/>
              </w:rPr>
              <w:t>candidates</w:t>
            </w:r>
            <w:r w:rsidR="00B260AF" w:rsidRPr="00556AD9">
              <w:rPr>
                <w:rFonts w:ascii="Calibri" w:hAnsi="Calibri" w:cs="Calibri"/>
              </w:rPr>
              <w:t xml:space="preserve"> </w:t>
            </w:r>
            <w:r w:rsidR="004369A5" w:rsidRPr="00556AD9">
              <w:rPr>
                <w:rFonts w:ascii="Calibri" w:hAnsi="Calibri" w:cs="Calibri"/>
              </w:rPr>
              <w:t xml:space="preserve">rank their preferred Medical Schools and </w:t>
            </w:r>
            <w:r w:rsidR="00A31F53" w:rsidRPr="00556AD9">
              <w:rPr>
                <w:rFonts w:ascii="Calibri" w:hAnsi="Calibri" w:cs="Calibri"/>
              </w:rPr>
              <w:t xml:space="preserve">are </w:t>
            </w:r>
            <w:r w:rsidR="00B260AF" w:rsidRPr="00556AD9">
              <w:rPr>
                <w:rFonts w:ascii="Calibri" w:hAnsi="Calibri" w:cs="Calibri"/>
              </w:rPr>
              <w:t xml:space="preserve">allocated a computer </w:t>
            </w:r>
            <w:r w:rsidR="002504F5" w:rsidRPr="00556AD9">
              <w:rPr>
                <w:rFonts w:ascii="Calibri" w:hAnsi="Calibri" w:cs="Calibri"/>
              </w:rPr>
              <w:t>generated</w:t>
            </w:r>
            <w:r w:rsidR="00B260AF" w:rsidRPr="00556AD9">
              <w:rPr>
                <w:rFonts w:ascii="Calibri" w:hAnsi="Calibri" w:cs="Calibri"/>
              </w:rPr>
              <w:t xml:space="preserve"> number</w:t>
            </w:r>
            <w:r w:rsidR="008B49C4" w:rsidRPr="00556AD9">
              <w:rPr>
                <w:rFonts w:ascii="Calibri" w:hAnsi="Calibri" w:cs="Calibri"/>
              </w:rPr>
              <w:t>) was used for the first time this ye</w:t>
            </w:r>
            <w:r w:rsidR="00556AD9" w:rsidRPr="00556AD9">
              <w:rPr>
                <w:rFonts w:ascii="Calibri" w:hAnsi="Calibri" w:cs="Calibri"/>
              </w:rPr>
              <w:t xml:space="preserve">ar. </w:t>
            </w:r>
            <w:r w:rsidR="002D1D78" w:rsidRPr="00556AD9">
              <w:rPr>
                <w:rFonts w:ascii="Calibri" w:hAnsi="Calibri" w:cs="Calibri"/>
              </w:rPr>
              <w:t>This is different from the previous system which used candidate score</w:t>
            </w:r>
            <w:r w:rsidR="00556AD9" w:rsidRPr="00556AD9">
              <w:rPr>
                <w:rFonts w:ascii="Calibri" w:hAnsi="Calibri" w:cs="Calibri"/>
              </w:rPr>
              <w:t>s</w:t>
            </w:r>
            <w:r w:rsidR="002D1D78" w:rsidRPr="00556AD9">
              <w:rPr>
                <w:rFonts w:ascii="Calibri" w:hAnsi="Calibri" w:cs="Calibri"/>
              </w:rPr>
              <w:t xml:space="preserve"> and test results. </w:t>
            </w:r>
          </w:p>
          <w:p w14:paraId="07CB33F6" w14:textId="77777777" w:rsidR="007F3071" w:rsidRPr="00EC314F" w:rsidRDefault="007F3071" w:rsidP="007F3071">
            <w:pPr>
              <w:pStyle w:val="ListParagraph"/>
              <w:jc w:val="both"/>
              <w:rPr>
                <w:rFonts w:ascii="Calibri" w:hAnsi="Calibri" w:cs="Calibri"/>
              </w:rPr>
            </w:pPr>
          </w:p>
          <w:p w14:paraId="66BAED32" w14:textId="515316BA" w:rsidR="00A544AB" w:rsidRDefault="00D4667B" w:rsidP="0024747B">
            <w:pPr>
              <w:pStyle w:val="ListParagraph"/>
              <w:numPr>
                <w:ilvl w:val="0"/>
                <w:numId w:val="4"/>
              </w:numPr>
              <w:jc w:val="both"/>
              <w:rPr>
                <w:rFonts w:ascii="Calibri" w:hAnsi="Calibri" w:cs="Calibri"/>
              </w:rPr>
            </w:pPr>
            <w:r>
              <w:rPr>
                <w:rFonts w:ascii="Calibri" w:hAnsi="Calibri" w:cs="Calibri"/>
                <w:b/>
                <w:bCs/>
              </w:rPr>
              <w:t xml:space="preserve">Categories of </w:t>
            </w:r>
            <w:r w:rsidR="007F3071" w:rsidRPr="00EC314F">
              <w:rPr>
                <w:rFonts w:ascii="Calibri" w:hAnsi="Calibri" w:cs="Calibri"/>
                <w:b/>
                <w:bCs/>
              </w:rPr>
              <w:t>Candidates:</w:t>
            </w:r>
            <w:r w:rsidR="007F3071" w:rsidRPr="00EC314F">
              <w:rPr>
                <w:rFonts w:ascii="Calibri" w:hAnsi="Calibri" w:cs="Calibri"/>
              </w:rPr>
              <w:t xml:space="preserve"> DH </w:t>
            </w:r>
            <w:r w:rsidR="00F04DD9">
              <w:rPr>
                <w:rFonts w:ascii="Calibri" w:hAnsi="Calibri" w:cs="Calibri"/>
              </w:rPr>
              <w:t xml:space="preserve">confirmed </w:t>
            </w:r>
            <w:r w:rsidR="007F3071" w:rsidRPr="00EC314F">
              <w:rPr>
                <w:rFonts w:ascii="Calibri" w:hAnsi="Calibri" w:cs="Calibri"/>
              </w:rPr>
              <w:t xml:space="preserve">that </w:t>
            </w:r>
            <w:r w:rsidR="00F04DD9">
              <w:rPr>
                <w:rFonts w:ascii="Calibri" w:hAnsi="Calibri" w:cs="Calibri"/>
              </w:rPr>
              <w:t xml:space="preserve">the </w:t>
            </w:r>
            <w:r w:rsidR="007F3071" w:rsidRPr="00EC314F">
              <w:rPr>
                <w:rFonts w:ascii="Calibri" w:hAnsi="Calibri" w:cs="Calibri"/>
              </w:rPr>
              <w:t>allocation process includes UK applicants and eligibility candidates</w:t>
            </w:r>
            <w:r w:rsidR="00E63081" w:rsidRPr="00EC314F">
              <w:rPr>
                <w:rFonts w:ascii="Calibri" w:hAnsi="Calibri" w:cs="Calibri"/>
              </w:rPr>
              <w:t>.</w:t>
            </w:r>
            <w:r w:rsidR="007F3071" w:rsidRPr="00EC314F">
              <w:rPr>
                <w:rFonts w:ascii="Calibri" w:hAnsi="Calibri" w:cs="Calibri"/>
              </w:rPr>
              <w:t xml:space="preserve"> </w:t>
            </w:r>
            <w:r w:rsidR="0035431E" w:rsidRPr="00EC314F">
              <w:rPr>
                <w:rFonts w:ascii="Calibri" w:hAnsi="Calibri" w:cs="Calibri"/>
              </w:rPr>
              <w:t>E</w:t>
            </w:r>
            <w:r w:rsidR="007F3071" w:rsidRPr="00EC314F">
              <w:rPr>
                <w:rFonts w:ascii="Calibri" w:hAnsi="Calibri" w:cs="Calibri"/>
              </w:rPr>
              <w:t>ligibility candidate</w:t>
            </w:r>
            <w:r w:rsidR="00965779" w:rsidRPr="00EC314F">
              <w:rPr>
                <w:rFonts w:ascii="Calibri" w:hAnsi="Calibri" w:cs="Calibri"/>
              </w:rPr>
              <w:t>s</w:t>
            </w:r>
            <w:r w:rsidR="007F3071" w:rsidRPr="00EC314F">
              <w:rPr>
                <w:rFonts w:ascii="Calibri" w:hAnsi="Calibri" w:cs="Calibri"/>
              </w:rPr>
              <w:t xml:space="preserve"> include overseas </w:t>
            </w:r>
            <w:r w:rsidR="000A4053" w:rsidRPr="00EC314F">
              <w:rPr>
                <w:rFonts w:ascii="Calibri" w:hAnsi="Calibri" w:cs="Calibri"/>
              </w:rPr>
              <w:t>graduates</w:t>
            </w:r>
            <w:r w:rsidR="007F3071" w:rsidRPr="00EC314F">
              <w:rPr>
                <w:rFonts w:ascii="Calibri" w:hAnsi="Calibri" w:cs="Calibri"/>
              </w:rPr>
              <w:t xml:space="preserve"> and any UK graduates who apply more than two years</w:t>
            </w:r>
            <w:r w:rsidR="00FC58CD">
              <w:rPr>
                <w:rFonts w:ascii="Calibri" w:hAnsi="Calibri" w:cs="Calibri"/>
              </w:rPr>
              <w:t xml:space="preserve"> </w:t>
            </w:r>
            <w:r w:rsidR="000900FB">
              <w:rPr>
                <w:rFonts w:ascii="Calibri" w:hAnsi="Calibri" w:cs="Calibri"/>
              </w:rPr>
              <w:t xml:space="preserve">after </w:t>
            </w:r>
            <w:r w:rsidR="00FC58CD">
              <w:rPr>
                <w:rFonts w:ascii="Calibri" w:hAnsi="Calibri" w:cs="Calibri"/>
              </w:rPr>
              <w:t>graduation</w:t>
            </w:r>
            <w:r w:rsidR="007F3071" w:rsidRPr="00EC314F">
              <w:rPr>
                <w:rFonts w:ascii="Calibri" w:hAnsi="Calibri" w:cs="Calibri"/>
              </w:rPr>
              <w:t>.</w:t>
            </w:r>
          </w:p>
          <w:p w14:paraId="2C2A96D8" w14:textId="77777777" w:rsidR="00A544AB" w:rsidRPr="00A544AB" w:rsidRDefault="00A544AB" w:rsidP="00A544AB">
            <w:pPr>
              <w:pStyle w:val="ListParagraph"/>
              <w:rPr>
                <w:rFonts w:ascii="Calibri" w:hAnsi="Calibri" w:cs="Calibri"/>
              </w:rPr>
            </w:pPr>
          </w:p>
          <w:p w14:paraId="17B3FC1A" w14:textId="7B9BD17B" w:rsidR="00BD4808" w:rsidRDefault="00A544AB" w:rsidP="0024747B">
            <w:pPr>
              <w:pStyle w:val="ListParagraph"/>
              <w:numPr>
                <w:ilvl w:val="0"/>
                <w:numId w:val="4"/>
              </w:numPr>
              <w:jc w:val="both"/>
              <w:rPr>
                <w:rFonts w:ascii="Calibri" w:hAnsi="Calibri" w:cs="Calibri"/>
              </w:rPr>
            </w:pPr>
            <w:r w:rsidRPr="00A544AB">
              <w:rPr>
                <w:rFonts w:ascii="Calibri" w:hAnsi="Calibri" w:cs="Calibri"/>
                <w:b/>
                <w:bCs/>
              </w:rPr>
              <w:t>Numbers of Candidates:</w:t>
            </w:r>
            <w:r>
              <w:rPr>
                <w:rFonts w:ascii="Calibri" w:hAnsi="Calibri" w:cs="Calibri"/>
              </w:rPr>
              <w:t xml:space="preserve"> DH confirmed approx. 11,000 candidates applied in 2024 of which approx. 10% were placed on the Placeholder List. </w:t>
            </w:r>
            <w:r w:rsidR="00D33A35" w:rsidRPr="00EC314F">
              <w:rPr>
                <w:rFonts w:ascii="Calibri" w:hAnsi="Calibri" w:cs="Calibri"/>
              </w:rPr>
              <w:t xml:space="preserve"> </w:t>
            </w:r>
          </w:p>
          <w:p w14:paraId="6EDB3E52" w14:textId="77777777" w:rsidR="00BD4808" w:rsidRPr="00BD4808" w:rsidRDefault="00BD4808" w:rsidP="00BD4808">
            <w:pPr>
              <w:pStyle w:val="ListParagraph"/>
              <w:rPr>
                <w:rFonts w:ascii="Calibri" w:hAnsi="Calibri" w:cs="Calibri"/>
              </w:rPr>
            </w:pPr>
          </w:p>
          <w:p w14:paraId="0BB15C1B" w14:textId="77777777" w:rsidR="00720AE7" w:rsidRPr="00720AE7" w:rsidRDefault="00720AE7" w:rsidP="0024747B">
            <w:pPr>
              <w:pStyle w:val="ListParagraph"/>
              <w:numPr>
                <w:ilvl w:val="0"/>
                <w:numId w:val="4"/>
              </w:numPr>
              <w:jc w:val="both"/>
              <w:rPr>
                <w:rFonts w:ascii="Calibri" w:hAnsi="Calibri" w:cs="Calibri"/>
                <w:b/>
                <w:bCs/>
              </w:rPr>
            </w:pPr>
            <w:r>
              <w:rPr>
                <w:rFonts w:ascii="Calibri" w:hAnsi="Calibri" w:cs="Calibri"/>
                <w:b/>
                <w:bCs/>
              </w:rPr>
              <w:t xml:space="preserve">PIA </w:t>
            </w:r>
            <w:r w:rsidR="009C46BA" w:rsidRPr="00EC314F">
              <w:rPr>
                <w:rFonts w:ascii="Calibri" w:hAnsi="Calibri" w:cs="Calibri"/>
                <w:b/>
                <w:bCs/>
              </w:rPr>
              <w:t>Results</w:t>
            </w:r>
            <w:r w:rsidR="00277BE8">
              <w:rPr>
                <w:rFonts w:ascii="Calibri" w:hAnsi="Calibri" w:cs="Calibri"/>
                <w:b/>
                <w:bCs/>
              </w:rPr>
              <w:t xml:space="preserve"> 2024:</w:t>
            </w:r>
            <w:r w:rsidR="00276EBF" w:rsidRPr="00EC314F">
              <w:rPr>
                <w:rFonts w:ascii="Calibri" w:hAnsi="Calibri" w:cs="Calibri"/>
                <w:b/>
                <w:bCs/>
              </w:rPr>
              <w:t xml:space="preserve"> </w:t>
            </w:r>
            <w:r w:rsidR="00F04DD9" w:rsidRPr="00330C48">
              <w:rPr>
                <w:rFonts w:ascii="Calibri" w:hAnsi="Calibri" w:cs="Calibri"/>
              </w:rPr>
              <w:t xml:space="preserve">DH confirmed that the PIA system had similar outcomes to the system used in 2023. For example, 74% of candidates received their first choice and 92% of candidates received one of their top five choices. </w:t>
            </w:r>
          </w:p>
          <w:p w14:paraId="2E273986" w14:textId="77777777" w:rsidR="00720AE7" w:rsidRPr="00720AE7" w:rsidRDefault="00720AE7" w:rsidP="00720AE7">
            <w:pPr>
              <w:pStyle w:val="ListParagraph"/>
              <w:rPr>
                <w:rFonts w:ascii="Calibri" w:hAnsi="Calibri" w:cs="Calibri"/>
              </w:rPr>
            </w:pPr>
          </w:p>
          <w:p w14:paraId="32553297" w14:textId="18F8FC2F" w:rsidR="00276EBF" w:rsidRPr="003F474B" w:rsidRDefault="00D1707F" w:rsidP="0024747B">
            <w:pPr>
              <w:pStyle w:val="ListParagraph"/>
              <w:numPr>
                <w:ilvl w:val="0"/>
                <w:numId w:val="4"/>
              </w:numPr>
              <w:jc w:val="both"/>
              <w:rPr>
                <w:rFonts w:ascii="Calibri" w:hAnsi="Calibri" w:cs="Calibri"/>
                <w:b/>
                <w:bCs/>
              </w:rPr>
            </w:pPr>
            <w:r w:rsidRPr="00D1707F">
              <w:rPr>
                <w:rFonts w:ascii="Calibri" w:hAnsi="Calibri" w:cs="Calibri"/>
                <w:b/>
                <w:bCs/>
              </w:rPr>
              <w:t>Scottish PIA Results:</w:t>
            </w:r>
            <w:r>
              <w:rPr>
                <w:rFonts w:ascii="Calibri" w:hAnsi="Calibri" w:cs="Calibri"/>
              </w:rPr>
              <w:t xml:space="preserve"> </w:t>
            </w:r>
            <w:r w:rsidR="007A048D" w:rsidRPr="00EC314F">
              <w:rPr>
                <w:rFonts w:ascii="Calibri" w:hAnsi="Calibri" w:cs="Calibri"/>
              </w:rPr>
              <w:t xml:space="preserve">DH </w:t>
            </w:r>
            <w:r w:rsidR="005534AA">
              <w:rPr>
                <w:rFonts w:ascii="Calibri" w:hAnsi="Calibri" w:cs="Calibri"/>
              </w:rPr>
              <w:t xml:space="preserve">confirmed </w:t>
            </w:r>
            <w:r w:rsidR="007A048D" w:rsidRPr="00EC314F">
              <w:rPr>
                <w:rFonts w:ascii="Calibri" w:hAnsi="Calibri" w:cs="Calibri"/>
              </w:rPr>
              <w:t xml:space="preserve">that </w:t>
            </w:r>
            <w:r w:rsidR="00AD2F33" w:rsidRPr="00EC314F">
              <w:rPr>
                <w:rFonts w:ascii="Calibri" w:hAnsi="Calibri" w:cs="Calibri"/>
              </w:rPr>
              <w:t>the Scottish Foundation School</w:t>
            </w:r>
            <w:r w:rsidR="007A048D" w:rsidRPr="00EC314F">
              <w:rPr>
                <w:rFonts w:ascii="Calibri" w:hAnsi="Calibri" w:cs="Calibri"/>
              </w:rPr>
              <w:t xml:space="preserve"> was </w:t>
            </w:r>
            <w:r w:rsidR="00F008A7" w:rsidRPr="00EC314F">
              <w:rPr>
                <w:rFonts w:ascii="Calibri" w:hAnsi="Calibri" w:cs="Calibri"/>
              </w:rPr>
              <w:t xml:space="preserve">the sixth </w:t>
            </w:r>
            <w:r w:rsidR="007A048D" w:rsidRPr="00EC314F">
              <w:rPr>
                <w:rFonts w:ascii="Calibri" w:hAnsi="Calibri" w:cs="Calibri"/>
              </w:rPr>
              <w:t xml:space="preserve">most </w:t>
            </w:r>
            <w:r w:rsidR="009C46BA" w:rsidRPr="00EC314F">
              <w:rPr>
                <w:rFonts w:ascii="Calibri" w:hAnsi="Calibri" w:cs="Calibri"/>
              </w:rPr>
              <w:t>popular</w:t>
            </w:r>
            <w:r w:rsidR="007A048D" w:rsidRPr="00EC314F">
              <w:rPr>
                <w:rFonts w:ascii="Calibri" w:hAnsi="Calibri" w:cs="Calibri"/>
              </w:rPr>
              <w:t xml:space="preserve"> </w:t>
            </w:r>
            <w:r w:rsidR="00C62049" w:rsidRPr="00EC314F">
              <w:rPr>
                <w:rFonts w:ascii="Calibri" w:hAnsi="Calibri" w:cs="Calibri"/>
              </w:rPr>
              <w:t>Foundation S</w:t>
            </w:r>
            <w:r w:rsidR="007A048D" w:rsidRPr="00EC314F">
              <w:rPr>
                <w:rFonts w:ascii="Calibri" w:hAnsi="Calibri" w:cs="Calibri"/>
              </w:rPr>
              <w:t xml:space="preserve">chool </w:t>
            </w:r>
            <w:r w:rsidR="00C62049" w:rsidRPr="00EC314F">
              <w:rPr>
                <w:rFonts w:ascii="Calibri" w:hAnsi="Calibri" w:cs="Calibri"/>
              </w:rPr>
              <w:t xml:space="preserve">in </w:t>
            </w:r>
            <w:r w:rsidR="00F45763" w:rsidRPr="00EC314F">
              <w:rPr>
                <w:rFonts w:ascii="Calibri" w:hAnsi="Calibri" w:cs="Calibri"/>
              </w:rPr>
              <w:t>the UK</w:t>
            </w:r>
            <w:r w:rsidR="00701492">
              <w:rPr>
                <w:rFonts w:ascii="Calibri" w:hAnsi="Calibri" w:cs="Calibri"/>
              </w:rPr>
              <w:t xml:space="preserve"> </w:t>
            </w:r>
            <w:r w:rsidR="00367A4A" w:rsidRPr="00EC314F">
              <w:rPr>
                <w:rFonts w:ascii="Calibri" w:hAnsi="Calibri" w:cs="Calibri"/>
              </w:rPr>
              <w:t>for 1</w:t>
            </w:r>
            <w:r w:rsidR="00367A4A" w:rsidRPr="00EC314F">
              <w:rPr>
                <w:rFonts w:ascii="Calibri" w:hAnsi="Calibri" w:cs="Calibri"/>
                <w:vertAlign w:val="superscript"/>
              </w:rPr>
              <w:t>st</w:t>
            </w:r>
            <w:r w:rsidR="00367A4A" w:rsidRPr="00EC314F">
              <w:rPr>
                <w:rFonts w:ascii="Calibri" w:hAnsi="Calibri" w:cs="Calibri"/>
              </w:rPr>
              <w:t xml:space="preserve"> choice applicants</w:t>
            </w:r>
            <w:r w:rsidR="00701492">
              <w:rPr>
                <w:rFonts w:ascii="Calibri" w:hAnsi="Calibri" w:cs="Calibri"/>
              </w:rPr>
              <w:t xml:space="preserve">. </w:t>
            </w:r>
            <w:r w:rsidR="00D60E47" w:rsidRPr="00EC314F">
              <w:rPr>
                <w:rFonts w:ascii="Calibri" w:hAnsi="Calibri" w:cs="Calibri"/>
              </w:rPr>
              <w:t xml:space="preserve">All Scottish placements bar one were </w:t>
            </w:r>
            <w:r w:rsidR="0092415D" w:rsidRPr="00EC314F">
              <w:rPr>
                <w:rFonts w:ascii="Calibri" w:hAnsi="Calibri" w:cs="Calibri"/>
              </w:rPr>
              <w:t xml:space="preserve">filled </w:t>
            </w:r>
            <w:r w:rsidR="00D33A35" w:rsidRPr="00EC314F">
              <w:rPr>
                <w:rFonts w:ascii="Calibri" w:hAnsi="Calibri" w:cs="Calibri"/>
              </w:rPr>
              <w:t xml:space="preserve">with first choice applicants. </w:t>
            </w:r>
            <w:r w:rsidR="00340E2D">
              <w:rPr>
                <w:rFonts w:ascii="Calibri" w:hAnsi="Calibri" w:cs="Calibri"/>
              </w:rPr>
              <w:t>DH noted that o</w:t>
            </w:r>
            <w:r w:rsidR="00D33A35" w:rsidRPr="00EC314F">
              <w:rPr>
                <w:rFonts w:ascii="Calibri" w:hAnsi="Calibri" w:cs="Calibri"/>
              </w:rPr>
              <w:t xml:space="preserve">nly </w:t>
            </w:r>
            <w:r w:rsidR="00340E2D">
              <w:rPr>
                <w:rFonts w:ascii="Calibri" w:hAnsi="Calibri" w:cs="Calibri"/>
              </w:rPr>
              <w:t>six</w:t>
            </w:r>
            <w:r w:rsidR="00D33A35" w:rsidRPr="00EC314F">
              <w:rPr>
                <w:rFonts w:ascii="Calibri" w:hAnsi="Calibri" w:cs="Calibri"/>
              </w:rPr>
              <w:t xml:space="preserve"> UK Foundation Schools from a total of </w:t>
            </w:r>
            <w:r w:rsidR="00340E2D">
              <w:rPr>
                <w:rFonts w:ascii="Calibri" w:hAnsi="Calibri" w:cs="Calibri"/>
              </w:rPr>
              <w:t>eighteen</w:t>
            </w:r>
            <w:r w:rsidR="00D33A35" w:rsidRPr="00EC314F">
              <w:rPr>
                <w:rFonts w:ascii="Calibri" w:hAnsi="Calibri" w:cs="Calibri"/>
              </w:rPr>
              <w:t xml:space="preserve"> have a first-choice applicant ratio &gt; 1:1. </w:t>
            </w:r>
            <w:r w:rsidR="0092415D" w:rsidRPr="00EC314F">
              <w:rPr>
                <w:rFonts w:ascii="Calibri" w:hAnsi="Calibri" w:cs="Calibri"/>
              </w:rPr>
              <w:t xml:space="preserve"> </w:t>
            </w:r>
          </w:p>
          <w:p w14:paraId="779E1C85" w14:textId="0C25F27E" w:rsidR="0024747B" w:rsidRPr="006C1B3B" w:rsidRDefault="0024747B" w:rsidP="006C1B3B">
            <w:pPr>
              <w:jc w:val="both"/>
              <w:rPr>
                <w:rFonts w:ascii="Calibri" w:hAnsi="Calibri" w:cs="Calibri"/>
              </w:rPr>
            </w:pPr>
          </w:p>
        </w:tc>
        <w:tc>
          <w:tcPr>
            <w:tcW w:w="2693" w:type="dxa"/>
            <w:shd w:val="clear" w:color="auto" w:fill="auto"/>
            <w:vAlign w:val="center"/>
          </w:tcPr>
          <w:p w14:paraId="07B9113B" w14:textId="77777777" w:rsidR="00356EC8" w:rsidRPr="00DE46BD" w:rsidRDefault="00356EC8" w:rsidP="00356EC8">
            <w:pPr>
              <w:jc w:val="center"/>
              <w:rPr>
                <w:rFonts w:ascii="Calibri" w:hAnsi="Calibri" w:cs="Calibri"/>
              </w:rPr>
            </w:pPr>
          </w:p>
        </w:tc>
      </w:tr>
      <w:tr w:rsidR="001B37A0" w:rsidRPr="004654F7" w14:paraId="3CE23B5C" w14:textId="77777777" w:rsidTr="008C24A7">
        <w:trPr>
          <w:trHeight w:val="1134"/>
        </w:trPr>
        <w:tc>
          <w:tcPr>
            <w:tcW w:w="709" w:type="dxa"/>
            <w:shd w:val="clear" w:color="auto" w:fill="auto"/>
          </w:tcPr>
          <w:p w14:paraId="591E7FCF" w14:textId="2218357A" w:rsidR="001B37A0" w:rsidRPr="00DE46BD" w:rsidRDefault="00EA3AEA" w:rsidP="008155AE">
            <w:pPr>
              <w:rPr>
                <w:rFonts w:ascii="Calibri" w:hAnsi="Calibri" w:cs="Calibri"/>
                <w:b/>
                <w:bCs/>
              </w:rPr>
            </w:pPr>
            <w:r>
              <w:rPr>
                <w:rFonts w:ascii="Calibri" w:hAnsi="Calibri" w:cs="Calibri"/>
                <w:b/>
                <w:bCs/>
              </w:rPr>
              <w:t>3.2.</w:t>
            </w:r>
            <w:r w:rsidR="0013431D">
              <w:rPr>
                <w:rFonts w:ascii="Calibri" w:hAnsi="Calibri" w:cs="Calibri"/>
                <w:b/>
                <w:bCs/>
              </w:rPr>
              <w:t>3</w:t>
            </w:r>
          </w:p>
        </w:tc>
        <w:tc>
          <w:tcPr>
            <w:tcW w:w="2554" w:type="dxa"/>
            <w:shd w:val="clear" w:color="auto" w:fill="auto"/>
          </w:tcPr>
          <w:p w14:paraId="0219FB99" w14:textId="2A7B3BBA" w:rsidR="001B37A0" w:rsidRPr="00DE46BD" w:rsidRDefault="00703972" w:rsidP="00BA54AB">
            <w:pPr>
              <w:jc w:val="both"/>
              <w:rPr>
                <w:rFonts w:ascii="Calibri" w:hAnsi="Calibri" w:cs="Calibri"/>
                <w:b/>
                <w:bCs/>
              </w:rPr>
            </w:pPr>
            <w:r>
              <w:rPr>
                <w:rFonts w:ascii="Calibri" w:hAnsi="Calibri" w:cs="Calibri"/>
                <w:b/>
                <w:bCs/>
              </w:rPr>
              <w:t xml:space="preserve">PIA </w:t>
            </w:r>
            <w:r w:rsidR="00565B2C">
              <w:rPr>
                <w:rFonts w:ascii="Calibri" w:hAnsi="Calibri" w:cs="Calibri"/>
                <w:b/>
                <w:bCs/>
              </w:rPr>
              <w:t xml:space="preserve">- </w:t>
            </w:r>
            <w:r>
              <w:rPr>
                <w:rFonts w:ascii="Calibri" w:hAnsi="Calibri" w:cs="Calibri"/>
                <w:b/>
                <w:bCs/>
              </w:rPr>
              <w:t>Categories</w:t>
            </w:r>
          </w:p>
        </w:tc>
        <w:tc>
          <w:tcPr>
            <w:tcW w:w="8219" w:type="dxa"/>
            <w:shd w:val="clear" w:color="auto" w:fill="auto"/>
          </w:tcPr>
          <w:p w14:paraId="28DB4C7C" w14:textId="45D945A9" w:rsidR="001E4517" w:rsidRDefault="001E4517" w:rsidP="001E4517">
            <w:pPr>
              <w:jc w:val="both"/>
              <w:rPr>
                <w:rFonts w:ascii="Calibri" w:hAnsi="Calibri" w:cs="Calibri"/>
              </w:rPr>
            </w:pPr>
            <w:r>
              <w:rPr>
                <w:rFonts w:ascii="Calibri" w:hAnsi="Calibri" w:cs="Calibri"/>
              </w:rPr>
              <w:t>Various issues related to the Pre-Allocation process were discussed including:</w:t>
            </w:r>
          </w:p>
          <w:p w14:paraId="7DE3A5ED" w14:textId="77777777" w:rsidR="001E4517" w:rsidRPr="001E4517" w:rsidRDefault="001E4517" w:rsidP="001E4517">
            <w:pPr>
              <w:jc w:val="both"/>
              <w:rPr>
                <w:rFonts w:ascii="Calibri" w:hAnsi="Calibri" w:cs="Calibri"/>
              </w:rPr>
            </w:pPr>
          </w:p>
          <w:p w14:paraId="09A3FFCB" w14:textId="52DD4999" w:rsidR="001B37A0" w:rsidRPr="00062AC2" w:rsidRDefault="0052575C" w:rsidP="00C350E8">
            <w:pPr>
              <w:pStyle w:val="ListParagraph"/>
              <w:numPr>
                <w:ilvl w:val="0"/>
                <w:numId w:val="4"/>
              </w:numPr>
              <w:jc w:val="both"/>
              <w:rPr>
                <w:rFonts w:ascii="Calibri" w:hAnsi="Calibri" w:cs="Calibri"/>
              </w:rPr>
            </w:pPr>
            <w:r>
              <w:rPr>
                <w:rFonts w:ascii="Calibri" w:hAnsi="Calibri" w:cs="Calibri"/>
                <w:b/>
                <w:bCs/>
              </w:rPr>
              <w:t xml:space="preserve">Increase in </w:t>
            </w:r>
            <w:r w:rsidR="004E67FE">
              <w:rPr>
                <w:rFonts w:ascii="Calibri" w:hAnsi="Calibri" w:cs="Calibri"/>
                <w:b/>
                <w:bCs/>
              </w:rPr>
              <w:t>Category 5B</w:t>
            </w:r>
            <w:r>
              <w:rPr>
                <w:rFonts w:ascii="Calibri" w:hAnsi="Calibri" w:cs="Calibri"/>
                <w:b/>
                <w:bCs/>
              </w:rPr>
              <w:t xml:space="preserve"> Applications</w:t>
            </w:r>
            <w:r w:rsidR="001B37A0" w:rsidRPr="00062AC2">
              <w:rPr>
                <w:rFonts w:ascii="Calibri" w:hAnsi="Calibri" w:cs="Calibri"/>
                <w:b/>
                <w:bCs/>
              </w:rPr>
              <w:t xml:space="preserve">: </w:t>
            </w:r>
            <w:r w:rsidR="001B37A0" w:rsidRPr="00062AC2">
              <w:rPr>
                <w:rFonts w:ascii="Calibri" w:hAnsi="Calibri" w:cs="Calibri"/>
              </w:rPr>
              <w:t xml:space="preserve">DH noted that </w:t>
            </w:r>
            <w:r w:rsidR="00AF6CC1" w:rsidRPr="00062AC2">
              <w:rPr>
                <w:rFonts w:ascii="Calibri" w:hAnsi="Calibri" w:cs="Calibri"/>
              </w:rPr>
              <w:t xml:space="preserve">the number of </w:t>
            </w:r>
            <w:r w:rsidR="00062AC2" w:rsidRPr="00062AC2">
              <w:rPr>
                <w:rFonts w:ascii="Calibri" w:hAnsi="Calibri" w:cs="Calibri"/>
              </w:rPr>
              <w:t xml:space="preserve">criteria </w:t>
            </w:r>
            <w:r w:rsidR="001B37A0" w:rsidRPr="00062AC2">
              <w:rPr>
                <w:rFonts w:ascii="Calibri" w:hAnsi="Calibri" w:cs="Calibri"/>
              </w:rPr>
              <w:t>5</w:t>
            </w:r>
            <w:r w:rsidR="00367A76" w:rsidRPr="00062AC2">
              <w:rPr>
                <w:rFonts w:ascii="Calibri" w:hAnsi="Calibri" w:cs="Calibri"/>
              </w:rPr>
              <w:t>B</w:t>
            </w:r>
            <w:r w:rsidR="00EE76C8" w:rsidRPr="00062AC2">
              <w:rPr>
                <w:rFonts w:ascii="Calibri" w:hAnsi="Calibri" w:cs="Calibri"/>
              </w:rPr>
              <w:t xml:space="preserve"> (</w:t>
            </w:r>
            <w:r w:rsidR="001B37A0" w:rsidRPr="00062AC2">
              <w:rPr>
                <w:rFonts w:ascii="Calibri" w:hAnsi="Calibri" w:cs="Calibri"/>
              </w:rPr>
              <w:t>Widening Participation</w:t>
            </w:r>
            <w:r w:rsidR="00EE76C8" w:rsidRPr="00062AC2">
              <w:rPr>
                <w:rFonts w:ascii="Calibri" w:hAnsi="Calibri" w:cs="Calibri"/>
              </w:rPr>
              <w:t>)</w:t>
            </w:r>
            <w:r w:rsidR="001B37A0" w:rsidRPr="00062AC2">
              <w:rPr>
                <w:rFonts w:ascii="Calibri" w:hAnsi="Calibri" w:cs="Calibri"/>
              </w:rPr>
              <w:t xml:space="preserve"> applications </w:t>
            </w:r>
            <w:r w:rsidR="00AF6CC1" w:rsidRPr="00062AC2">
              <w:rPr>
                <w:rFonts w:ascii="Calibri" w:hAnsi="Calibri" w:cs="Calibri"/>
              </w:rPr>
              <w:t>has increased significantly</w:t>
            </w:r>
            <w:r w:rsidR="00A31869" w:rsidRPr="00062AC2">
              <w:rPr>
                <w:rFonts w:ascii="Calibri" w:hAnsi="Calibri" w:cs="Calibri"/>
              </w:rPr>
              <w:t xml:space="preserve">. </w:t>
            </w:r>
            <w:r w:rsidR="009F55B9">
              <w:rPr>
                <w:rFonts w:ascii="Calibri" w:hAnsi="Calibri" w:cs="Calibri"/>
              </w:rPr>
              <w:t>DH noted that t</w:t>
            </w:r>
            <w:r w:rsidR="00A31869" w:rsidRPr="00062AC2">
              <w:rPr>
                <w:rFonts w:ascii="Calibri" w:hAnsi="Calibri" w:cs="Calibri"/>
              </w:rPr>
              <w:t xml:space="preserve">his </w:t>
            </w:r>
            <w:r w:rsidR="00743E1A" w:rsidRPr="00062AC2">
              <w:rPr>
                <w:rFonts w:ascii="Calibri" w:hAnsi="Calibri" w:cs="Calibri"/>
              </w:rPr>
              <w:t xml:space="preserve">may pose a challenge for the </w:t>
            </w:r>
            <w:r w:rsidR="00C6381B" w:rsidRPr="00062AC2">
              <w:rPr>
                <w:rFonts w:ascii="Calibri" w:hAnsi="Calibri" w:cs="Calibri"/>
              </w:rPr>
              <w:t xml:space="preserve">Foundation </w:t>
            </w:r>
            <w:r w:rsidR="00A31869" w:rsidRPr="00062AC2">
              <w:rPr>
                <w:rFonts w:ascii="Calibri" w:hAnsi="Calibri" w:cs="Calibri"/>
              </w:rPr>
              <w:t>P</w:t>
            </w:r>
            <w:r w:rsidR="00C6381B" w:rsidRPr="00062AC2">
              <w:rPr>
                <w:rFonts w:ascii="Calibri" w:hAnsi="Calibri" w:cs="Calibri"/>
              </w:rPr>
              <w:t>rogramme</w:t>
            </w:r>
            <w:r w:rsidR="00462870" w:rsidRPr="00062AC2">
              <w:rPr>
                <w:rFonts w:ascii="Calibri" w:hAnsi="Calibri" w:cs="Calibri"/>
              </w:rPr>
              <w:t xml:space="preserve"> as</w:t>
            </w:r>
            <w:r w:rsidR="00A61D69" w:rsidRPr="00062AC2">
              <w:rPr>
                <w:rFonts w:ascii="Calibri" w:hAnsi="Calibri" w:cs="Calibri"/>
              </w:rPr>
              <w:t xml:space="preserve"> </w:t>
            </w:r>
            <w:r w:rsidR="00A31869" w:rsidRPr="00062AC2">
              <w:rPr>
                <w:rFonts w:ascii="Calibri" w:hAnsi="Calibri" w:cs="Calibri"/>
              </w:rPr>
              <w:t xml:space="preserve">these </w:t>
            </w:r>
            <w:r w:rsidR="00A61D69" w:rsidRPr="00062AC2">
              <w:rPr>
                <w:rFonts w:ascii="Calibri" w:hAnsi="Calibri" w:cs="Calibri"/>
              </w:rPr>
              <w:t xml:space="preserve">applicants now make up a significant </w:t>
            </w:r>
            <w:r w:rsidR="00C1327D" w:rsidRPr="00062AC2">
              <w:rPr>
                <w:rFonts w:ascii="Calibri" w:hAnsi="Calibri" w:cs="Calibri"/>
              </w:rPr>
              <w:t>proportion</w:t>
            </w:r>
            <w:r w:rsidR="00A61D69" w:rsidRPr="00062AC2">
              <w:rPr>
                <w:rFonts w:ascii="Calibri" w:hAnsi="Calibri" w:cs="Calibri"/>
              </w:rPr>
              <w:t xml:space="preserve"> </w:t>
            </w:r>
            <w:r w:rsidR="00853734" w:rsidRPr="00062AC2">
              <w:rPr>
                <w:rFonts w:ascii="Calibri" w:hAnsi="Calibri" w:cs="Calibri"/>
              </w:rPr>
              <w:t xml:space="preserve">of some </w:t>
            </w:r>
            <w:r w:rsidR="009F55B9">
              <w:rPr>
                <w:rFonts w:ascii="Calibri" w:hAnsi="Calibri" w:cs="Calibri"/>
              </w:rPr>
              <w:t xml:space="preserve">medical </w:t>
            </w:r>
            <w:r w:rsidR="003655F4">
              <w:rPr>
                <w:rFonts w:ascii="Calibri" w:hAnsi="Calibri" w:cs="Calibri"/>
              </w:rPr>
              <w:t>s</w:t>
            </w:r>
            <w:r w:rsidR="003655F4" w:rsidRPr="00062AC2">
              <w:rPr>
                <w:rFonts w:ascii="Calibri" w:hAnsi="Calibri" w:cs="Calibri"/>
              </w:rPr>
              <w:t>chools’</w:t>
            </w:r>
            <w:r w:rsidR="00A61D69" w:rsidRPr="00062AC2">
              <w:rPr>
                <w:rFonts w:ascii="Calibri" w:hAnsi="Calibri" w:cs="Calibri"/>
              </w:rPr>
              <w:t xml:space="preserve"> </w:t>
            </w:r>
            <w:r w:rsidR="00853734" w:rsidRPr="00062AC2">
              <w:rPr>
                <w:rFonts w:ascii="Calibri" w:hAnsi="Calibri" w:cs="Calibri"/>
              </w:rPr>
              <w:t>allocation</w:t>
            </w:r>
            <w:r w:rsidR="00D77A46" w:rsidRPr="00062AC2">
              <w:rPr>
                <w:rFonts w:ascii="Calibri" w:hAnsi="Calibri" w:cs="Calibri"/>
              </w:rPr>
              <w:t>. For example,</w:t>
            </w:r>
            <w:r w:rsidR="00A61D69" w:rsidRPr="00062AC2">
              <w:rPr>
                <w:rFonts w:ascii="Calibri" w:hAnsi="Calibri" w:cs="Calibri"/>
              </w:rPr>
              <w:t xml:space="preserve"> London had one third of posts allocated to</w:t>
            </w:r>
            <w:r w:rsidR="00E044A6">
              <w:rPr>
                <w:rFonts w:ascii="Calibri" w:hAnsi="Calibri" w:cs="Calibri"/>
              </w:rPr>
              <w:t xml:space="preserve"> 5B</w:t>
            </w:r>
            <w:r w:rsidR="00C1327D" w:rsidRPr="00062AC2">
              <w:rPr>
                <w:rFonts w:ascii="Calibri" w:hAnsi="Calibri" w:cs="Calibri"/>
              </w:rPr>
              <w:t xml:space="preserve"> </w:t>
            </w:r>
            <w:r w:rsidR="00462870" w:rsidRPr="00062AC2">
              <w:rPr>
                <w:rFonts w:ascii="Calibri" w:hAnsi="Calibri" w:cs="Calibri"/>
              </w:rPr>
              <w:t>applicants</w:t>
            </w:r>
            <w:r w:rsidR="00C1327D" w:rsidRPr="00062AC2">
              <w:rPr>
                <w:rFonts w:ascii="Calibri" w:hAnsi="Calibri" w:cs="Calibri"/>
              </w:rPr>
              <w:t xml:space="preserve">, leaving only two thirds </w:t>
            </w:r>
            <w:r w:rsidR="005D1D18" w:rsidRPr="00062AC2">
              <w:rPr>
                <w:rFonts w:ascii="Calibri" w:hAnsi="Calibri" w:cs="Calibri"/>
              </w:rPr>
              <w:t xml:space="preserve">of places </w:t>
            </w:r>
            <w:r w:rsidR="00D75392">
              <w:rPr>
                <w:rFonts w:ascii="Calibri" w:hAnsi="Calibri" w:cs="Calibri"/>
              </w:rPr>
              <w:t xml:space="preserve">available </w:t>
            </w:r>
            <w:r w:rsidR="005D1D18" w:rsidRPr="00062AC2">
              <w:rPr>
                <w:rFonts w:ascii="Calibri" w:hAnsi="Calibri" w:cs="Calibri"/>
              </w:rPr>
              <w:t>in the main all</w:t>
            </w:r>
            <w:r w:rsidR="00F45763" w:rsidRPr="00062AC2">
              <w:rPr>
                <w:rFonts w:ascii="Calibri" w:hAnsi="Calibri" w:cs="Calibri"/>
              </w:rPr>
              <w:t>o</w:t>
            </w:r>
            <w:r w:rsidR="005D1D18" w:rsidRPr="00062AC2">
              <w:rPr>
                <w:rFonts w:ascii="Calibri" w:hAnsi="Calibri" w:cs="Calibri"/>
              </w:rPr>
              <w:t>cation.</w:t>
            </w:r>
          </w:p>
          <w:p w14:paraId="23D4E8CB" w14:textId="77777777" w:rsidR="00945CA1" w:rsidRPr="0040765E" w:rsidRDefault="00945CA1" w:rsidP="00945CA1">
            <w:pPr>
              <w:pStyle w:val="ListParagraph"/>
              <w:jc w:val="both"/>
              <w:rPr>
                <w:rFonts w:ascii="Calibri" w:hAnsi="Calibri" w:cs="Calibri"/>
              </w:rPr>
            </w:pPr>
          </w:p>
          <w:p w14:paraId="69FA5D55" w14:textId="2136E2DA" w:rsidR="001B37A0" w:rsidRPr="00C87150" w:rsidRDefault="001B37A0" w:rsidP="001B37A0">
            <w:pPr>
              <w:pStyle w:val="ListParagraph"/>
              <w:numPr>
                <w:ilvl w:val="0"/>
                <w:numId w:val="4"/>
              </w:numPr>
              <w:jc w:val="both"/>
              <w:rPr>
                <w:rFonts w:ascii="Calibri" w:hAnsi="Calibri" w:cs="Calibri"/>
              </w:rPr>
            </w:pPr>
            <w:r w:rsidRPr="00C87150">
              <w:rPr>
                <w:rFonts w:ascii="Calibri" w:hAnsi="Calibri" w:cs="Calibri"/>
                <w:b/>
                <w:bCs/>
              </w:rPr>
              <w:lastRenderedPageBreak/>
              <w:t>Re</w:t>
            </w:r>
            <w:r w:rsidR="005D1D18" w:rsidRPr="00C87150">
              <w:rPr>
                <w:rFonts w:ascii="Calibri" w:hAnsi="Calibri" w:cs="Calibri"/>
                <w:b/>
                <w:bCs/>
              </w:rPr>
              <w:t>view</w:t>
            </w:r>
            <w:r w:rsidRPr="00C87150">
              <w:rPr>
                <w:rFonts w:ascii="Calibri" w:hAnsi="Calibri" w:cs="Calibri"/>
                <w:b/>
                <w:bCs/>
              </w:rPr>
              <w:t xml:space="preserve"> of Category 5</w:t>
            </w:r>
            <w:r w:rsidR="00367A76" w:rsidRPr="00C87150">
              <w:rPr>
                <w:rFonts w:ascii="Calibri" w:hAnsi="Calibri" w:cs="Calibri"/>
                <w:b/>
                <w:bCs/>
              </w:rPr>
              <w:t>B</w:t>
            </w:r>
            <w:r w:rsidRPr="00C87150">
              <w:rPr>
                <w:rFonts w:ascii="Calibri" w:hAnsi="Calibri" w:cs="Calibri"/>
                <w:b/>
                <w:bCs/>
              </w:rPr>
              <w:t>:</w:t>
            </w:r>
            <w:r w:rsidRPr="00C87150">
              <w:rPr>
                <w:rFonts w:ascii="Calibri" w:hAnsi="Calibri" w:cs="Calibri"/>
              </w:rPr>
              <w:t xml:space="preserve"> DH </w:t>
            </w:r>
            <w:r w:rsidR="00782477">
              <w:rPr>
                <w:rFonts w:ascii="Calibri" w:hAnsi="Calibri" w:cs="Calibri"/>
              </w:rPr>
              <w:t>conformed</w:t>
            </w:r>
            <w:r w:rsidRPr="00C87150">
              <w:rPr>
                <w:rFonts w:ascii="Calibri" w:hAnsi="Calibri" w:cs="Calibri"/>
              </w:rPr>
              <w:t xml:space="preserve"> that </w:t>
            </w:r>
            <w:r w:rsidR="005D1D18" w:rsidRPr="00C87150">
              <w:rPr>
                <w:rFonts w:ascii="Calibri" w:hAnsi="Calibri" w:cs="Calibri"/>
              </w:rPr>
              <w:t>criterion</w:t>
            </w:r>
            <w:r w:rsidR="00945CA1" w:rsidRPr="00C87150">
              <w:rPr>
                <w:rFonts w:ascii="Calibri" w:hAnsi="Calibri" w:cs="Calibri"/>
              </w:rPr>
              <w:t xml:space="preserve"> 5</w:t>
            </w:r>
            <w:r w:rsidR="00BC7765" w:rsidRPr="00C87150">
              <w:rPr>
                <w:rFonts w:ascii="Calibri" w:hAnsi="Calibri" w:cs="Calibri"/>
              </w:rPr>
              <w:t>B</w:t>
            </w:r>
            <w:r w:rsidR="00574304" w:rsidRPr="00C87150">
              <w:rPr>
                <w:rFonts w:ascii="Calibri" w:hAnsi="Calibri" w:cs="Calibri"/>
              </w:rPr>
              <w:t xml:space="preserve"> </w:t>
            </w:r>
            <w:r w:rsidR="005D1D18" w:rsidRPr="00C87150">
              <w:rPr>
                <w:rFonts w:ascii="Calibri" w:hAnsi="Calibri" w:cs="Calibri"/>
              </w:rPr>
              <w:t xml:space="preserve">is likely to be reviewed by the UKFPO as the number of applicants </w:t>
            </w:r>
            <w:r w:rsidR="00D157AB" w:rsidRPr="00C87150">
              <w:rPr>
                <w:rFonts w:ascii="Calibri" w:hAnsi="Calibri" w:cs="Calibri"/>
              </w:rPr>
              <w:t>using</w:t>
            </w:r>
            <w:r w:rsidR="005D1D18" w:rsidRPr="00C87150">
              <w:rPr>
                <w:rFonts w:ascii="Calibri" w:hAnsi="Calibri" w:cs="Calibri"/>
              </w:rPr>
              <w:t xml:space="preserve"> this criterion is </w:t>
            </w:r>
            <w:r w:rsidR="00D66A02" w:rsidRPr="00C87150">
              <w:rPr>
                <w:rFonts w:ascii="Calibri" w:hAnsi="Calibri" w:cs="Calibri"/>
              </w:rPr>
              <w:t xml:space="preserve">predicted to </w:t>
            </w:r>
            <w:r w:rsidR="005D1D18" w:rsidRPr="00C87150">
              <w:rPr>
                <w:rFonts w:ascii="Calibri" w:hAnsi="Calibri" w:cs="Calibri"/>
              </w:rPr>
              <w:t xml:space="preserve">increase year on year. </w:t>
            </w:r>
            <w:r w:rsidR="00C87150" w:rsidRPr="00C87150">
              <w:rPr>
                <w:rFonts w:ascii="Calibri" w:hAnsi="Calibri" w:cs="Calibri"/>
              </w:rPr>
              <w:t xml:space="preserve">In addition to this, a </w:t>
            </w:r>
            <w:r w:rsidR="00F45763" w:rsidRPr="00C87150">
              <w:rPr>
                <w:rFonts w:ascii="Calibri" w:hAnsi="Calibri" w:cs="Calibri"/>
              </w:rPr>
              <w:t>balance w</w:t>
            </w:r>
            <w:r w:rsidR="00367A76" w:rsidRPr="00C87150">
              <w:rPr>
                <w:rFonts w:ascii="Calibri" w:hAnsi="Calibri" w:cs="Calibri"/>
              </w:rPr>
              <w:t>ill</w:t>
            </w:r>
            <w:r w:rsidR="00F45763" w:rsidRPr="00C87150">
              <w:rPr>
                <w:rFonts w:ascii="Calibri" w:hAnsi="Calibri" w:cs="Calibri"/>
              </w:rPr>
              <w:t xml:space="preserve"> have to be achieved </w:t>
            </w:r>
            <w:r w:rsidR="00053B2D" w:rsidRPr="00C87150">
              <w:rPr>
                <w:rFonts w:ascii="Calibri" w:hAnsi="Calibri" w:cs="Calibri"/>
              </w:rPr>
              <w:t xml:space="preserve">when </w:t>
            </w:r>
            <w:r w:rsidR="00574304" w:rsidRPr="00C87150">
              <w:rPr>
                <w:rFonts w:ascii="Calibri" w:hAnsi="Calibri" w:cs="Calibri"/>
              </w:rPr>
              <w:t>support</w:t>
            </w:r>
            <w:r w:rsidR="00053B2D" w:rsidRPr="00C87150">
              <w:rPr>
                <w:rFonts w:ascii="Calibri" w:hAnsi="Calibri" w:cs="Calibri"/>
              </w:rPr>
              <w:t>ing</w:t>
            </w:r>
            <w:r w:rsidR="00574304" w:rsidRPr="00C87150">
              <w:rPr>
                <w:rFonts w:ascii="Calibri" w:hAnsi="Calibri" w:cs="Calibri"/>
              </w:rPr>
              <w:t xml:space="preserve"> individuals </w:t>
            </w:r>
            <w:r w:rsidR="00053B2D" w:rsidRPr="00C87150">
              <w:rPr>
                <w:rFonts w:ascii="Calibri" w:hAnsi="Calibri" w:cs="Calibri"/>
              </w:rPr>
              <w:t>who</w:t>
            </w:r>
            <w:r w:rsidR="00574304" w:rsidRPr="00C87150">
              <w:rPr>
                <w:rFonts w:ascii="Calibri" w:hAnsi="Calibri" w:cs="Calibri"/>
              </w:rPr>
              <w:t xml:space="preserve"> apply under </w:t>
            </w:r>
            <w:r w:rsidR="008C24A7">
              <w:rPr>
                <w:rFonts w:ascii="Calibri" w:hAnsi="Calibri" w:cs="Calibri"/>
              </w:rPr>
              <w:t xml:space="preserve">category </w:t>
            </w:r>
            <w:r w:rsidR="00574304" w:rsidRPr="00C87150">
              <w:rPr>
                <w:rFonts w:ascii="Calibri" w:hAnsi="Calibri" w:cs="Calibri"/>
              </w:rPr>
              <w:t>5</w:t>
            </w:r>
            <w:r w:rsidR="00C87150" w:rsidRPr="00C87150">
              <w:rPr>
                <w:rFonts w:ascii="Calibri" w:hAnsi="Calibri" w:cs="Calibri"/>
              </w:rPr>
              <w:t>A (E</w:t>
            </w:r>
            <w:r w:rsidR="00574304" w:rsidRPr="00C87150">
              <w:rPr>
                <w:rFonts w:ascii="Calibri" w:hAnsi="Calibri" w:cs="Calibri"/>
              </w:rPr>
              <w:t xml:space="preserve">ducational </w:t>
            </w:r>
            <w:r w:rsidR="00C87150" w:rsidRPr="00C87150">
              <w:rPr>
                <w:rFonts w:ascii="Calibri" w:hAnsi="Calibri" w:cs="Calibri"/>
              </w:rPr>
              <w:t>C</w:t>
            </w:r>
            <w:r w:rsidR="00574304" w:rsidRPr="00C87150">
              <w:rPr>
                <w:rFonts w:ascii="Calibri" w:hAnsi="Calibri" w:cs="Calibri"/>
              </w:rPr>
              <w:t>ircumstances</w:t>
            </w:r>
            <w:r w:rsidR="00C87150" w:rsidRPr="00C87150">
              <w:rPr>
                <w:rFonts w:ascii="Calibri" w:hAnsi="Calibri" w:cs="Calibri"/>
              </w:rPr>
              <w:t>)</w:t>
            </w:r>
            <w:r w:rsidR="00574304" w:rsidRPr="00C87150">
              <w:rPr>
                <w:rFonts w:ascii="Calibri" w:hAnsi="Calibri" w:cs="Calibri"/>
              </w:rPr>
              <w:t xml:space="preserve">. </w:t>
            </w:r>
            <w:r w:rsidR="002F4B2F" w:rsidRPr="00C87150">
              <w:rPr>
                <w:rFonts w:ascii="Calibri" w:hAnsi="Calibri" w:cs="Calibri"/>
              </w:rPr>
              <w:t>DH noted that a</w:t>
            </w:r>
            <w:r w:rsidR="005D1D18" w:rsidRPr="00C87150">
              <w:rPr>
                <w:rFonts w:ascii="Calibri" w:hAnsi="Calibri" w:cs="Calibri"/>
              </w:rPr>
              <w:t xml:space="preserve">ll stakeholders </w:t>
            </w:r>
            <w:r w:rsidR="0047324B" w:rsidRPr="00C87150">
              <w:rPr>
                <w:rFonts w:ascii="Calibri" w:hAnsi="Calibri" w:cs="Calibri"/>
              </w:rPr>
              <w:t>(</w:t>
            </w:r>
            <w:r w:rsidR="00425DFC" w:rsidRPr="00C87150">
              <w:rPr>
                <w:rFonts w:ascii="Calibri" w:hAnsi="Calibri" w:cs="Calibri"/>
              </w:rPr>
              <w:t>Medical School</w:t>
            </w:r>
            <w:r w:rsidR="00927990" w:rsidRPr="00C87150">
              <w:rPr>
                <w:rFonts w:ascii="Calibri" w:hAnsi="Calibri" w:cs="Calibri"/>
              </w:rPr>
              <w:t>s</w:t>
            </w:r>
            <w:r w:rsidR="00425DFC" w:rsidRPr="00C87150">
              <w:rPr>
                <w:rFonts w:ascii="Calibri" w:hAnsi="Calibri" w:cs="Calibri"/>
              </w:rPr>
              <w:t>, BMA etc.</w:t>
            </w:r>
            <w:r w:rsidR="0047324B" w:rsidRPr="00C87150">
              <w:rPr>
                <w:rFonts w:ascii="Calibri" w:hAnsi="Calibri" w:cs="Calibri"/>
              </w:rPr>
              <w:t>)</w:t>
            </w:r>
            <w:r w:rsidR="00425DFC" w:rsidRPr="00C87150">
              <w:rPr>
                <w:rFonts w:ascii="Calibri" w:hAnsi="Calibri" w:cs="Calibri"/>
              </w:rPr>
              <w:t xml:space="preserve"> </w:t>
            </w:r>
            <w:r w:rsidR="005D1D18" w:rsidRPr="00C87150">
              <w:rPr>
                <w:rFonts w:ascii="Calibri" w:hAnsi="Calibri" w:cs="Calibri"/>
              </w:rPr>
              <w:t>w</w:t>
            </w:r>
            <w:r w:rsidR="002F4B2F" w:rsidRPr="00C87150">
              <w:rPr>
                <w:rFonts w:ascii="Calibri" w:hAnsi="Calibri" w:cs="Calibri"/>
              </w:rPr>
              <w:t>ill</w:t>
            </w:r>
            <w:r w:rsidR="005D1D18" w:rsidRPr="00C87150">
              <w:rPr>
                <w:rFonts w:ascii="Calibri" w:hAnsi="Calibri" w:cs="Calibri"/>
              </w:rPr>
              <w:t xml:space="preserve"> be involved in discussions</w:t>
            </w:r>
            <w:r w:rsidR="00425DFC" w:rsidRPr="00C87150">
              <w:rPr>
                <w:rFonts w:ascii="Calibri" w:hAnsi="Calibri" w:cs="Calibri"/>
              </w:rPr>
              <w:t xml:space="preserve">. </w:t>
            </w:r>
            <w:r w:rsidR="00000EE0" w:rsidRPr="00C87150">
              <w:rPr>
                <w:rFonts w:ascii="Calibri" w:hAnsi="Calibri" w:cs="Calibri"/>
              </w:rPr>
              <w:t xml:space="preserve">TMcD confirmed that the UK MSC have not formulated a response to </w:t>
            </w:r>
            <w:r w:rsidR="00E35EFC" w:rsidRPr="00C87150">
              <w:rPr>
                <w:rFonts w:ascii="Calibri" w:hAnsi="Calibri" w:cs="Calibri"/>
              </w:rPr>
              <w:t xml:space="preserve">any </w:t>
            </w:r>
            <w:r w:rsidR="00B9016D" w:rsidRPr="00C87150">
              <w:rPr>
                <w:rFonts w:ascii="Calibri" w:hAnsi="Calibri" w:cs="Calibri"/>
              </w:rPr>
              <w:t xml:space="preserve">of the </w:t>
            </w:r>
            <w:r w:rsidR="00E35EFC" w:rsidRPr="00C87150">
              <w:rPr>
                <w:rFonts w:ascii="Calibri" w:hAnsi="Calibri" w:cs="Calibri"/>
              </w:rPr>
              <w:t>proposed revision</w:t>
            </w:r>
            <w:r w:rsidR="00F45763" w:rsidRPr="00C87150">
              <w:rPr>
                <w:rFonts w:ascii="Calibri" w:hAnsi="Calibri" w:cs="Calibri"/>
              </w:rPr>
              <w:t>s</w:t>
            </w:r>
            <w:r w:rsidR="00BB432E">
              <w:rPr>
                <w:rFonts w:ascii="Calibri" w:hAnsi="Calibri" w:cs="Calibri"/>
              </w:rPr>
              <w:t xml:space="preserve"> yet. </w:t>
            </w:r>
          </w:p>
          <w:p w14:paraId="2C95F162" w14:textId="77777777" w:rsidR="006A6CEA" w:rsidRPr="006A6CEA" w:rsidRDefault="006A6CEA" w:rsidP="006A6CEA">
            <w:pPr>
              <w:pStyle w:val="ListParagraph"/>
              <w:rPr>
                <w:rFonts w:ascii="Calibri" w:hAnsi="Calibri" w:cs="Calibri"/>
              </w:rPr>
            </w:pPr>
          </w:p>
          <w:p w14:paraId="3B2BD1BF" w14:textId="2AD501A6" w:rsidR="003B1B4E" w:rsidRPr="00F74F6D" w:rsidRDefault="00FA6985" w:rsidP="00D4718C">
            <w:pPr>
              <w:pStyle w:val="ListParagraph"/>
              <w:numPr>
                <w:ilvl w:val="0"/>
                <w:numId w:val="4"/>
              </w:numPr>
              <w:jc w:val="both"/>
              <w:rPr>
                <w:rFonts w:ascii="Calibri" w:hAnsi="Calibri" w:cs="Calibri"/>
              </w:rPr>
            </w:pPr>
            <w:r>
              <w:rPr>
                <w:rFonts w:ascii="Calibri" w:hAnsi="Calibri" w:cs="Calibri"/>
                <w:b/>
                <w:bCs/>
              </w:rPr>
              <w:t xml:space="preserve">General </w:t>
            </w:r>
            <w:r w:rsidR="002B03BD" w:rsidRPr="00F74F6D">
              <w:rPr>
                <w:rFonts w:ascii="Calibri" w:hAnsi="Calibri" w:cs="Calibri"/>
                <w:b/>
                <w:bCs/>
              </w:rPr>
              <w:t>Discussion</w:t>
            </w:r>
            <w:r w:rsidR="006A6CEA" w:rsidRPr="00F74F6D">
              <w:rPr>
                <w:rFonts w:ascii="Calibri" w:hAnsi="Calibri" w:cs="Calibri"/>
                <w:b/>
                <w:bCs/>
              </w:rPr>
              <w:t>:</w:t>
            </w:r>
            <w:r w:rsidR="006A6CEA" w:rsidRPr="00F74F6D">
              <w:rPr>
                <w:rFonts w:ascii="Calibri" w:hAnsi="Calibri" w:cs="Calibri"/>
              </w:rPr>
              <w:t xml:space="preserve"> AD stated that it is important to </w:t>
            </w:r>
            <w:r w:rsidR="002B03BD" w:rsidRPr="00F74F6D">
              <w:rPr>
                <w:rFonts w:ascii="Calibri" w:hAnsi="Calibri" w:cs="Calibri"/>
              </w:rPr>
              <w:t xml:space="preserve">recruit </w:t>
            </w:r>
            <w:r w:rsidR="006A6CEA" w:rsidRPr="00F74F6D">
              <w:rPr>
                <w:rFonts w:ascii="Calibri" w:hAnsi="Calibri" w:cs="Calibri"/>
              </w:rPr>
              <w:t xml:space="preserve">doctors that represent the backgrounds they come </w:t>
            </w:r>
            <w:r w:rsidR="002B03BD" w:rsidRPr="00F74F6D">
              <w:rPr>
                <w:rFonts w:ascii="Calibri" w:hAnsi="Calibri" w:cs="Calibri"/>
              </w:rPr>
              <w:t>from. A</w:t>
            </w:r>
            <w:r w:rsidR="00AC1CA4" w:rsidRPr="00F74F6D">
              <w:rPr>
                <w:rFonts w:ascii="Calibri" w:hAnsi="Calibri" w:cs="Calibri"/>
              </w:rPr>
              <w:t xml:space="preserve">D noted </w:t>
            </w:r>
            <w:r w:rsidR="00E07703" w:rsidRPr="00F74F6D">
              <w:rPr>
                <w:rFonts w:ascii="Calibri" w:hAnsi="Calibri" w:cs="Calibri"/>
              </w:rPr>
              <w:t xml:space="preserve">however </w:t>
            </w:r>
            <w:r w:rsidR="00AC1CA4" w:rsidRPr="00F74F6D">
              <w:rPr>
                <w:rFonts w:ascii="Calibri" w:hAnsi="Calibri" w:cs="Calibri"/>
              </w:rPr>
              <w:t xml:space="preserve">that </w:t>
            </w:r>
            <w:r w:rsidR="00E07703" w:rsidRPr="00F74F6D">
              <w:rPr>
                <w:rFonts w:ascii="Calibri" w:hAnsi="Calibri" w:cs="Calibri"/>
              </w:rPr>
              <w:t>recruitment</w:t>
            </w:r>
            <w:r w:rsidR="00AC1CA4" w:rsidRPr="00F74F6D">
              <w:rPr>
                <w:rFonts w:ascii="Calibri" w:hAnsi="Calibri" w:cs="Calibri"/>
              </w:rPr>
              <w:t xml:space="preserve"> may be hampered by </w:t>
            </w:r>
            <w:r w:rsidR="0001164C" w:rsidRPr="00F74F6D">
              <w:rPr>
                <w:rFonts w:ascii="Calibri" w:hAnsi="Calibri" w:cs="Calibri"/>
              </w:rPr>
              <w:t>applicants’</w:t>
            </w:r>
            <w:r w:rsidR="00AC1CA4" w:rsidRPr="00F74F6D">
              <w:rPr>
                <w:rFonts w:ascii="Calibri" w:hAnsi="Calibri" w:cs="Calibri"/>
              </w:rPr>
              <w:t xml:space="preserve"> </w:t>
            </w:r>
            <w:r w:rsidR="006A5445">
              <w:rPr>
                <w:rFonts w:ascii="Calibri" w:hAnsi="Calibri" w:cs="Calibri"/>
              </w:rPr>
              <w:t xml:space="preserve">lake of awareness or reluctance to </w:t>
            </w:r>
            <w:r w:rsidR="00101EE6">
              <w:rPr>
                <w:rFonts w:ascii="Calibri" w:hAnsi="Calibri" w:cs="Calibri"/>
              </w:rPr>
              <w:t>apply</w:t>
            </w:r>
            <w:r w:rsidR="00B56375">
              <w:rPr>
                <w:rFonts w:ascii="Calibri" w:hAnsi="Calibri" w:cs="Calibri"/>
              </w:rPr>
              <w:t xml:space="preserve"> </w:t>
            </w:r>
            <w:r w:rsidR="00261F4E">
              <w:rPr>
                <w:rFonts w:ascii="Calibri" w:hAnsi="Calibri" w:cs="Calibri"/>
              </w:rPr>
              <w:t xml:space="preserve">to the Foundation Programme </w:t>
            </w:r>
            <w:r w:rsidR="00101EE6">
              <w:rPr>
                <w:rFonts w:ascii="Calibri" w:hAnsi="Calibri" w:cs="Calibri"/>
              </w:rPr>
              <w:t>using this category</w:t>
            </w:r>
            <w:r w:rsidR="006A5445">
              <w:rPr>
                <w:rFonts w:ascii="Calibri" w:hAnsi="Calibri" w:cs="Calibri"/>
              </w:rPr>
              <w:t xml:space="preserve">. </w:t>
            </w:r>
          </w:p>
          <w:p w14:paraId="39D5D66D" w14:textId="77777777" w:rsidR="001B37A0" w:rsidRPr="00DE46BD" w:rsidRDefault="001B37A0" w:rsidP="00DE46BD">
            <w:pPr>
              <w:jc w:val="both"/>
              <w:rPr>
                <w:rFonts w:ascii="Calibri" w:hAnsi="Calibri" w:cs="Calibri"/>
              </w:rPr>
            </w:pPr>
          </w:p>
        </w:tc>
        <w:tc>
          <w:tcPr>
            <w:tcW w:w="2693" w:type="dxa"/>
            <w:shd w:val="clear" w:color="auto" w:fill="auto"/>
            <w:vAlign w:val="center"/>
          </w:tcPr>
          <w:p w14:paraId="5B8FF621" w14:textId="77777777" w:rsidR="001B37A0" w:rsidRPr="00DE46BD" w:rsidRDefault="001B37A0" w:rsidP="00356EC8">
            <w:pPr>
              <w:jc w:val="center"/>
              <w:rPr>
                <w:rFonts w:ascii="Calibri" w:hAnsi="Calibri" w:cs="Calibri"/>
              </w:rPr>
            </w:pPr>
          </w:p>
        </w:tc>
      </w:tr>
      <w:tr w:rsidR="006C1B3B" w:rsidRPr="004654F7" w14:paraId="609BA54E" w14:textId="77777777" w:rsidTr="008C24A7">
        <w:trPr>
          <w:trHeight w:val="1134"/>
        </w:trPr>
        <w:tc>
          <w:tcPr>
            <w:tcW w:w="709" w:type="dxa"/>
            <w:shd w:val="clear" w:color="auto" w:fill="auto"/>
          </w:tcPr>
          <w:p w14:paraId="14B22D05" w14:textId="001AF216" w:rsidR="006C1B3B" w:rsidRDefault="007A3961" w:rsidP="008155AE">
            <w:pPr>
              <w:rPr>
                <w:rFonts w:ascii="Calibri" w:hAnsi="Calibri" w:cs="Calibri"/>
                <w:b/>
                <w:bCs/>
              </w:rPr>
            </w:pPr>
            <w:r>
              <w:rPr>
                <w:rFonts w:ascii="Calibri" w:hAnsi="Calibri" w:cs="Calibri"/>
                <w:b/>
                <w:bCs/>
              </w:rPr>
              <w:t>3.3.3</w:t>
            </w:r>
          </w:p>
        </w:tc>
        <w:tc>
          <w:tcPr>
            <w:tcW w:w="2554" w:type="dxa"/>
            <w:shd w:val="clear" w:color="auto" w:fill="auto"/>
          </w:tcPr>
          <w:p w14:paraId="1275C7F3" w14:textId="3E31897B" w:rsidR="006C1B3B" w:rsidRDefault="007A3961" w:rsidP="00BA54AB">
            <w:pPr>
              <w:jc w:val="both"/>
              <w:rPr>
                <w:rFonts w:ascii="Calibri" w:hAnsi="Calibri" w:cs="Calibri"/>
                <w:b/>
                <w:bCs/>
              </w:rPr>
            </w:pPr>
            <w:r>
              <w:rPr>
                <w:rFonts w:ascii="Calibri" w:hAnsi="Calibri" w:cs="Calibri"/>
                <w:b/>
                <w:bCs/>
              </w:rPr>
              <w:t>PIA – Other Related Issues</w:t>
            </w:r>
          </w:p>
        </w:tc>
        <w:tc>
          <w:tcPr>
            <w:tcW w:w="8219" w:type="dxa"/>
            <w:shd w:val="clear" w:color="auto" w:fill="auto"/>
          </w:tcPr>
          <w:p w14:paraId="23C8C20B" w14:textId="54D185C0" w:rsidR="00210A4B" w:rsidRDefault="00210A4B" w:rsidP="00210A4B">
            <w:pPr>
              <w:jc w:val="both"/>
              <w:rPr>
                <w:rFonts w:ascii="Calibri" w:hAnsi="Calibri" w:cs="Calibri"/>
              </w:rPr>
            </w:pPr>
            <w:r>
              <w:rPr>
                <w:rFonts w:ascii="Calibri" w:hAnsi="Calibri" w:cs="Calibri"/>
              </w:rPr>
              <w:t>Various other issues related to the new PIA system were discussed including:</w:t>
            </w:r>
          </w:p>
          <w:p w14:paraId="28B14C7D" w14:textId="77777777" w:rsidR="00210A4B" w:rsidRPr="00210A4B" w:rsidRDefault="00210A4B" w:rsidP="00210A4B">
            <w:pPr>
              <w:jc w:val="both"/>
              <w:rPr>
                <w:rFonts w:ascii="Calibri" w:hAnsi="Calibri" w:cs="Calibri"/>
              </w:rPr>
            </w:pPr>
          </w:p>
          <w:p w14:paraId="43B360EF" w14:textId="29DB76B4" w:rsidR="006C1B3B" w:rsidRDefault="006C1B3B" w:rsidP="006C1B3B">
            <w:pPr>
              <w:pStyle w:val="ListParagraph"/>
              <w:numPr>
                <w:ilvl w:val="0"/>
                <w:numId w:val="4"/>
              </w:numPr>
              <w:jc w:val="both"/>
              <w:rPr>
                <w:rFonts w:ascii="Calibri" w:hAnsi="Calibri" w:cs="Calibri"/>
              </w:rPr>
            </w:pPr>
            <w:r w:rsidRPr="008267B8">
              <w:rPr>
                <w:rFonts w:ascii="Calibri" w:hAnsi="Calibri" w:cs="Calibri"/>
                <w:b/>
                <w:bCs/>
              </w:rPr>
              <w:t>Candidates’ awareness of new system:</w:t>
            </w:r>
            <w:r w:rsidRPr="008267B8">
              <w:rPr>
                <w:rFonts w:ascii="Calibri" w:hAnsi="Calibri" w:cs="Calibri"/>
              </w:rPr>
              <w:t xml:space="preserve"> DH confirmed that many candidates were unaware that </w:t>
            </w:r>
            <w:r w:rsidR="005E0707">
              <w:rPr>
                <w:rFonts w:ascii="Calibri" w:hAnsi="Calibri" w:cs="Calibri"/>
              </w:rPr>
              <w:t xml:space="preserve">it was the </w:t>
            </w:r>
            <w:r w:rsidRPr="008267B8">
              <w:rPr>
                <w:rFonts w:ascii="Calibri" w:hAnsi="Calibri" w:cs="Calibri"/>
              </w:rPr>
              <w:t xml:space="preserve">UK Medical Schools </w:t>
            </w:r>
            <w:r w:rsidR="005E0707">
              <w:rPr>
                <w:rFonts w:ascii="Calibri" w:hAnsi="Calibri" w:cs="Calibri"/>
              </w:rPr>
              <w:t xml:space="preserve">which had requested that the allocation system be changes </w:t>
            </w:r>
            <w:r w:rsidR="0071696A">
              <w:rPr>
                <w:rFonts w:ascii="Calibri" w:hAnsi="Calibri" w:cs="Calibri"/>
              </w:rPr>
              <w:t>(</w:t>
            </w:r>
            <w:r w:rsidRPr="008267B8">
              <w:rPr>
                <w:rFonts w:ascii="Calibri" w:hAnsi="Calibri" w:cs="Calibri"/>
              </w:rPr>
              <w:t>with the support of the Medical Schools Council</w:t>
            </w:r>
            <w:r w:rsidR="0071696A">
              <w:rPr>
                <w:rFonts w:ascii="Calibri" w:hAnsi="Calibri" w:cs="Calibri"/>
              </w:rPr>
              <w:t xml:space="preserve">) </w:t>
            </w:r>
            <w:r w:rsidRPr="008267B8">
              <w:rPr>
                <w:rFonts w:ascii="Calibri" w:hAnsi="Calibri" w:cs="Calibri"/>
              </w:rPr>
              <w:t xml:space="preserve">and not UKFPO.  DH noted that 66% of </w:t>
            </w:r>
            <w:r>
              <w:rPr>
                <w:rFonts w:ascii="Calibri" w:hAnsi="Calibri" w:cs="Calibri"/>
              </w:rPr>
              <w:t>stakeholders</w:t>
            </w:r>
            <w:r w:rsidRPr="008267B8">
              <w:rPr>
                <w:rFonts w:ascii="Calibri" w:hAnsi="Calibri" w:cs="Calibri"/>
              </w:rPr>
              <w:t xml:space="preserve"> (14,500) had voted in favour of changing the allocation process. </w:t>
            </w:r>
          </w:p>
          <w:p w14:paraId="539A8066" w14:textId="77777777" w:rsidR="006C1B3B" w:rsidRPr="00FC07BC" w:rsidRDefault="006C1B3B" w:rsidP="006C1B3B">
            <w:pPr>
              <w:pStyle w:val="ListParagraph"/>
              <w:rPr>
                <w:rFonts w:ascii="Calibri" w:hAnsi="Calibri" w:cs="Calibri"/>
              </w:rPr>
            </w:pPr>
          </w:p>
          <w:p w14:paraId="507BF737" w14:textId="14E99CB9" w:rsidR="006C1B3B" w:rsidRDefault="006C1B3B" w:rsidP="00993B51">
            <w:pPr>
              <w:pStyle w:val="ListParagraph"/>
              <w:numPr>
                <w:ilvl w:val="0"/>
                <w:numId w:val="4"/>
              </w:numPr>
              <w:jc w:val="both"/>
              <w:rPr>
                <w:rFonts w:ascii="Calibri" w:hAnsi="Calibri" w:cs="Calibri"/>
              </w:rPr>
            </w:pPr>
            <w:r w:rsidRPr="00C74060">
              <w:rPr>
                <w:rFonts w:ascii="Calibri" w:hAnsi="Calibri" w:cs="Calibri"/>
                <w:b/>
                <w:bCs/>
              </w:rPr>
              <w:t>P</w:t>
            </w:r>
            <w:r>
              <w:rPr>
                <w:rFonts w:ascii="Calibri" w:hAnsi="Calibri" w:cs="Calibri"/>
                <w:b/>
                <w:bCs/>
              </w:rPr>
              <w:t>rocess</w:t>
            </w:r>
            <w:r w:rsidRPr="00C74060">
              <w:rPr>
                <w:rFonts w:ascii="Calibri" w:hAnsi="Calibri" w:cs="Calibri"/>
                <w:b/>
                <w:bCs/>
              </w:rPr>
              <w:t xml:space="preserve"> for 2025:</w:t>
            </w:r>
            <w:r>
              <w:rPr>
                <w:rFonts w:ascii="Calibri" w:hAnsi="Calibri" w:cs="Calibri"/>
              </w:rPr>
              <w:t xml:space="preserve"> </w:t>
            </w:r>
            <w:r w:rsidRPr="00572160">
              <w:rPr>
                <w:rFonts w:ascii="Calibri" w:hAnsi="Calibri" w:cs="Calibri"/>
              </w:rPr>
              <w:t xml:space="preserve">DH confirmed that the </w:t>
            </w:r>
            <w:r w:rsidR="004F1959">
              <w:rPr>
                <w:rFonts w:ascii="Calibri" w:hAnsi="Calibri" w:cs="Calibri"/>
              </w:rPr>
              <w:t xml:space="preserve">new PIA system </w:t>
            </w:r>
            <w:r w:rsidRPr="00572160">
              <w:rPr>
                <w:rFonts w:ascii="Calibri" w:hAnsi="Calibri" w:cs="Calibri"/>
              </w:rPr>
              <w:t xml:space="preserve">(allocation algorithm and computer-generated number) will </w:t>
            </w:r>
            <w:r w:rsidR="00776E4F">
              <w:rPr>
                <w:rFonts w:ascii="Calibri" w:hAnsi="Calibri" w:cs="Calibri"/>
              </w:rPr>
              <w:t xml:space="preserve">be used in </w:t>
            </w:r>
            <w:r w:rsidRPr="00572160">
              <w:rPr>
                <w:rFonts w:ascii="Calibri" w:hAnsi="Calibri" w:cs="Calibri"/>
              </w:rPr>
              <w:t xml:space="preserve">2025. Discussions have been ongoing regarding minor changes </w:t>
            </w:r>
            <w:r w:rsidR="000A1777">
              <w:rPr>
                <w:rFonts w:ascii="Calibri" w:hAnsi="Calibri" w:cs="Calibri"/>
              </w:rPr>
              <w:t xml:space="preserve">however it has been decided </w:t>
            </w:r>
            <w:r w:rsidR="008C3575">
              <w:rPr>
                <w:rFonts w:ascii="Calibri" w:hAnsi="Calibri" w:cs="Calibri"/>
              </w:rPr>
              <w:t>not to make any changes at present. This</w:t>
            </w:r>
            <w:r w:rsidR="001C129C">
              <w:rPr>
                <w:rFonts w:ascii="Calibri" w:hAnsi="Calibri" w:cs="Calibri"/>
              </w:rPr>
              <w:t xml:space="preserve"> </w:t>
            </w:r>
            <w:r w:rsidRPr="00572160">
              <w:rPr>
                <w:rFonts w:ascii="Calibri" w:hAnsi="Calibri" w:cs="Calibri"/>
              </w:rPr>
              <w:t xml:space="preserve">will allow a period of stability </w:t>
            </w:r>
            <w:r w:rsidR="008C3575">
              <w:rPr>
                <w:rFonts w:ascii="Calibri" w:hAnsi="Calibri" w:cs="Calibri"/>
              </w:rPr>
              <w:t xml:space="preserve">and </w:t>
            </w:r>
            <w:r w:rsidR="00D63D1C">
              <w:rPr>
                <w:rFonts w:ascii="Calibri" w:hAnsi="Calibri" w:cs="Calibri"/>
              </w:rPr>
              <w:t xml:space="preserve">provide data which can </w:t>
            </w:r>
            <w:r w:rsidRPr="00572160">
              <w:rPr>
                <w:rFonts w:ascii="Calibri" w:hAnsi="Calibri" w:cs="Calibri"/>
              </w:rPr>
              <w:t>be analysed appropriately.</w:t>
            </w:r>
          </w:p>
          <w:p w14:paraId="4B84726B" w14:textId="38461006" w:rsidR="008C3575" w:rsidRPr="00D63D1C" w:rsidRDefault="008C3575" w:rsidP="00D63D1C">
            <w:pPr>
              <w:jc w:val="both"/>
              <w:rPr>
                <w:rFonts w:ascii="Calibri" w:hAnsi="Calibri" w:cs="Calibri"/>
              </w:rPr>
            </w:pPr>
          </w:p>
        </w:tc>
        <w:tc>
          <w:tcPr>
            <w:tcW w:w="2693" w:type="dxa"/>
            <w:shd w:val="clear" w:color="auto" w:fill="auto"/>
            <w:vAlign w:val="center"/>
          </w:tcPr>
          <w:p w14:paraId="3326551A" w14:textId="77777777" w:rsidR="006C1B3B" w:rsidRPr="00DE46BD" w:rsidRDefault="006C1B3B" w:rsidP="00356EC8">
            <w:pPr>
              <w:jc w:val="center"/>
              <w:rPr>
                <w:rFonts w:ascii="Calibri" w:hAnsi="Calibri" w:cs="Calibri"/>
              </w:rPr>
            </w:pPr>
          </w:p>
        </w:tc>
      </w:tr>
      <w:tr w:rsidR="009A2EA2" w:rsidRPr="004654F7" w14:paraId="5F8265F4" w14:textId="77777777" w:rsidTr="0010332D">
        <w:trPr>
          <w:trHeight w:val="567"/>
        </w:trPr>
        <w:tc>
          <w:tcPr>
            <w:tcW w:w="709" w:type="dxa"/>
            <w:shd w:val="clear" w:color="auto" w:fill="auto"/>
          </w:tcPr>
          <w:p w14:paraId="77ED86F8" w14:textId="64DD1D63" w:rsidR="009A2EA2" w:rsidRDefault="009A2EA2" w:rsidP="008155AE">
            <w:pPr>
              <w:rPr>
                <w:rFonts w:ascii="Calibri" w:hAnsi="Calibri" w:cs="Calibri"/>
                <w:b/>
                <w:bCs/>
              </w:rPr>
            </w:pPr>
            <w:r>
              <w:rPr>
                <w:rFonts w:ascii="Calibri" w:hAnsi="Calibri" w:cs="Calibri"/>
                <w:b/>
                <w:bCs/>
              </w:rPr>
              <w:t>3.</w:t>
            </w:r>
            <w:r w:rsidR="00210A4B">
              <w:rPr>
                <w:rFonts w:ascii="Calibri" w:hAnsi="Calibri" w:cs="Calibri"/>
                <w:b/>
                <w:bCs/>
              </w:rPr>
              <w:t>4</w:t>
            </w:r>
          </w:p>
        </w:tc>
        <w:tc>
          <w:tcPr>
            <w:tcW w:w="2554" w:type="dxa"/>
            <w:shd w:val="clear" w:color="auto" w:fill="auto"/>
          </w:tcPr>
          <w:p w14:paraId="6E5FD153" w14:textId="28D0FE38" w:rsidR="009A2EA2" w:rsidRDefault="009A2EA2" w:rsidP="00BA54AB">
            <w:pPr>
              <w:jc w:val="both"/>
              <w:rPr>
                <w:rFonts w:ascii="Calibri" w:hAnsi="Calibri" w:cs="Calibri"/>
                <w:b/>
                <w:bCs/>
              </w:rPr>
            </w:pPr>
            <w:r>
              <w:rPr>
                <w:rFonts w:ascii="Calibri" w:hAnsi="Calibri" w:cs="Calibri"/>
                <w:b/>
                <w:bCs/>
              </w:rPr>
              <w:t xml:space="preserve">PIA Placeholder System </w:t>
            </w:r>
          </w:p>
        </w:tc>
        <w:tc>
          <w:tcPr>
            <w:tcW w:w="8219" w:type="dxa"/>
            <w:shd w:val="clear" w:color="auto" w:fill="auto"/>
          </w:tcPr>
          <w:p w14:paraId="6CEE5975" w14:textId="77777777" w:rsidR="009A2EA2" w:rsidRDefault="009A2EA2" w:rsidP="001E4517">
            <w:pPr>
              <w:jc w:val="both"/>
              <w:rPr>
                <w:rFonts w:ascii="Calibri" w:hAnsi="Calibri" w:cs="Calibri"/>
              </w:rPr>
            </w:pPr>
          </w:p>
        </w:tc>
        <w:tc>
          <w:tcPr>
            <w:tcW w:w="2693" w:type="dxa"/>
            <w:shd w:val="clear" w:color="auto" w:fill="auto"/>
            <w:vAlign w:val="center"/>
          </w:tcPr>
          <w:p w14:paraId="0EEAC489" w14:textId="77777777" w:rsidR="009A2EA2" w:rsidRPr="00DE46BD" w:rsidRDefault="009A2EA2" w:rsidP="009A2EA2">
            <w:pPr>
              <w:rPr>
                <w:rFonts w:ascii="Calibri" w:hAnsi="Calibri" w:cs="Calibri"/>
              </w:rPr>
            </w:pPr>
          </w:p>
        </w:tc>
      </w:tr>
      <w:tr w:rsidR="001B37A0" w:rsidRPr="004654F7" w14:paraId="400CA194" w14:textId="77777777" w:rsidTr="00183325">
        <w:trPr>
          <w:trHeight w:val="1134"/>
        </w:trPr>
        <w:tc>
          <w:tcPr>
            <w:tcW w:w="709" w:type="dxa"/>
            <w:shd w:val="clear" w:color="auto" w:fill="auto"/>
          </w:tcPr>
          <w:p w14:paraId="14F0B3D4" w14:textId="3FC5DC7F" w:rsidR="001B37A0" w:rsidRPr="00DE46BD" w:rsidRDefault="00EA3AEA" w:rsidP="008155AE">
            <w:pPr>
              <w:rPr>
                <w:rFonts w:ascii="Calibri" w:hAnsi="Calibri" w:cs="Calibri"/>
                <w:b/>
                <w:bCs/>
              </w:rPr>
            </w:pPr>
            <w:r>
              <w:rPr>
                <w:rFonts w:ascii="Calibri" w:hAnsi="Calibri" w:cs="Calibri"/>
                <w:b/>
                <w:bCs/>
              </w:rPr>
              <w:lastRenderedPageBreak/>
              <w:t>3.</w:t>
            </w:r>
            <w:r w:rsidR="009A2EA2">
              <w:rPr>
                <w:rFonts w:ascii="Calibri" w:hAnsi="Calibri" w:cs="Calibri"/>
                <w:b/>
                <w:bCs/>
              </w:rPr>
              <w:t>3.1</w:t>
            </w:r>
          </w:p>
        </w:tc>
        <w:tc>
          <w:tcPr>
            <w:tcW w:w="2554" w:type="dxa"/>
            <w:shd w:val="clear" w:color="auto" w:fill="auto"/>
          </w:tcPr>
          <w:p w14:paraId="712F9478" w14:textId="4AD6B7C6" w:rsidR="001B37A0" w:rsidRPr="00DE46BD" w:rsidRDefault="009A2EA2" w:rsidP="00BA54AB">
            <w:pPr>
              <w:jc w:val="both"/>
              <w:rPr>
                <w:rFonts w:ascii="Calibri" w:hAnsi="Calibri" w:cs="Calibri"/>
                <w:b/>
                <w:bCs/>
              </w:rPr>
            </w:pPr>
            <w:r>
              <w:rPr>
                <w:rFonts w:ascii="Calibri" w:hAnsi="Calibri" w:cs="Calibri"/>
                <w:b/>
                <w:bCs/>
              </w:rPr>
              <w:t>New Approach</w:t>
            </w:r>
          </w:p>
        </w:tc>
        <w:tc>
          <w:tcPr>
            <w:tcW w:w="8219" w:type="dxa"/>
            <w:shd w:val="clear" w:color="auto" w:fill="auto"/>
          </w:tcPr>
          <w:p w14:paraId="155CFCB6" w14:textId="6020B92B" w:rsidR="00C74060" w:rsidRDefault="00C74060" w:rsidP="00C74060">
            <w:pPr>
              <w:jc w:val="both"/>
              <w:rPr>
                <w:rFonts w:ascii="Calibri" w:hAnsi="Calibri" w:cs="Calibri"/>
              </w:rPr>
            </w:pPr>
            <w:r>
              <w:rPr>
                <w:rFonts w:ascii="Calibri" w:hAnsi="Calibri" w:cs="Calibri"/>
              </w:rPr>
              <w:t>Various issues were discussed related to the Placeholder System including:</w:t>
            </w:r>
          </w:p>
          <w:p w14:paraId="7B5774B2" w14:textId="77777777" w:rsidR="00C74060" w:rsidRPr="00C74060" w:rsidRDefault="00C74060" w:rsidP="00C74060">
            <w:pPr>
              <w:jc w:val="both"/>
              <w:rPr>
                <w:rFonts w:ascii="Calibri" w:hAnsi="Calibri" w:cs="Calibri"/>
              </w:rPr>
            </w:pPr>
          </w:p>
          <w:p w14:paraId="7EF121D0" w14:textId="6150E48A" w:rsidR="00C16573" w:rsidRDefault="00834BB0" w:rsidP="00AC6C85">
            <w:pPr>
              <w:pStyle w:val="ListParagraph"/>
              <w:numPr>
                <w:ilvl w:val="0"/>
                <w:numId w:val="4"/>
              </w:numPr>
              <w:jc w:val="both"/>
              <w:rPr>
                <w:rFonts w:ascii="Calibri" w:hAnsi="Calibri" w:cs="Calibri"/>
              </w:rPr>
            </w:pPr>
            <w:r w:rsidRPr="00B57AEE">
              <w:rPr>
                <w:rFonts w:ascii="Calibri" w:hAnsi="Calibri" w:cs="Calibri"/>
                <w:b/>
                <w:bCs/>
              </w:rPr>
              <w:t xml:space="preserve">Issues with </w:t>
            </w:r>
            <w:r w:rsidR="00AD0D1A">
              <w:rPr>
                <w:rFonts w:ascii="Calibri" w:hAnsi="Calibri" w:cs="Calibri"/>
                <w:b/>
                <w:bCs/>
              </w:rPr>
              <w:t>previous</w:t>
            </w:r>
            <w:r w:rsidRPr="00B57AEE">
              <w:rPr>
                <w:rFonts w:ascii="Calibri" w:hAnsi="Calibri" w:cs="Calibri"/>
                <w:b/>
                <w:bCs/>
              </w:rPr>
              <w:t xml:space="preserve"> </w:t>
            </w:r>
            <w:r w:rsidR="00AD0D1A">
              <w:rPr>
                <w:rFonts w:ascii="Calibri" w:hAnsi="Calibri" w:cs="Calibri"/>
                <w:b/>
                <w:bCs/>
              </w:rPr>
              <w:t>‘</w:t>
            </w:r>
            <w:r w:rsidR="008E3334">
              <w:rPr>
                <w:rFonts w:ascii="Calibri" w:hAnsi="Calibri" w:cs="Calibri"/>
                <w:b/>
                <w:bCs/>
              </w:rPr>
              <w:t xml:space="preserve">Reserve </w:t>
            </w:r>
            <w:r w:rsidR="00AD0D1A">
              <w:rPr>
                <w:rFonts w:ascii="Calibri" w:hAnsi="Calibri" w:cs="Calibri"/>
                <w:b/>
                <w:bCs/>
              </w:rPr>
              <w:t>List’</w:t>
            </w:r>
            <w:r w:rsidR="001B37A0" w:rsidRPr="00B57AEE">
              <w:rPr>
                <w:rFonts w:ascii="Calibri" w:hAnsi="Calibri" w:cs="Calibri"/>
                <w:b/>
                <w:bCs/>
              </w:rPr>
              <w:t>:</w:t>
            </w:r>
            <w:r w:rsidR="001B37A0" w:rsidRPr="00B57AEE">
              <w:rPr>
                <w:rFonts w:ascii="Calibri" w:hAnsi="Calibri" w:cs="Calibri"/>
              </w:rPr>
              <w:t xml:space="preserve"> </w:t>
            </w:r>
            <w:r w:rsidR="003A1298" w:rsidRPr="00B57AEE">
              <w:rPr>
                <w:rFonts w:ascii="Calibri" w:hAnsi="Calibri" w:cs="Calibri"/>
              </w:rPr>
              <w:t>DH</w:t>
            </w:r>
            <w:r w:rsidR="007D74EF">
              <w:rPr>
                <w:rFonts w:ascii="Calibri" w:hAnsi="Calibri" w:cs="Calibri"/>
              </w:rPr>
              <w:t xml:space="preserve"> </w:t>
            </w:r>
            <w:r w:rsidR="00FB0D25">
              <w:rPr>
                <w:rFonts w:ascii="Calibri" w:hAnsi="Calibri" w:cs="Calibri"/>
              </w:rPr>
              <w:t>noted that the</w:t>
            </w:r>
            <w:r w:rsidR="00321DB4">
              <w:rPr>
                <w:rFonts w:ascii="Calibri" w:hAnsi="Calibri" w:cs="Calibri"/>
              </w:rPr>
              <w:t xml:space="preserve">re are various issues with the </w:t>
            </w:r>
            <w:r w:rsidR="00AD0D1A">
              <w:rPr>
                <w:rFonts w:ascii="Calibri" w:hAnsi="Calibri" w:cs="Calibri"/>
              </w:rPr>
              <w:t xml:space="preserve">previous ‘reserve lists’ system. </w:t>
            </w:r>
            <w:r w:rsidR="00321DB4">
              <w:rPr>
                <w:rFonts w:ascii="Calibri" w:hAnsi="Calibri" w:cs="Calibri"/>
              </w:rPr>
              <w:t xml:space="preserve">DH highlighted that this </w:t>
            </w:r>
            <w:r w:rsidR="0065799C">
              <w:rPr>
                <w:rFonts w:ascii="Calibri" w:hAnsi="Calibri" w:cs="Calibri"/>
              </w:rPr>
              <w:t xml:space="preserve">process </w:t>
            </w:r>
            <w:r w:rsidR="00321DB4">
              <w:rPr>
                <w:rFonts w:ascii="Calibri" w:hAnsi="Calibri" w:cs="Calibri"/>
              </w:rPr>
              <w:t>has been oversubscribed for the past ten years</w:t>
            </w:r>
            <w:r w:rsidR="00D345ED">
              <w:rPr>
                <w:rFonts w:ascii="Calibri" w:hAnsi="Calibri" w:cs="Calibri"/>
              </w:rPr>
              <w:t xml:space="preserve"> </w:t>
            </w:r>
            <w:r w:rsidR="0065799C">
              <w:rPr>
                <w:rFonts w:ascii="Calibri" w:hAnsi="Calibri" w:cs="Calibri"/>
              </w:rPr>
              <w:t>and</w:t>
            </w:r>
            <w:r w:rsidR="00D345ED">
              <w:rPr>
                <w:rFonts w:ascii="Calibri" w:hAnsi="Calibri" w:cs="Calibri"/>
              </w:rPr>
              <w:t xml:space="preserve"> was </w:t>
            </w:r>
            <w:r w:rsidR="006137C6">
              <w:rPr>
                <w:rFonts w:ascii="Calibri" w:hAnsi="Calibri" w:cs="Calibri"/>
              </w:rPr>
              <w:t>further</w:t>
            </w:r>
            <w:r w:rsidR="00D345ED">
              <w:rPr>
                <w:rFonts w:ascii="Calibri" w:hAnsi="Calibri" w:cs="Calibri"/>
              </w:rPr>
              <w:t xml:space="preserve"> </w:t>
            </w:r>
            <w:r w:rsidR="006137C6">
              <w:rPr>
                <w:rFonts w:ascii="Calibri" w:hAnsi="Calibri" w:cs="Calibri"/>
              </w:rPr>
              <w:t>complicated</w:t>
            </w:r>
            <w:r w:rsidR="00D345ED">
              <w:rPr>
                <w:rFonts w:ascii="Calibri" w:hAnsi="Calibri" w:cs="Calibri"/>
              </w:rPr>
              <w:t xml:space="preserve"> by two specific problems that arose in 2023</w:t>
            </w:r>
            <w:r w:rsidR="00C56982">
              <w:rPr>
                <w:rFonts w:ascii="Calibri" w:hAnsi="Calibri" w:cs="Calibri"/>
              </w:rPr>
              <w:t>:</w:t>
            </w:r>
            <w:r w:rsidR="0070078D">
              <w:rPr>
                <w:rFonts w:ascii="Calibri" w:hAnsi="Calibri" w:cs="Calibri"/>
              </w:rPr>
              <w:t xml:space="preserve"> large numbers of applications from the republic of Ireland and </w:t>
            </w:r>
            <w:r w:rsidR="00E942EA">
              <w:rPr>
                <w:rFonts w:ascii="Calibri" w:hAnsi="Calibri" w:cs="Calibri"/>
              </w:rPr>
              <w:t xml:space="preserve">Foundation </w:t>
            </w:r>
            <w:r w:rsidR="006137C6">
              <w:rPr>
                <w:rFonts w:ascii="Calibri" w:hAnsi="Calibri" w:cs="Calibri"/>
              </w:rPr>
              <w:t>schools</w:t>
            </w:r>
            <w:r w:rsidR="0065799C">
              <w:rPr>
                <w:rFonts w:ascii="Calibri" w:hAnsi="Calibri" w:cs="Calibri"/>
              </w:rPr>
              <w:t xml:space="preserve"> </w:t>
            </w:r>
            <w:r w:rsidR="00C56982">
              <w:rPr>
                <w:rFonts w:ascii="Calibri" w:hAnsi="Calibri" w:cs="Calibri"/>
              </w:rPr>
              <w:t xml:space="preserve">being allowed to </w:t>
            </w:r>
            <w:r w:rsidR="0065799C">
              <w:rPr>
                <w:rFonts w:ascii="Calibri" w:hAnsi="Calibri" w:cs="Calibri"/>
              </w:rPr>
              <w:t>estimat</w:t>
            </w:r>
            <w:r w:rsidR="00C56982">
              <w:rPr>
                <w:rFonts w:ascii="Calibri" w:hAnsi="Calibri" w:cs="Calibri"/>
              </w:rPr>
              <w:t>e</w:t>
            </w:r>
            <w:r w:rsidR="0065799C">
              <w:rPr>
                <w:rFonts w:ascii="Calibri" w:hAnsi="Calibri" w:cs="Calibri"/>
              </w:rPr>
              <w:t xml:space="preserve"> their allocation numbers</w:t>
            </w:r>
            <w:r w:rsidR="006137C6">
              <w:rPr>
                <w:rFonts w:ascii="Calibri" w:hAnsi="Calibri" w:cs="Calibri"/>
              </w:rPr>
              <w:t xml:space="preserve">. </w:t>
            </w:r>
          </w:p>
          <w:p w14:paraId="58CBF300" w14:textId="77777777" w:rsidR="00C16573" w:rsidRDefault="00C16573" w:rsidP="00C16573">
            <w:pPr>
              <w:pStyle w:val="ListParagraph"/>
              <w:jc w:val="both"/>
              <w:rPr>
                <w:rFonts w:ascii="Calibri" w:hAnsi="Calibri" w:cs="Calibri"/>
              </w:rPr>
            </w:pPr>
          </w:p>
          <w:p w14:paraId="2F7B862A" w14:textId="491F0057" w:rsidR="00F5393D" w:rsidRPr="00B57AEE" w:rsidRDefault="00A91AB1" w:rsidP="00AC6C85">
            <w:pPr>
              <w:pStyle w:val="ListParagraph"/>
              <w:numPr>
                <w:ilvl w:val="0"/>
                <w:numId w:val="4"/>
              </w:numPr>
              <w:jc w:val="both"/>
              <w:rPr>
                <w:rFonts w:ascii="Calibri" w:hAnsi="Calibri" w:cs="Calibri"/>
              </w:rPr>
            </w:pPr>
            <w:r w:rsidRPr="00A91AB1">
              <w:rPr>
                <w:rFonts w:ascii="Calibri" w:hAnsi="Calibri" w:cs="Calibri"/>
                <w:b/>
                <w:bCs/>
              </w:rPr>
              <w:t>High Rate of Irish Applications:</w:t>
            </w:r>
            <w:r>
              <w:rPr>
                <w:rFonts w:ascii="Calibri" w:hAnsi="Calibri" w:cs="Calibri"/>
              </w:rPr>
              <w:t xml:space="preserve"> </w:t>
            </w:r>
            <w:r w:rsidR="003B7CDB">
              <w:rPr>
                <w:rFonts w:ascii="Calibri" w:hAnsi="Calibri" w:cs="Calibri"/>
              </w:rPr>
              <w:t xml:space="preserve">2023 saw a high </w:t>
            </w:r>
            <w:r w:rsidR="00F5393D" w:rsidRPr="00B57AEE">
              <w:rPr>
                <w:rFonts w:ascii="Calibri" w:hAnsi="Calibri" w:cs="Calibri"/>
              </w:rPr>
              <w:t xml:space="preserve">number of applicants from the Republic of Ireland who subsequently withdrew after being allocated a post. This </w:t>
            </w:r>
            <w:r w:rsidR="003710A5">
              <w:rPr>
                <w:rFonts w:ascii="Calibri" w:hAnsi="Calibri" w:cs="Calibri"/>
              </w:rPr>
              <w:t xml:space="preserve">caused significant vacancies </w:t>
            </w:r>
            <w:r w:rsidR="00C82170">
              <w:rPr>
                <w:rFonts w:ascii="Calibri" w:hAnsi="Calibri" w:cs="Calibri"/>
              </w:rPr>
              <w:t xml:space="preserve">in Scotland and Northern Ireland. </w:t>
            </w:r>
          </w:p>
          <w:p w14:paraId="10EAB54C" w14:textId="77777777" w:rsidR="00FA6985" w:rsidRDefault="00FA6985" w:rsidP="00FA6985">
            <w:pPr>
              <w:pStyle w:val="ListParagraph"/>
              <w:jc w:val="both"/>
              <w:rPr>
                <w:rFonts w:ascii="Calibri" w:hAnsi="Calibri" w:cs="Calibri"/>
              </w:rPr>
            </w:pPr>
          </w:p>
          <w:p w14:paraId="4C3F206B" w14:textId="362C5E1D" w:rsidR="00A01697" w:rsidRDefault="00E942EA" w:rsidP="00AC6C85">
            <w:pPr>
              <w:pStyle w:val="ListParagraph"/>
              <w:numPr>
                <w:ilvl w:val="0"/>
                <w:numId w:val="4"/>
              </w:numPr>
              <w:jc w:val="both"/>
              <w:rPr>
                <w:rFonts w:ascii="Calibri" w:hAnsi="Calibri" w:cs="Calibri"/>
              </w:rPr>
            </w:pPr>
            <w:r>
              <w:rPr>
                <w:rFonts w:ascii="Calibri" w:hAnsi="Calibri" w:cs="Calibri"/>
                <w:b/>
                <w:bCs/>
              </w:rPr>
              <w:t>Foundation</w:t>
            </w:r>
            <w:r w:rsidR="00D25438" w:rsidRPr="00163BAA">
              <w:rPr>
                <w:rFonts w:ascii="Calibri" w:hAnsi="Calibri" w:cs="Calibri"/>
                <w:b/>
                <w:bCs/>
              </w:rPr>
              <w:t xml:space="preserve"> Schools Predicting Allocation Numbers:</w:t>
            </w:r>
            <w:r w:rsidR="00D25438">
              <w:rPr>
                <w:rFonts w:ascii="Calibri" w:hAnsi="Calibri" w:cs="Calibri"/>
              </w:rPr>
              <w:t xml:space="preserve"> </w:t>
            </w:r>
            <w:r w:rsidR="000D39C7">
              <w:rPr>
                <w:rFonts w:ascii="Calibri" w:hAnsi="Calibri" w:cs="Calibri"/>
              </w:rPr>
              <w:t xml:space="preserve">DH </w:t>
            </w:r>
            <w:r w:rsidR="00D979A5">
              <w:rPr>
                <w:rFonts w:ascii="Calibri" w:hAnsi="Calibri" w:cs="Calibri"/>
              </w:rPr>
              <w:t>confirmed</w:t>
            </w:r>
            <w:r w:rsidR="000D39C7">
              <w:rPr>
                <w:rFonts w:ascii="Calibri" w:hAnsi="Calibri" w:cs="Calibri"/>
              </w:rPr>
              <w:t xml:space="preserve"> that r</w:t>
            </w:r>
            <w:r w:rsidR="00574304">
              <w:rPr>
                <w:rFonts w:ascii="Calibri" w:hAnsi="Calibri" w:cs="Calibri"/>
              </w:rPr>
              <w:t>ather than use a nationally coordinated system UK F</w:t>
            </w:r>
            <w:r w:rsidR="007F763A">
              <w:rPr>
                <w:rFonts w:ascii="Calibri" w:hAnsi="Calibri" w:cs="Calibri"/>
              </w:rPr>
              <w:t xml:space="preserve">oundation </w:t>
            </w:r>
            <w:r w:rsidR="00574304">
              <w:rPr>
                <w:rFonts w:ascii="Calibri" w:hAnsi="Calibri" w:cs="Calibri"/>
              </w:rPr>
              <w:t>S</w:t>
            </w:r>
            <w:r w:rsidR="007F763A">
              <w:rPr>
                <w:rFonts w:ascii="Calibri" w:hAnsi="Calibri" w:cs="Calibri"/>
              </w:rPr>
              <w:t xml:space="preserve">chools </w:t>
            </w:r>
            <w:r w:rsidR="00574304">
              <w:rPr>
                <w:rFonts w:ascii="Calibri" w:hAnsi="Calibri" w:cs="Calibri"/>
              </w:rPr>
              <w:t xml:space="preserve">were asked to predict </w:t>
            </w:r>
            <w:r w:rsidR="009169A3">
              <w:rPr>
                <w:rFonts w:ascii="Calibri" w:hAnsi="Calibri" w:cs="Calibri"/>
              </w:rPr>
              <w:t>or</w:t>
            </w:r>
            <w:r w:rsidR="00574304">
              <w:rPr>
                <w:rFonts w:ascii="Calibri" w:hAnsi="Calibri" w:cs="Calibri"/>
              </w:rPr>
              <w:t xml:space="preserve"> </w:t>
            </w:r>
            <w:r w:rsidR="007F763A">
              <w:rPr>
                <w:rFonts w:ascii="Calibri" w:hAnsi="Calibri" w:cs="Calibri"/>
              </w:rPr>
              <w:t xml:space="preserve">estimate </w:t>
            </w:r>
            <w:r w:rsidR="00574304">
              <w:rPr>
                <w:rFonts w:ascii="Calibri" w:hAnsi="Calibri" w:cs="Calibri"/>
              </w:rPr>
              <w:t xml:space="preserve">their likely vacancy </w:t>
            </w:r>
            <w:r w:rsidR="00370A93">
              <w:rPr>
                <w:rFonts w:ascii="Calibri" w:hAnsi="Calibri" w:cs="Calibri"/>
              </w:rPr>
              <w:t>numbers</w:t>
            </w:r>
            <w:r w:rsidR="00574304">
              <w:rPr>
                <w:rFonts w:ascii="Calibri" w:hAnsi="Calibri" w:cs="Calibri"/>
              </w:rPr>
              <w:t xml:space="preserve">. </w:t>
            </w:r>
            <w:r w:rsidR="002A1F64">
              <w:rPr>
                <w:rFonts w:ascii="Calibri" w:hAnsi="Calibri" w:cs="Calibri"/>
              </w:rPr>
              <w:t>Unfortunately</w:t>
            </w:r>
            <w:r w:rsidR="002909CA">
              <w:rPr>
                <w:rFonts w:ascii="Calibri" w:hAnsi="Calibri" w:cs="Calibri"/>
              </w:rPr>
              <w:t xml:space="preserve">, predicting allocation numbers was not straightforward and </w:t>
            </w:r>
            <w:r w:rsidR="002A1F64">
              <w:rPr>
                <w:rFonts w:ascii="Calibri" w:hAnsi="Calibri" w:cs="Calibri"/>
              </w:rPr>
              <w:t>some school ended up with too ma</w:t>
            </w:r>
            <w:r w:rsidR="00370A93">
              <w:rPr>
                <w:rFonts w:ascii="Calibri" w:hAnsi="Calibri" w:cs="Calibri"/>
              </w:rPr>
              <w:t>n</w:t>
            </w:r>
            <w:r w:rsidR="002A1F64">
              <w:rPr>
                <w:rFonts w:ascii="Calibri" w:hAnsi="Calibri" w:cs="Calibri"/>
              </w:rPr>
              <w:t xml:space="preserve">y students and some too few. </w:t>
            </w:r>
          </w:p>
          <w:p w14:paraId="65402458" w14:textId="77777777" w:rsidR="00B862D3" w:rsidRPr="00B862D3" w:rsidRDefault="00B862D3" w:rsidP="00B862D3">
            <w:pPr>
              <w:pStyle w:val="ListParagraph"/>
              <w:rPr>
                <w:rFonts w:ascii="Calibri" w:hAnsi="Calibri" w:cs="Calibri"/>
              </w:rPr>
            </w:pPr>
          </w:p>
          <w:p w14:paraId="741503CF" w14:textId="5768DC73" w:rsidR="00B862D3" w:rsidRDefault="00E0513F" w:rsidP="00AC6C85">
            <w:pPr>
              <w:pStyle w:val="ListParagraph"/>
              <w:numPr>
                <w:ilvl w:val="0"/>
                <w:numId w:val="4"/>
              </w:numPr>
              <w:jc w:val="both"/>
              <w:rPr>
                <w:rFonts w:ascii="Calibri" w:hAnsi="Calibri" w:cs="Calibri"/>
              </w:rPr>
            </w:pPr>
            <w:r>
              <w:rPr>
                <w:rFonts w:ascii="Calibri" w:hAnsi="Calibri" w:cs="Calibri"/>
                <w:b/>
                <w:bCs/>
              </w:rPr>
              <w:t xml:space="preserve">New </w:t>
            </w:r>
            <w:r w:rsidR="00FF5BE1">
              <w:rPr>
                <w:rFonts w:ascii="Calibri" w:hAnsi="Calibri" w:cs="Calibri"/>
                <w:b/>
                <w:bCs/>
              </w:rPr>
              <w:t xml:space="preserve">‘Placeholder List’ </w:t>
            </w:r>
            <w:r w:rsidR="00B862D3" w:rsidRPr="00B862D3">
              <w:rPr>
                <w:rFonts w:ascii="Calibri" w:hAnsi="Calibri" w:cs="Calibri"/>
                <w:b/>
                <w:bCs/>
              </w:rPr>
              <w:t>2024:</w:t>
            </w:r>
            <w:r w:rsidR="00B862D3">
              <w:rPr>
                <w:rFonts w:ascii="Calibri" w:hAnsi="Calibri" w:cs="Calibri"/>
              </w:rPr>
              <w:t xml:space="preserve"> Due to issues re</w:t>
            </w:r>
            <w:r w:rsidR="00EE7348">
              <w:rPr>
                <w:rFonts w:ascii="Calibri" w:hAnsi="Calibri" w:cs="Calibri"/>
              </w:rPr>
              <w:t xml:space="preserve">lated to oversubscription and </w:t>
            </w:r>
            <w:r>
              <w:rPr>
                <w:rFonts w:ascii="Calibri" w:hAnsi="Calibri" w:cs="Calibri"/>
              </w:rPr>
              <w:t xml:space="preserve">lack of accuracy </w:t>
            </w:r>
            <w:r w:rsidR="006E2580">
              <w:rPr>
                <w:rFonts w:ascii="Calibri" w:hAnsi="Calibri" w:cs="Calibri"/>
              </w:rPr>
              <w:t xml:space="preserve">2023 </w:t>
            </w:r>
            <w:r>
              <w:rPr>
                <w:rFonts w:ascii="Calibri" w:hAnsi="Calibri" w:cs="Calibri"/>
              </w:rPr>
              <w:t xml:space="preserve">the Placeholder List was introduced in 2024. </w:t>
            </w:r>
            <w:r w:rsidR="004A1873">
              <w:rPr>
                <w:rFonts w:ascii="Calibri" w:hAnsi="Calibri" w:cs="Calibri"/>
              </w:rPr>
              <w:t xml:space="preserve">This was managed by a central UK team. </w:t>
            </w:r>
          </w:p>
          <w:p w14:paraId="1A0FE28D" w14:textId="77777777" w:rsidR="003B79D4" w:rsidRPr="003B79D4" w:rsidRDefault="003B79D4" w:rsidP="003B79D4">
            <w:pPr>
              <w:pStyle w:val="ListParagraph"/>
              <w:rPr>
                <w:rFonts w:ascii="Calibri" w:hAnsi="Calibri" w:cs="Calibri"/>
              </w:rPr>
            </w:pPr>
          </w:p>
          <w:p w14:paraId="7036F2E4" w14:textId="4768EC7B" w:rsidR="001B37A0" w:rsidRDefault="00193789" w:rsidP="00AC6C85">
            <w:pPr>
              <w:pStyle w:val="ListParagraph"/>
              <w:numPr>
                <w:ilvl w:val="0"/>
                <w:numId w:val="4"/>
              </w:numPr>
              <w:jc w:val="both"/>
              <w:rPr>
                <w:rFonts w:ascii="Calibri" w:hAnsi="Calibri" w:cs="Calibri"/>
              </w:rPr>
            </w:pPr>
            <w:r w:rsidRPr="004D72EC">
              <w:rPr>
                <w:rFonts w:ascii="Calibri" w:hAnsi="Calibri" w:cs="Calibri"/>
                <w:b/>
                <w:bCs/>
              </w:rPr>
              <w:t>Final Allocation:</w:t>
            </w:r>
            <w:r w:rsidR="00792BD2">
              <w:rPr>
                <w:rFonts w:ascii="Calibri" w:hAnsi="Calibri" w:cs="Calibri"/>
                <w:b/>
                <w:bCs/>
              </w:rPr>
              <w:t xml:space="preserve"> </w:t>
            </w:r>
            <w:r w:rsidR="00792BD2" w:rsidRPr="00792BD2">
              <w:rPr>
                <w:rFonts w:ascii="Calibri" w:hAnsi="Calibri" w:cs="Calibri"/>
              </w:rPr>
              <w:t>CR</w:t>
            </w:r>
            <w:r w:rsidRPr="00792BD2">
              <w:rPr>
                <w:rFonts w:ascii="Calibri" w:hAnsi="Calibri" w:cs="Calibri"/>
              </w:rPr>
              <w:t xml:space="preserve"> confirmed that </w:t>
            </w:r>
            <w:r w:rsidR="003970AA" w:rsidRPr="00792BD2">
              <w:rPr>
                <w:rFonts w:ascii="Calibri" w:hAnsi="Calibri" w:cs="Calibri"/>
              </w:rPr>
              <w:t xml:space="preserve">Scotland placed all </w:t>
            </w:r>
            <w:r w:rsidR="00610F9B">
              <w:rPr>
                <w:rFonts w:ascii="Calibri" w:hAnsi="Calibri" w:cs="Calibri"/>
              </w:rPr>
              <w:t>candidates on the P</w:t>
            </w:r>
            <w:r w:rsidR="003970AA" w:rsidRPr="00792BD2">
              <w:rPr>
                <w:rFonts w:ascii="Calibri" w:hAnsi="Calibri" w:cs="Calibri"/>
              </w:rPr>
              <w:t>laceholder</w:t>
            </w:r>
            <w:r w:rsidR="002B2460">
              <w:rPr>
                <w:rFonts w:ascii="Calibri" w:hAnsi="Calibri" w:cs="Calibri"/>
              </w:rPr>
              <w:t xml:space="preserve"> List</w:t>
            </w:r>
            <w:r w:rsidR="003970AA" w:rsidRPr="00792BD2">
              <w:rPr>
                <w:rFonts w:ascii="Calibri" w:hAnsi="Calibri" w:cs="Calibri"/>
              </w:rPr>
              <w:t xml:space="preserve"> by </w:t>
            </w:r>
            <w:r w:rsidR="00452E61" w:rsidRPr="00792BD2">
              <w:rPr>
                <w:rFonts w:ascii="Calibri" w:hAnsi="Calibri" w:cs="Calibri"/>
              </w:rPr>
              <w:t>31/05/2024</w:t>
            </w:r>
            <w:r w:rsidR="00A84874" w:rsidRPr="00792BD2">
              <w:rPr>
                <w:rFonts w:ascii="Calibri" w:hAnsi="Calibri" w:cs="Calibri"/>
              </w:rPr>
              <w:t xml:space="preserve">. </w:t>
            </w:r>
            <w:r w:rsidR="00DC57EE" w:rsidRPr="00792BD2">
              <w:rPr>
                <w:rFonts w:ascii="Calibri" w:hAnsi="Calibri" w:cs="Calibri"/>
              </w:rPr>
              <w:t xml:space="preserve">DH </w:t>
            </w:r>
            <w:r w:rsidR="008D2ACC">
              <w:rPr>
                <w:rFonts w:ascii="Calibri" w:hAnsi="Calibri" w:cs="Calibri"/>
              </w:rPr>
              <w:t xml:space="preserve">confirmed </w:t>
            </w:r>
            <w:r w:rsidR="00DC57EE" w:rsidRPr="00792BD2">
              <w:rPr>
                <w:rFonts w:ascii="Calibri" w:hAnsi="Calibri" w:cs="Calibri"/>
              </w:rPr>
              <w:t xml:space="preserve">that the last UK nation to allocate applicants was Wales. Welsh applicants </w:t>
            </w:r>
            <w:r w:rsidR="002B2460">
              <w:rPr>
                <w:rFonts w:ascii="Calibri" w:hAnsi="Calibri" w:cs="Calibri"/>
              </w:rPr>
              <w:t xml:space="preserve">were initially told the </w:t>
            </w:r>
            <w:r w:rsidR="00DC57EE" w:rsidRPr="00792BD2">
              <w:rPr>
                <w:rFonts w:ascii="Calibri" w:hAnsi="Calibri" w:cs="Calibri"/>
              </w:rPr>
              <w:t xml:space="preserve">geographical area of </w:t>
            </w:r>
            <w:r w:rsidR="002B2460">
              <w:rPr>
                <w:rFonts w:ascii="Calibri" w:hAnsi="Calibri" w:cs="Calibri"/>
              </w:rPr>
              <w:t xml:space="preserve">their </w:t>
            </w:r>
            <w:r w:rsidR="00DC57EE" w:rsidRPr="00792BD2">
              <w:rPr>
                <w:rFonts w:ascii="Calibri" w:hAnsi="Calibri" w:cs="Calibri"/>
              </w:rPr>
              <w:t>post</w:t>
            </w:r>
            <w:r w:rsidR="002B2460">
              <w:rPr>
                <w:rFonts w:ascii="Calibri" w:hAnsi="Calibri" w:cs="Calibri"/>
              </w:rPr>
              <w:t>s</w:t>
            </w:r>
            <w:r w:rsidR="00EC4E1C">
              <w:rPr>
                <w:rFonts w:ascii="Calibri" w:hAnsi="Calibri" w:cs="Calibri"/>
              </w:rPr>
              <w:t>. Final</w:t>
            </w:r>
            <w:r w:rsidR="00DC57EE" w:rsidRPr="00792BD2">
              <w:rPr>
                <w:rFonts w:ascii="Calibri" w:hAnsi="Calibri" w:cs="Calibri"/>
              </w:rPr>
              <w:t xml:space="preserve"> confirmation </w:t>
            </w:r>
            <w:r w:rsidR="00EC4E1C">
              <w:rPr>
                <w:rFonts w:ascii="Calibri" w:hAnsi="Calibri" w:cs="Calibri"/>
              </w:rPr>
              <w:t xml:space="preserve">was in </w:t>
            </w:r>
            <w:r w:rsidR="00DC57EE" w:rsidRPr="00792BD2">
              <w:rPr>
                <w:rFonts w:ascii="Calibri" w:hAnsi="Calibri" w:cs="Calibri"/>
              </w:rPr>
              <w:t>late July.</w:t>
            </w:r>
          </w:p>
          <w:p w14:paraId="31C092DB" w14:textId="77777777" w:rsidR="005F04F7" w:rsidRPr="005F04F7" w:rsidRDefault="005F04F7" w:rsidP="005F04F7">
            <w:pPr>
              <w:pStyle w:val="ListParagraph"/>
              <w:rPr>
                <w:rFonts w:ascii="Calibri" w:hAnsi="Calibri" w:cs="Calibri"/>
              </w:rPr>
            </w:pPr>
          </w:p>
          <w:p w14:paraId="5BE8B646" w14:textId="08CE3A77" w:rsidR="005F04F7" w:rsidRDefault="005F04F7" w:rsidP="005F04F7">
            <w:pPr>
              <w:pStyle w:val="ListParagraph"/>
              <w:numPr>
                <w:ilvl w:val="0"/>
                <w:numId w:val="4"/>
              </w:numPr>
              <w:jc w:val="both"/>
              <w:rPr>
                <w:rFonts w:ascii="Calibri" w:hAnsi="Calibri" w:cs="Calibri"/>
              </w:rPr>
            </w:pPr>
            <w:r w:rsidRPr="008D2ACC">
              <w:rPr>
                <w:rFonts w:ascii="Calibri" w:hAnsi="Calibri" w:cs="Calibri"/>
                <w:b/>
                <w:bCs/>
              </w:rPr>
              <w:t>Allocation Deadline:</w:t>
            </w:r>
            <w:r w:rsidRPr="008D2ACC">
              <w:rPr>
                <w:rFonts w:ascii="Calibri" w:hAnsi="Calibri" w:cs="Calibri"/>
              </w:rPr>
              <w:t xml:space="preserve"> TMcD asked if the application deadline was 6</w:t>
            </w:r>
            <w:r w:rsidRPr="008D2ACC">
              <w:rPr>
                <w:rFonts w:ascii="Calibri" w:hAnsi="Calibri" w:cs="Calibri"/>
                <w:vertAlign w:val="superscript"/>
              </w:rPr>
              <w:t>th</w:t>
            </w:r>
            <w:r w:rsidRPr="008D2ACC">
              <w:rPr>
                <w:rFonts w:ascii="Calibri" w:hAnsi="Calibri" w:cs="Calibri"/>
              </w:rPr>
              <w:t xml:space="preserve"> August or from the start of Shadowing Week. TMcD noted that the application deadline date impacts the date when advance notice is required for rotas. DH confirmed that the </w:t>
            </w:r>
            <w:r w:rsidR="003E7246">
              <w:rPr>
                <w:rFonts w:ascii="Calibri" w:hAnsi="Calibri" w:cs="Calibri"/>
              </w:rPr>
              <w:t xml:space="preserve">deadline </w:t>
            </w:r>
            <w:r w:rsidRPr="008D2ACC">
              <w:rPr>
                <w:rFonts w:ascii="Calibri" w:hAnsi="Calibri" w:cs="Calibri"/>
              </w:rPr>
              <w:t>date used 6</w:t>
            </w:r>
            <w:r w:rsidRPr="008D2ACC">
              <w:rPr>
                <w:rFonts w:ascii="Calibri" w:hAnsi="Calibri" w:cs="Calibri"/>
                <w:vertAlign w:val="superscript"/>
              </w:rPr>
              <w:t>th</w:t>
            </w:r>
            <w:r w:rsidRPr="008D2ACC">
              <w:rPr>
                <w:rFonts w:ascii="Calibri" w:hAnsi="Calibri" w:cs="Calibri"/>
              </w:rPr>
              <w:t xml:space="preserve"> August. </w:t>
            </w:r>
          </w:p>
          <w:p w14:paraId="495FB23C" w14:textId="1E8D5B5F" w:rsidR="00022759" w:rsidRPr="00EF4E00" w:rsidRDefault="00022759" w:rsidP="00EF4E00">
            <w:pPr>
              <w:jc w:val="both"/>
              <w:rPr>
                <w:rFonts w:ascii="Calibri" w:hAnsi="Calibri" w:cs="Calibri"/>
              </w:rPr>
            </w:pPr>
          </w:p>
        </w:tc>
        <w:tc>
          <w:tcPr>
            <w:tcW w:w="2693" w:type="dxa"/>
            <w:shd w:val="clear" w:color="auto" w:fill="auto"/>
            <w:vAlign w:val="center"/>
          </w:tcPr>
          <w:p w14:paraId="77457E56" w14:textId="77777777" w:rsidR="001B37A0" w:rsidRPr="00DE46BD" w:rsidRDefault="001B37A0" w:rsidP="00356EC8">
            <w:pPr>
              <w:jc w:val="center"/>
              <w:rPr>
                <w:rFonts w:ascii="Calibri" w:hAnsi="Calibri" w:cs="Calibri"/>
              </w:rPr>
            </w:pPr>
          </w:p>
        </w:tc>
      </w:tr>
      <w:tr w:rsidR="00FA5BDC" w:rsidRPr="004654F7" w14:paraId="2E8EAA12" w14:textId="77777777" w:rsidTr="00183325">
        <w:trPr>
          <w:trHeight w:val="1134"/>
        </w:trPr>
        <w:tc>
          <w:tcPr>
            <w:tcW w:w="709" w:type="dxa"/>
            <w:shd w:val="clear" w:color="auto" w:fill="auto"/>
          </w:tcPr>
          <w:p w14:paraId="3D610478" w14:textId="36BE1D65" w:rsidR="00FA5BDC" w:rsidRDefault="00FA5BDC" w:rsidP="008155AE">
            <w:pPr>
              <w:rPr>
                <w:rFonts w:ascii="Calibri" w:hAnsi="Calibri" w:cs="Calibri"/>
                <w:b/>
                <w:bCs/>
              </w:rPr>
            </w:pPr>
            <w:r>
              <w:rPr>
                <w:rFonts w:ascii="Calibri" w:hAnsi="Calibri" w:cs="Calibri"/>
                <w:b/>
                <w:bCs/>
              </w:rPr>
              <w:lastRenderedPageBreak/>
              <w:t>3.</w:t>
            </w:r>
            <w:r w:rsidR="0010332D">
              <w:rPr>
                <w:rFonts w:ascii="Calibri" w:hAnsi="Calibri" w:cs="Calibri"/>
                <w:b/>
                <w:bCs/>
              </w:rPr>
              <w:t>3.2</w:t>
            </w:r>
          </w:p>
        </w:tc>
        <w:tc>
          <w:tcPr>
            <w:tcW w:w="2554" w:type="dxa"/>
            <w:shd w:val="clear" w:color="auto" w:fill="auto"/>
          </w:tcPr>
          <w:p w14:paraId="4DF54C21" w14:textId="00F42A4A" w:rsidR="00FA5BDC" w:rsidRDefault="00FA5BDC" w:rsidP="0098222C">
            <w:pPr>
              <w:jc w:val="both"/>
              <w:rPr>
                <w:rFonts w:ascii="Calibri" w:hAnsi="Calibri" w:cs="Calibri"/>
                <w:b/>
                <w:bCs/>
              </w:rPr>
            </w:pPr>
            <w:r>
              <w:rPr>
                <w:rFonts w:ascii="Calibri" w:hAnsi="Calibri" w:cs="Calibri"/>
                <w:b/>
                <w:bCs/>
              </w:rPr>
              <w:t>Communication with Candidates</w:t>
            </w:r>
          </w:p>
        </w:tc>
        <w:tc>
          <w:tcPr>
            <w:tcW w:w="8219" w:type="dxa"/>
            <w:shd w:val="clear" w:color="auto" w:fill="auto"/>
          </w:tcPr>
          <w:p w14:paraId="189D4915" w14:textId="1BDA5B14" w:rsidR="00FA5BDC" w:rsidRDefault="00FA5BDC" w:rsidP="00FA5BDC">
            <w:pPr>
              <w:jc w:val="both"/>
              <w:rPr>
                <w:rFonts w:ascii="Calibri" w:hAnsi="Calibri" w:cs="Calibri"/>
              </w:rPr>
            </w:pPr>
            <w:r>
              <w:rPr>
                <w:rFonts w:ascii="Calibri" w:hAnsi="Calibri" w:cs="Calibri"/>
              </w:rPr>
              <w:t>Various issues related to communication to candidates were discussed including:</w:t>
            </w:r>
          </w:p>
          <w:p w14:paraId="43190E03" w14:textId="77777777" w:rsidR="00FA5BDC" w:rsidRPr="00FA5BDC" w:rsidRDefault="00FA5BDC" w:rsidP="00FA5BDC">
            <w:pPr>
              <w:jc w:val="both"/>
              <w:rPr>
                <w:rFonts w:ascii="Calibri" w:hAnsi="Calibri" w:cs="Calibri"/>
              </w:rPr>
            </w:pPr>
          </w:p>
          <w:p w14:paraId="4DB422D3" w14:textId="72148773" w:rsidR="00FA5BDC" w:rsidRDefault="00FA5BDC" w:rsidP="00FA5BDC">
            <w:pPr>
              <w:pStyle w:val="ListParagraph"/>
              <w:numPr>
                <w:ilvl w:val="0"/>
                <w:numId w:val="4"/>
              </w:numPr>
              <w:jc w:val="both"/>
              <w:rPr>
                <w:rFonts w:ascii="Calibri" w:hAnsi="Calibri" w:cs="Calibri"/>
              </w:rPr>
            </w:pPr>
            <w:r w:rsidRPr="00EA573D">
              <w:rPr>
                <w:rFonts w:ascii="Calibri" w:hAnsi="Calibri" w:cs="Calibri"/>
                <w:b/>
                <w:bCs/>
              </w:rPr>
              <w:t xml:space="preserve">Communication with </w:t>
            </w:r>
            <w:r>
              <w:rPr>
                <w:rFonts w:ascii="Calibri" w:hAnsi="Calibri" w:cs="Calibri"/>
                <w:b/>
                <w:bCs/>
              </w:rPr>
              <w:t>Applicants</w:t>
            </w:r>
            <w:r w:rsidRPr="00EA573D">
              <w:rPr>
                <w:rFonts w:ascii="Calibri" w:hAnsi="Calibri" w:cs="Calibri"/>
                <w:b/>
                <w:bCs/>
              </w:rPr>
              <w:t>:</w:t>
            </w:r>
            <w:r w:rsidRPr="00EA573D">
              <w:rPr>
                <w:rFonts w:ascii="Calibri" w:hAnsi="Calibri" w:cs="Calibri"/>
              </w:rPr>
              <w:t xml:space="preserve"> DH noted that UKFPO could have provided better communication around the </w:t>
            </w:r>
            <w:r>
              <w:rPr>
                <w:rFonts w:ascii="Calibri" w:hAnsi="Calibri" w:cs="Calibri"/>
              </w:rPr>
              <w:t xml:space="preserve">new Placeholder Process. DH stated that the </w:t>
            </w:r>
            <w:r w:rsidRPr="00EA573D">
              <w:rPr>
                <w:rFonts w:ascii="Calibri" w:hAnsi="Calibri" w:cs="Calibri"/>
              </w:rPr>
              <w:t xml:space="preserve">Scottish Foundation school addressed </w:t>
            </w:r>
            <w:r>
              <w:rPr>
                <w:rFonts w:ascii="Calibri" w:hAnsi="Calibri" w:cs="Calibri"/>
              </w:rPr>
              <w:t xml:space="preserve">issues </w:t>
            </w:r>
            <w:r w:rsidRPr="00EA573D">
              <w:rPr>
                <w:rFonts w:ascii="Calibri" w:hAnsi="Calibri" w:cs="Calibri"/>
              </w:rPr>
              <w:t xml:space="preserve">by holding two successful webinars for thirty applicants on the Scottish </w:t>
            </w:r>
            <w:r>
              <w:rPr>
                <w:rFonts w:ascii="Calibri" w:hAnsi="Calibri" w:cs="Calibri"/>
              </w:rPr>
              <w:t>P</w:t>
            </w:r>
            <w:r w:rsidRPr="00EA573D">
              <w:rPr>
                <w:rFonts w:ascii="Calibri" w:hAnsi="Calibri" w:cs="Calibri"/>
              </w:rPr>
              <w:t>laceholder list.</w:t>
            </w:r>
            <w:r>
              <w:rPr>
                <w:rFonts w:ascii="Calibri" w:hAnsi="Calibri" w:cs="Calibri"/>
              </w:rPr>
              <w:t xml:space="preserve"> </w:t>
            </w:r>
          </w:p>
          <w:p w14:paraId="7454BE46" w14:textId="77777777" w:rsidR="00FA5BDC" w:rsidRDefault="00FA5BDC" w:rsidP="00FA5BDC">
            <w:pPr>
              <w:pStyle w:val="ListParagraph"/>
              <w:jc w:val="both"/>
              <w:rPr>
                <w:rFonts w:ascii="Calibri" w:hAnsi="Calibri" w:cs="Calibri"/>
              </w:rPr>
            </w:pPr>
          </w:p>
          <w:p w14:paraId="321F349B" w14:textId="2C86535E" w:rsidR="00FA5BDC" w:rsidRPr="00EA573D" w:rsidRDefault="00FA5BDC" w:rsidP="00FA5BDC">
            <w:pPr>
              <w:pStyle w:val="ListParagraph"/>
              <w:numPr>
                <w:ilvl w:val="0"/>
                <w:numId w:val="4"/>
              </w:numPr>
              <w:jc w:val="both"/>
              <w:rPr>
                <w:rFonts w:ascii="Calibri" w:hAnsi="Calibri" w:cs="Calibri"/>
              </w:rPr>
            </w:pPr>
            <w:r w:rsidRPr="00FA5BDC">
              <w:rPr>
                <w:rFonts w:ascii="Calibri" w:hAnsi="Calibri" w:cs="Calibri"/>
                <w:b/>
                <w:bCs/>
              </w:rPr>
              <w:t>Future Communication with Candidates:</w:t>
            </w:r>
            <w:r>
              <w:rPr>
                <w:rFonts w:ascii="Calibri" w:hAnsi="Calibri" w:cs="Calibri"/>
              </w:rPr>
              <w:t xml:space="preserve"> FC stated that it is helpful to reiterate to students that all eligible applicants will be offered a Foundation post. CR confirmed that once TPM receive the final dates from UKFPO an e-mail will be sent out with information to applicants ahead of ranking.</w:t>
            </w:r>
          </w:p>
          <w:p w14:paraId="56767457" w14:textId="77777777" w:rsidR="00FA5BDC" w:rsidRDefault="00FA5BDC" w:rsidP="00C74060">
            <w:pPr>
              <w:jc w:val="both"/>
              <w:rPr>
                <w:rFonts w:ascii="Calibri" w:hAnsi="Calibri" w:cs="Calibri"/>
              </w:rPr>
            </w:pPr>
          </w:p>
        </w:tc>
        <w:tc>
          <w:tcPr>
            <w:tcW w:w="2693" w:type="dxa"/>
            <w:shd w:val="clear" w:color="auto" w:fill="auto"/>
            <w:vAlign w:val="center"/>
          </w:tcPr>
          <w:p w14:paraId="195A0C18" w14:textId="77777777" w:rsidR="00FA5BDC" w:rsidRPr="00DE46BD" w:rsidRDefault="00FA5BDC" w:rsidP="00356EC8">
            <w:pPr>
              <w:jc w:val="center"/>
              <w:rPr>
                <w:rFonts w:ascii="Calibri" w:hAnsi="Calibri" w:cs="Calibri"/>
              </w:rPr>
            </w:pPr>
          </w:p>
        </w:tc>
      </w:tr>
      <w:tr w:rsidR="00C74060" w:rsidRPr="004654F7" w14:paraId="42289A0F" w14:textId="77777777" w:rsidTr="00F25A4C">
        <w:trPr>
          <w:trHeight w:val="1134"/>
        </w:trPr>
        <w:tc>
          <w:tcPr>
            <w:tcW w:w="709" w:type="dxa"/>
            <w:shd w:val="clear" w:color="auto" w:fill="auto"/>
          </w:tcPr>
          <w:p w14:paraId="3293E822" w14:textId="6827E019" w:rsidR="00C74060" w:rsidRPr="00DE46BD" w:rsidRDefault="002A51D9" w:rsidP="008155AE">
            <w:pPr>
              <w:rPr>
                <w:rFonts w:ascii="Calibri" w:hAnsi="Calibri" w:cs="Calibri"/>
                <w:b/>
                <w:bCs/>
              </w:rPr>
            </w:pPr>
            <w:r>
              <w:rPr>
                <w:rFonts w:ascii="Calibri" w:hAnsi="Calibri" w:cs="Calibri"/>
                <w:b/>
                <w:bCs/>
              </w:rPr>
              <w:t>3.</w:t>
            </w:r>
            <w:r w:rsidR="0010332D">
              <w:rPr>
                <w:rFonts w:ascii="Calibri" w:hAnsi="Calibri" w:cs="Calibri"/>
                <w:b/>
                <w:bCs/>
              </w:rPr>
              <w:t>3.3</w:t>
            </w:r>
          </w:p>
        </w:tc>
        <w:tc>
          <w:tcPr>
            <w:tcW w:w="2554" w:type="dxa"/>
            <w:shd w:val="clear" w:color="auto" w:fill="auto"/>
          </w:tcPr>
          <w:p w14:paraId="6F3D1E04" w14:textId="3207058B" w:rsidR="00C74060" w:rsidRPr="00DE46BD" w:rsidRDefault="00C74060" w:rsidP="00BA54AB">
            <w:pPr>
              <w:jc w:val="both"/>
              <w:rPr>
                <w:rFonts w:ascii="Calibri" w:hAnsi="Calibri" w:cs="Calibri"/>
                <w:b/>
                <w:bCs/>
              </w:rPr>
            </w:pPr>
            <w:r>
              <w:rPr>
                <w:rFonts w:ascii="Calibri" w:hAnsi="Calibri" w:cs="Calibri"/>
                <w:b/>
                <w:bCs/>
              </w:rPr>
              <w:t>Medical School Graduate Dates</w:t>
            </w:r>
          </w:p>
        </w:tc>
        <w:tc>
          <w:tcPr>
            <w:tcW w:w="8219" w:type="dxa"/>
            <w:shd w:val="clear" w:color="auto" w:fill="auto"/>
          </w:tcPr>
          <w:p w14:paraId="767038EE" w14:textId="791863B2" w:rsidR="00275E9A" w:rsidRDefault="00275E9A" w:rsidP="00275E9A">
            <w:pPr>
              <w:jc w:val="both"/>
              <w:rPr>
                <w:rFonts w:ascii="Calibri" w:hAnsi="Calibri" w:cs="Calibri"/>
              </w:rPr>
            </w:pPr>
            <w:r>
              <w:rPr>
                <w:rFonts w:ascii="Calibri" w:hAnsi="Calibri" w:cs="Calibri"/>
              </w:rPr>
              <w:t xml:space="preserve">Various issues related to </w:t>
            </w:r>
            <w:r w:rsidR="00B214D5">
              <w:rPr>
                <w:rFonts w:ascii="Calibri" w:hAnsi="Calibri" w:cs="Calibri"/>
              </w:rPr>
              <w:t xml:space="preserve">medical school </w:t>
            </w:r>
            <w:r>
              <w:rPr>
                <w:rFonts w:ascii="Calibri" w:hAnsi="Calibri" w:cs="Calibri"/>
              </w:rPr>
              <w:t xml:space="preserve">graduation dates </w:t>
            </w:r>
            <w:r w:rsidR="00F62C6D">
              <w:rPr>
                <w:rFonts w:ascii="Calibri" w:hAnsi="Calibri" w:cs="Calibri"/>
              </w:rPr>
              <w:t xml:space="preserve">were discussed </w:t>
            </w:r>
            <w:r>
              <w:rPr>
                <w:rFonts w:ascii="Calibri" w:hAnsi="Calibri" w:cs="Calibri"/>
              </w:rPr>
              <w:t>including:</w:t>
            </w:r>
          </w:p>
          <w:p w14:paraId="0727C348" w14:textId="77777777" w:rsidR="00275E9A" w:rsidRPr="00275E9A" w:rsidRDefault="00275E9A" w:rsidP="00275E9A">
            <w:pPr>
              <w:jc w:val="both"/>
              <w:rPr>
                <w:rFonts w:ascii="Calibri" w:hAnsi="Calibri" w:cs="Calibri"/>
              </w:rPr>
            </w:pPr>
          </w:p>
          <w:p w14:paraId="637C3E0E" w14:textId="77777777" w:rsidR="00CD4459" w:rsidRDefault="003B65C3" w:rsidP="00A236AA">
            <w:pPr>
              <w:pStyle w:val="ListParagraph"/>
              <w:numPr>
                <w:ilvl w:val="0"/>
                <w:numId w:val="5"/>
              </w:numPr>
              <w:jc w:val="both"/>
              <w:rPr>
                <w:rFonts w:ascii="Calibri" w:hAnsi="Calibri" w:cs="Calibri"/>
              </w:rPr>
            </w:pPr>
            <w:r>
              <w:rPr>
                <w:rFonts w:ascii="Calibri" w:hAnsi="Calibri" w:cs="Calibri"/>
                <w:b/>
                <w:bCs/>
              </w:rPr>
              <w:t xml:space="preserve">Late </w:t>
            </w:r>
            <w:r w:rsidR="0015123F" w:rsidRPr="00A236AA">
              <w:rPr>
                <w:rFonts w:ascii="Calibri" w:hAnsi="Calibri" w:cs="Calibri"/>
                <w:b/>
                <w:bCs/>
              </w:rPr>
              <w:t>Graduate Dates:</w:t>
            </w:r>
            <w:r w:rsidR="0015123F" w:rsidRPr="00A236AA">
              <w:rPr>
                <w:rFonts w:ascii="Calibri" w:hAnsi="Calibri" w:cs="Calibri"/>
              </w:rPr>
              <w:t xml:space="preserve"> DH stated that the allocation system is </w:t>
            </w:r>
            <w:r w:rsidR="00A236AA" w:rsidRPr="00A236AA">
              <w:rPr>
                <w:rFonts w:ascii="Calibri" w:hAnsi="Calibri" w:cs="Calibri"/>
              </w:rPr>
              <w:t>complicated</w:t>
            </w:r>
            <w:r w:rsidR="0015123F" w:rsidRPr="00A236AA">
              <w:rPr>
                <w:rFonts w:ascii="Calibri" w:hAnsi="Calibri" w:cs="Calibri"/>
              </w:rPr>
              <w:t xml:space="preserve"> by </w:t>
            </w:r>
            <w:r w:rsidR="00F92696">
              <w:rPr>
                <w:rFonts w:ascii="Calibri" w:hAnsi="Calibri" w:cs="Calibri"/>
              </w:rPr>
              <w:t xml:space="preserve">some </w:t>
            </w:r>
            <w:r w:rsidR="0015123F" w:rsidRPr="00A236AA">
              <w:rPr>
                <w:rFonts w:ascii="Calibri" w:hAnsi="Calibri" w:cs="Calibri"/>
              </w:rPr>
              <w:t xml:space="preserve">medical </w:t>
            </w:r>
            <w:r w:rsidR="008B5583" w:rsidRPr="00A236AA">
              <w:rPr>
                <w:rFonts w:ascii="Calibri" w:hAnsi="Calibri" w:cs="Calibri"/>
              </w:rPr>
              <w:t>schools’</w:t>
            </w:r>
            <w:r w:rsidR="0015123F" w:rsidRPr="00A236AA">
              <w:rPr>
                <w:rFonts w:ascii="Calibri" w:hAnsi="Calibri" w:cs="Calibri"/>
              </w:rPr>
              <w:t xml:space="preserve"> </w:t>
            </w:r>
            <w:r w:rsidR="00A236AA" w:rsidRPr="00A236AA">
              <w:rPr>
                <w:rFonts w:ascii="Calibri" w:hAnsi="Calibri" w:cs="Calibri"/>
              </w:rPr>
              <w:t>late graduation dat</w:t>
            </w:r>
            <w:r w:rsidR="00A236AA" w:rsidRPr="00F92696">
              <w:rPr>
                <w:rFonts w:ascii="Calibri" w:hAnsi="Calibri" w:cs="Calibri"/>
              </w:rPr>
              <w:t xml:space="preserve">es. </w:t>
            </w:r>
            <w:r w:rsidR="00DE4B4A" w:rsidRPr="00F92696">
              <w:rPr>
                <w:rFonts w:ascii="Calibri" w:hAnsi="Calibri" w:cs="Calibri"/>
              </w:rPr>
              <w:t xml:space="preserve">DH </w:t>
            </w:r>
            <w:r w:rsidR="008B5583" w:rsidRPr="00F92696">
              <w:rPr>
                <w:rFonts w:ascii="Calibri" w:hAnsi="Calibri" w:cs="Calibri"/>
              </w:rPr>
              <w:t>confirmed</w:t>
            </w:r>
            <w:r w:rsidR="00DE4B4A" w:rsidRPr="00F92696">
              <w:rPr>
                <w:rFonts w:ascii="Calibri" w:hAnsi="Calibri" w:cs="Calibri"/>
              </w:rPr>
              <w:t xml:space="preserve"> that approximately half </w:t>
            </w:r>
            <w:r w:rsidR="00740717" w:rsidRPr="00F92696">
              <w:rPr>
                <w:rFonts w:ascii="Calibri" w:hAnsi="Calibri" w:cs="Calibri"/>
              </w:rPr>
              <w:t>of medical schools have late graduation</w:t>
            </w:r>
            <w:r w:rsidR="00FA5558">
              <w:rPr>
                <w:rFonts w:ascii="Calibri" w:hAnsi="Calibri" w:cs="Calibri"/>
              </w:rPr>
              <w:t xml:space="preserve"> dates</w:t>
            </w:r>
            <w:r w:rsidR="003970AA">
              <w:rPr>
                <w:rFonts w:ascii="Calibri" w:hAnsi="Calibri" w:cs="Calibri"/>
              </w:rPr>
              <w:t xml:space="preserve">. This means that applicants </w:t>
            </w:r>
            <w:r w:rsidR="00C06A37">
              <w:rPr>
                <w:rFonts w:ascii="Calibri" w:hAnsi="Calibri" w:cs="Calibri"/>
              </w:rPr>
              <w:t xml:space="preserve">who </w:t>
            </w:r>
            <w:r w:rsidR="003970AA">
              <w:rPr>
                <w:rFonts w:ascii="Calibri" w:hAnsi="Calibri" w:cs="Calibri"/>
              </w:rPr>
              <w:t>fail finals after the main allocation in March</w:t>
            </w:r>
            <w:r w:rsidR="00740717" w:rsidRPr="00F92696">
              <w:rPr>
                <w:rFonts w:ascii="Calibri" w:hAnsi="Calibri" w:cs="Calibri"/>
              </w:rPr>
              <w:t xml:space="preserve"> </w:t>
            </w:r>
            <w:r w:rsidR="00106963">
              <w:rPr>
                <w:rFonts w:ascii="Calibri" w:hAnsi="Calibri" w:cs="Calibri"/>
              </w:rPr>
              <w:t>must</w:t>
            </w:r>
            <w:r w:rsidR="003970AA">
              <w:rPr>
                <w:rFonts w:ascii="Calibri" w:hAnsi="Calibri" w:cs="Calibri"/>
              </w:rPr>
              <w:t xml:space="preserve"> </w:t>
            </w:r>
            <w:r w:rsidR="00814995">
              <w:rPr>
                <w:rFonts w:ascii="Calibri" w:hAnsi="Calibri" w:cs="Calibri"/>
              </w:rPr>
              <w:t xml:space="preserve">subsequently </w:t>
            </w:r>
            <w:r w:rsidR="003970AA">
              <w:rPr>
                <w:rFonts w:ascii="Calibri" w:hAnsi="Calibri" w:cs="Calibri"/>
              </w:rPr>
              <w:t xml:space="preserve">withdraw. </w:t>
            </w:r>
          </w:p>
          <w:p w14:paraId="42EDAA77" w14:textId="77777777" w:rsidR="00CD4459" w:rsidRDefault="00CD4459" w:rsidP="00CD4459">
            <w:pPr>
              <w:pStyle w:val="ListParagraph"/>
              <w:jc w:val="both"/>
              <w:rPr>
                <w:rFonts w:ascii="Calibri" w:hAnsi="Calibri" w:cs="Calibri"/>
              </w:rPr>
            </w:pPr>
          </w:p>
          <w:p w14:paraId="27063264" w14:textId="03081917" w:rsidR="00DF5984" w:rsidRDefault="00CD4459" w:rsidP="00A236AA">
            <w:pPr>
              <w:pStyle w:val="ListParagraph"/>
              <w:numPr>
                <w:ilvl w:val="0"/>
                <w:numId w:val="5"/>
              </w:numPr>
              <w:jc w:val="both"/>
              <w:rPr>
                <w:rFonts w:ascii="Calibri" w:hAnsi="Calibri" w:cs="Calibri"/>
              </w:rPr>
            </w:pPr>
            <w:r w:rsidRPr="00CD4459">
              <w:rPr>
                <w:rFonts w:ascii="Calibri" w:hAnsi="Calibri" w:cs="Calibri"/>
                <w:b/>
                <w:bCs/>
              </w:rPr>
              <w:t>Action on Late Graduation Dates:</w:t>
            </w:r>
            <w:r>
              <w:rPr>
                <w:rFonts w:ascii="Calibri" w:hAnsi="Calibri" w:cs="Calibri"/>
              </w:rPr>
              <w:t xml:space="preserve"> </w:t>
            </w:r>
            <w:r w:rsidR="003970AA">
              <w:rPr>
                <w:rFonts w:ascii="Calibri" w:hAnsi="Calibri" w:cs="Calibri"/>
              </w:rPr>
              <w:t>The UKFPO has asked the MSC and UK medical schools to address this issue for many years with limited success</w:t>
            </w:r>
            <w:r w:rsidR="00F95D99">
              <w:rPr>
                <w:rFonts w:ascii="Calibri" w:hAnsi="Calibri" w:cs="Calibri"/>
              </w:rPr>
              <w:t xml:space="preserve"> and it has been</w:t>
            </w:r>
            <w:r w:rsidR="003970AA">
              <w:rPr>
                <w:rFonts w:ascii="Calibri" w:hAnsi="Calibri" w:cs="Calibri"/>
              </w:rPr>
              <w:t xml:space="preserve"> acknowledged that </w:t>
            </w:r>
            <w:r w:rsidR="006C5CDE">
              <w:rPr>
                <w:rFonts w:ascii="Calibri" w:hAnsi="Calibri" w:cs="Calibri"/>
              </w:rPr>
              <w:t xml:space="preserve">it is </w:t>
            </w:r>
            <w:r w:rsidR="003970AA">
              <w:rPr>
                <w:rFonts w:ascii="Calibri" w:hAnsi="Calibri" w:cs="Calibri"/>
              </w:rPr>
              <w:t>a significant challenge to redesign timing</w:t>
            </w:r>
            <w:r w:rsidR="00106963">
              <w:rPr>
                <w:rFonts w:ascii="Calibri" w:hAnsi="Calibri" w:cs="Calibri"/>
              </w:rPr>
              <w:t xml:space="preserve"> of</w:t>
            </w:r>
            <w:r w:rsidR="003D7F28">
              <w:rPr>
                <w:rFonts w:ascii="Calibri" w:hAnsi="Calibri" w:cs="Calibri"/>
              </w:rPr>
              <w:t xml:space="preserve"> under</w:t>
            </w:r>
            <w:r w:rsidR="003970AA">
              <w:rPr>
                <w:rFonts w:ascii="Calibri" w:hAnsi="Calibri" w:cs="Calibri"/>
              </w:rPr>
              <w:t>graduate programme</w:t>
            </w:r>
            <w:r w:rsidR="00DB39DA">
              <w:rPr>
                <w:rFonts w:ascii="Calibri" w:hAnsi="Calibri" w:cs="Calibri"/>
              </w:rPr>
              <w:t>s</w:t>
            </w:r>
            <w:r w:rsidR="006C5CDE">
              <w:rPr>
                <w:rFonts w:ascii="Calibri" w:hAnsi="Calibri" w:cs="Calibri"/>
              </w:rPr>
              <w:t xml:space="preserve">. </w:t>
            </w:r>
          </w:p>
          <w:p w14:paraId="16B56C1A" w14:textId="36E0D5C7" w:rsidR="00A236AA" w:rsidRPr="008D2ACC" w:rsidRDefault="00A236AA" w:rsidP="008D2ACC">
            <w:pPr>
              <w:jc w:val="both"/>
              <w:rPr>
                <w:rFonts w:ascii="Calibri" w:hAnsi="Calibri" w:cs="Calibri"/>
              </w:rPr>
            </w:pPr>
          </w:p>
        </w:tc>
        <w:tc>
          <w:tcPr>
            <w:tcW w:w="2693" w:type="dxa"/>
            <w:shd w:val="clear" w:color="auto" w:fill="auto"/>
            <w:vAlign w:val="center"/>
          </w:tcPr>
          <w:p w14:paraId="4900E39B" w14:textId="0A5DFCE0" w:rsidR="00C74060" w:rsidRPr="00DE46BD" w:rsidRDefault="00C74060" w:rsidP="00356EC8">
            <w:pPr>
              <w:jc w:val="center"/>
              <w:rPr>
                <w:rFonts w:ascii="Calibri" w:hAnsi="Calibri" w:cs="Calibri"/>
              </w:rPr>
            </w:pPr>
          </w:p>
        </w:tc>
      </w:tr>
      <w:tr w:rsidR="00B25F65" w:rsidRPr="004654F7" w14:paraId="72C0AFD6" w14:textId="77777777" w:rsidTr="00304D8D">
        <w:trPr>
          <w:trHeight w:val="1134"/>
        </w:trPr>
        <w:tc>
          <w:tcPr>
            <w:tcW w:w="709" w:type="dxa"/>
            <w:shd w:val="clear" w:color="auto" w:fill="auto"/>
          </w:tcPr>
          <w:p w14:paraId="1114EF82" w14:textId="598F822A" w:rsidR="00B25F65" w:rsidRDefault="002A51D9" w:rsidP="008155AE">
            <w:pPr>
              <w:rPr>
                <w:rFonts w:ascii="Calibri" w:hAnsi="Calibri" w:cs="Calibri"/>
                <w:b/>
                <w:bCs/>
              </w:rPr>
            </w:pPr>
            <w:r>
              <w:rPr>
                <w:rFonts w:ascii="Calibri" w:hAnsi="Calibri" w:cs="Calibri"/>
                <w:b/>
                <w:bCs/>
              </w:rPr>
              <w:t>3.</w:t>
            </w:r>
            <w:r w:rsidR="00FC07BC">
              <w:rPr>
                <w:rFonts w:ascii="Calibri" w:hAnsi="Calibri" w:cs="Calibri"/>
                <w:b/>
                <w:bCs/>
              </w:rPr>
              <w:t>4</w:t>
            </w:r>
          </w:p>
        </w:tc>
        <w:tc>
          <w:tcPr>
            <w:tcW w:w="2554" w:type="dxa"/>
            <w:shd w:val="clear" w:color="auto" w:fill="auto"/>
          </w:tcPr>
          <w:p w14:paraId="6B350BF7" w14:textId="2D566FEE" w:rsidR="00B25F65" w:rsidRPr="00672187" w:rsidRDefault="00FD511B" w:rsidP="00672187">
            <w:pPr>
              <w:jc w:val="both"/>
              <w:rPr>
                <w:rFonts w:ascii="Calibri" w:hAnsi="Calibri" w:cs="Calibri"/>
                <w:b/>
                <w:bCs/>
              </w:rPr>
            </w:pPr>
            <w:r>
              <w:rPr>
                <w:rFonts w:ascii="Calibri" w:hAnsi="Calibri" w:cs="Calibri"/>
                <w:b/>
                <w:bCs/>
              </w:rPr>
              <w:t xml:space="preserve">SFP </w:t>
            </w:r>
            <w:r w:rsidR="0098222C">
              <w:rPr>
                <w:rFonts w:ascii="Calibri" w:hAnsi="Calibri" w:cs="Calibri"/>
                <w:b/>
                <w:bCs/>
              </w:rPr>
              <w:t xml:space="preserve">(Specialised Foundation Programme) </w:t>
            </w:r>
          </w:p>
        </w:tc>
        <w:tc>
          <w:tcPr>
            <w:tcW w:w="8219" w:type="dxa"/>
            <w:shd w:val="clear" w:color="auto" w:fill="auto"/>
          </w:tcPr>
          <w:p w14:paraId="226A45BD" w14:textId="11724FDF" w:rsidR="000B76BE" w:rsidRDefault="000B76BE" w:rsidP="000B76BE">
            <w:pPr>
              <w:jc w:val="both"/>
              <w:rPr>
                <w:rFonts w:ascii="Calibri" w:hAnsi="Calibri" w:cs="Calibri"/>
              </w:rPr>
            </w:pPr>
            <w:r>
              <w:rPr>
                <w:rFonts w:ascii="Calibri" w:hAnsi="Calibri" w:cs="Calibri"/>
              </w:rPr>
              <w:t>Various issues related to the SFP (Specialised Foundation Programme) process were discussed including:</w:t>
            </w:r>
          </w:p>
          <w:p w14:paraId="0A7CCEFF" w14:textId="77777777" w:rsidR="000B76BE" w:rsidRPr="000B76BE" w:rsidRDefault="000B76BE" w:rsidP="000B76BE">
            <w:pPr>
              <w:pStyle w:val="ListParagraph"/>
              <w:jc w:val="both"/>
              <w:rPr>
                <w:rFonts w:ascii="Calibri" w:hAnsi="Calibri" w:cs="Calibri"/>
              </w:rPr>
            </w:pPr>
          </w:p>
          <w:p w14:paraId="36397BC0" w14:textId="09DBFBE6" w:rsidR="00B25F65" w:rsidRDefault="00B25F65" w:rsidP="00B25F65">
            <w:pPr>
              <w:pStyle w:val="ListParagraph"/>
              <w:numPr>
                <w:ilvl w:val="0"/>
                <w:numId w:val="6"/>
              </w:numPr>
              <w:jc w:val="both"/>
              <w:rPr>
                <w:rFonts w:ascii="Calibri" w:hAnsi="Calibri" w:cs="Calibri"/>
              </w:rPr>
            </w:pPr>
            <w:r>
              <w:rPr>
                <w:rFonts w:ascii="Calibri" w:hAnsi="Calibri" w:cs="Calibri"/>
                <w:b/>
                <w:bCs/>
              </w:rPr>
              <w:t xml:space="preserve">Changes to </w:t>
            </w:r>
            <w:r w:rsidR="0009201F">
              <w:rPr>
                <w:rFonts w:ascii="Calibri" w:hAnsi="Calibri" w:cs="Calibri"/>
                <w:b/>
                <w:bCs/>
              </w:rPr>
              <w:t xml:space="preserve">Application </w:t>
            </w:r>
            <w:r>
              <w:rPr>
                <w:rFonts w:ascii="Calibri" w:hAnsi="Calibri" w:cs="Calibri"/>
                <w:b/>
                <w:bCs/>
              </w:rPr>
              <w:t>Process:</w:t>
            </w:r>
            <w:r>
              <w:rPr>
                <w:rFonts w:ascii="Calibri" w:hAnsi="Calibri" w:cs="Calibri"/>
              </w:rPr>
              <w:t xml:space="preserve"> DH </w:t>
            </w:r>
            <w:r w:rsidR="00265775">
              <w:rPr>
                <w:rFonts w:ascii="Calibri" w:hAnsi="Calibri" w:cs="Calibri"/>
              </w:rPr>
              <w:t>confirmed</w:t>
            </w:r>
            <w:r>
              <w:rPr>
                <w:rFonts w:ascii="Calibri" w:hAnsi="Calibri" w:cs="Calibri"/>
              </w:rPr>
              <w:t xml:space="preserve"> that the application system for the SFP will be changed in 2025. The previously separate SFP allocation process will now be integrated into the main Foundation School allocation system. </w:t>
            </w:r>
          </w:p>
          <w:p w14:paraId="564D564F" w14:textId="77777777" w:rsidR="00B25F65" w:rsidRPr="008D1FDB" w:rsidRDefault="00B25F65" w:rsidP="00B25F65">
            <w:pPr>
              <w:pStyle w:val="ListParagraph"/>
              <w:rPr>
                <w:rFonts w:ascii="Calibri" w:hAnsi="Calibri" w:cs="Calibri"/>
              </w:rPr>
            </w:pPr>
          </w:p>
          <w:p w14:paraId="2E595AE6" w14:textId="48F9B986" w:rsidR="00C5494E" w:rsidRDefault="00B25F65" w:rsidP="00B25F65">
            <w:pPr>
              <w:pStyle w:val="ListParagraph"/>
              <w:numPr>
                <w:ilvl w:val="0"/>
                <w:numId w:val="6"/>
              </w:numPr>
              <w:jc w:val="both"/>
              <w:rPr>
                <w:rFonts w:ascii="Calibri" w:hAnsi="Calibri" w:cs="Calibri"/>
              </w:rPr>
            </w:pPr>
            <w:r>
              <w:rPr>
                <w:rFonts w:ascii="Calibri" w:hAnsi="Calibri" w:cs="Calibri"/>
                <w:b/>
                <w:bCs/>
              </w:rPr>
              <w:t>New Application Process</w:t>
            </w:r>
            <w:r w:rsidRPr="007F76C9">
              <w:rPr>
                <w:rFonts w:ascii="Calibri" w:hAnsi="Calibri" w:cs="Calibri"/>
                <w:b/>
                <w:bCs/>
              </w:rPr>
              <w:t>:</w:t>
            </w:r>
            <w:r>
              <w:rPr>
                <w:rFonts w:ascii="Calibri" w:hAnsi="Calibri" w:cs="Calibri"/>
              </w:rPr>
              <w:t xml:space="preserve"> DH confirmed that any candidate who wants to apply to the SFP programme must firstly be placed in the Scottish Foundation </w:t>
            </w:r>
            <w:r>
              <w:rPr>
                <w:rFonts w:ascii="Calibri" w:hAnsi="Calibri" w:cs="Calibri"/>
              </w:rPr>
              <w:lastRenderedPageBreak/>
              <w:t>Programme via the UK PIA process. After that</w:t>
            </w:r>
            <w:r w:rsidR="003B395E">
              <w:rPr>
                <w:rFonts w:ascii="Calibri" w:hAnsi="Calibri" w:cs="Calibri"/>
              </w:rPr>
              <w:t xml:space="preserve">, </w:t>
            </w:r>
            <w:r>
              <w:rPr>
                <w:rFonts w:ascii="Calibri" w:hAnsi="Calibri" w:cs="Calibri"/>
              </w:rPr>
              <w:t>applicants can apply for</w:t>
            </w:r>
            <w:r w:rsidR="003B395E">
              <w:rPr>
                <w:rFonts w:ascii="Calibri" w:hAnsi="Calibri" w:cs="Calibri"/>
              </w:rPr>
              <w:t xml:space="preserve"> one of </w:t>
            </w:r>
            <w:r w:rsidR="00C97C67">
              <w:rPr>
                <w:rFonts w:ascii="Calibri" w:hAnsi="Calibri" w:cs="Calibri"/>
              </w:rPr>
              <w:t xml:space="preserve">the 54 academic or medical education posts. </w:t>
            </w:r>
          </w:p>
          <w:p w14:paraId="3500FA8E" w14:textId="77777777" w:rsidR="00C5494E" w:rsidRPr="00C5494E" w:rsidRDefault="00C5494E" w:rsidP="00C5494E">
            <w:pPr>
              <w:pStyle w:val="ListParagraph"/>
              <w:rPr>
                <w:rFonts w:ascii="Calibri" w:hAnsi="Calibri" w:cs="Calibri"/>
              </w:rPr>
            </w:pPr>
          </w:p>
          <w:p w14:paraId="6FF4E6AB" w14:textId="2E077FC6" w:rsidR="00B25F65" w:rsidRPr="007A45ED" w:rsidRDefault="00C5494E" w:rsidP="00B25F65">
            <w:pPr>
              <w:pStyle w:val="ListParagraph"/>
              <w:numPr>
                <w:ilvl w:val="0"/>
                <w:numId w:val="6"/>
              </w:numPr>
              <w:jc w:val="both"/>
              <w:rPr>
                <w:rFonts w:ascii="Calibri" w:hAnsi="Calibri" w:cs="Calibri"/>
              </w:rPr>
            </w:pPr>
            <w:r w:rsidRPr="00C5494E">
              <w:rPr>
                <w:rFonts w:ascii="Calibri" w:hAnsi="Calibri" w:cs="Calibri"/>
                <w:b/>
                <w:bCs/>
              </w:rPr>
              <w:t>SFP Application</w:t>
            </w:r>
            <w:r w:rsidR="003B395E">
              <w:rPr>
                <w:rFonts w:ascii="Calibri" w:hAnsi="Calibri" w:cs="Calibri"/>
                <w:b/>
                <w:bCs/>
              </w:rPr>
              <w:t xml:space="preserve"> Form</w:t>
            </w:r>
            <w:r w:rsidRPr="00C5494E">
              <w:rPr>
                <w:rFonts w:ascii="Calibri" w:hAnsi="Calibri" w:cs="Calibri"/>
                <w:b/>
                <w:bCs/>
              </w:rPr>
              <w:t>:</w:t>
            </w:r>
            <w:r>
              <w:rPr>
                <w:rFonts w:ascii="Calibri" w:hAnsi="Calibri" w:cs="Calibri"/>
              </w:rPr>
              <w:t xml:space="preserve"> </w:t>
            </w:r>
            <w:r w:rsidR="00B25F65">
              <w:rPr>
                <w:rFonts w:ascii="Calibri" w:hAnsi="Calibri" w:cs="Calibri"/>
              </w:rPr>
              <w:t>Candidates will</w:t>
            </w:r>
            <w:r w:rsidR="00B25F65" w:rsidRPr="007A45ED">
              <w:rPr>
                <w:rFonts w:ascii="Calibri" w:hAnsi="Calibri" w:cs="Calibri"/>
              </w:rPr>
              <w:t xml:space="preserve"> use a white space application form</w:t>
            </w:r>
            <w:r w:rsidR="00B25F65">
              <w:rPr>
                <w:rFonts w:ascii="Calibri" w:hAnsi="Calibri" w:cs="Calibri"/>
              </w:rPr>
              <w:t xml:space="preserve"> which will not require </w:t>
            </w:r>
            <w:r w:rsidR="00B25F65" w:rsidRPr="007A45ED">
              <w:rPr>
                <w:rFonts w:ascii="Calibri" w:hAnsi="Calibri" w:cs="Calibri"/>
              </w:rPr>
              <w:t>reference</w:t>
            </w:r>
            <w:r w:rsidR="00B25F65">
              <w:rPr>
                <w:rFonts w:ascii="Calibri" w:hAnsi="Calibri" w:cs="Calibri"/>
              </w:rPr>
              <w:t>s</w:t>
            </w:r>
            <w:r w:rsidR="00B25F65" w:rsidRPr="007A45ED">
              <w:rPr>
                <w:rFonts w:ascii="Calibri" w:hAnsi="Calibri" w:cs="Calibri"/>
              </w:rPr>
              <w:t xml:space="preserve"> to additional degrees, research or publications and will be marked by </w:t>
            </w:r>
            <w:r w:rsidR="00B25F65">
              <w:rPr>
                <w:rFonts w:ascii="Calibri" w:hAnsi="Calibri" w:cs="Calibri"/>
              </w:rPr>
              <w:t xml:space="preserve">academics from the </w:t>
            </w:r>
            <w:r w:rsidR="00B25F65" w:rsidRPr="007A45ED">
              <w:rPr>
                <w:rFonts w:ascii="Calibri" w:hAnsi="Calibri" w:cs="Calibri"/>
              </w:rPr>
              <w:t xml:space="preserve">Scottish </w:t>
            </w:r>
            <w:r w:rsidR="00B25F65">
              <w:rPr>
                <w:rFonts w:ascii="Calibri" w:hAnsi="Calibri" w:cs="Calibri"/>
              </w:rPr>
              <w:t xml:space="preserve">medical schools. </w:t>
            </w:r>
          </w:p>
          <w:p w14:paraId="21422363" w14:textId="77777777" w:rsidR="00B25F65" w:rsidRPr="00BD0454" w:rsidRDefault="00B25F65" w:rsidP="00B25F65">
            <w:pPr>
              <w:pStyle w:val="ListParagraph"/>
              <w:rPr>
                <w:rFonts w:ascii="Calibri" w:hAnsi="Calibri" w:cs="Calibri"/>
              </w:rPr>
            </w:pPr>
          </w:p>
          <w:p w14:paraId="01544AC9" w14:textId="452798C2" w:rsidR="00B25F65" w:rsidRPr="00FB1B32" w:rsidRDefault="00B25F65" w:rsidP="00B25F65">
            <w:pPr>
              <w:pStyle w:val="ListParagraph"/>
              <w:numPr>
                <w:ilvl w:val="0"/>
                <w:numId w:val="6"/>
              </w:numPr>
              <w:jc w:val="both"/>
              <w:rPr>
                <w:rFonts w:ascii="Calibri" w:hAnsi="Calibri" w:cs="Calibri"/>
              </w:rPr>
            </w:pPr>
            <w:r>
              <w:rPr>
                <w:rFonts w:ascii="Calibri" w:hAnsi="Calibri" w:cs="Calibri"/>
                <w:b/>
                <w:bCs/>
              </w:rPr>
              <w:t>Other UK Nations</w:t>
            </w:r>
            <w:r w:rsidRPr="002F2A68">
              <w:rPr>
                <w:rFonts w:ascii="Calibri" w:hAnsi="Calibri" w:cs="Calibri"/>
                <w:b/>
                <w:bCs/>
              </w:rPr>
              <w:t>:</w:t>
            </w:r>
            <w:r>
              <w:rPr>
                <w:rFonts w:ascii="Calibri" w:hAnsi="Calibri" w:cs="Calibri"/>
              </w:rPr>
              <w:t xml:space="preserve"> DH noted that Northern Ireland will now have a similar </w:t>
            </w:r>
            <w:r w:rsidR="00063D69">
              <w:rPr>
                <w:rFonts w:ascii="Calibri" w:hAnsi="Calibri" w:cs="Calibri"/>
              </w:rPr>
              <w:t>application system</w:t>
            </w:r>
            <w:r>
              <w:rPr>
                <w:rFonts w:ascii="Calibri" w:hAnsi="Calibri" w:cs="Calibri"/>
              </w:rPr>
              <w:t xml:space="preserve">. Wales will continue to allocate SFP posts as part of the standard process. England has announced that they will use a hybrid system where one third of English SFP posts will be allocated by local medical schools within a given Foundation school. The remaining two thirds will be allocated by the PIA process at the same time as standard posts.  </w:t>
            </w:r>
          </w:p>
          <w:p w14:paraId="6D18F658" w14:textId="77777777" w:rsidR="00B25F65" w:rsidRDefault="00B25F65" w:rsidP="00275E9A">
            <w:pPr>
              <w:jc w:val="both"/>
              <w:rPr>
                <w:rFonts w:ascii="Calibri" w:hAnsi="Calibri" w:cs="Calibri"/>
              </w:rPr>
            </w:pPr>
          </w:p>
        </w:tc>
        <w:tc>
          <w:tcPr>
            <w:tcW w:w="2693" w:type="dxa"/>
            <w:shd w:val="clear" w:color="auto" w:fill="auto"/>
            <w:vAlign w:val="center"/>
          </w:tcPr>
          <w:p w14:paraId="71AF724C" w14:textId="77777777" w:rsidR="00B25F65" w:rsidRDefault="00B25F65" w:rsidP="00356EC8">
            <w:pPr>
              <w:jc w:val="center"/>
              <w:rPr>
                <w:rFonts w:ascii="Calibri" w:hAnsi="Calibri" w:cs="Calibri"/>
              </w:rPr>
            </w:pPr>
          </w:p>
        </w:tc>
      </w:tr>
      <w:tr w:rsidR="00152417" w:rsidRPr="004654F7" w14:paraId="0BA1CA83" w14:textId="77777777" w:rsidTr="000F2584">
        <w:trPr>
          <w:trHeight w:val="564"/>
        </w:trPr>
        <w:tc>
          <w:tcPr>
            <w:tcW w:w="709" w:type="dxa"/>
            <w:shd w:val="clear" w:color="auto" w:fill="auto"/>
          </w:tcPr>
          <w:p w14:paraId="0F5F471B" w14:textId="397701CF" w:rsidR="00152417" w:rsidRDefault="00152417" w:rsidP="004654F7">
            <w:pPr>
              <w:jc w:val="both"/>
              <w:rPr>
                <w:rFonts w:ascii="Calibri" w:hAnsi="Calibri" w:cs="Calibri"/>
                <w:b/>
                <w:bCs/>
              </w:rPr>
            </w:pPr>
            <w:r>
              <w:rPr>
                <w:rFonts w:ascii="Calibri" w:hAnsi="Calibri" w:cs="Calibri"/>
                <w:b/>
                <w:bCs/>
              </w:rPr>
              <w:t>3.</w:t>
            </w:r>
            <w:r w:rsidR="00BD0CE8">
              <w:rPr>
                <w:rFonts w:ascii="Calibri" w:hAnsi="Calibri" w:cs="Calibri"/>
                <w:b/>
                <w:bCs/>
              </w:rPr>
              <w:t>5</w:t>
            </w:r>
          </w:p>
        </w:tc>
        <w:tc>
          <w:tcPr>
            <w:tcW w:w="2554" w:type="dxa"/>
            <w:shd w:val="clear" w:color="auto" w:fill="auto"/>
          </w:tcPr>
          <w:p w14:paraId="55379765" w14:textId="306C4E73" w:rsidR="00152417" w:rsidRPr="00605DC1" w:rsidRDefault="00152417" w:rsidP="004654F7">
            <w:pPr>
              <w:jc w:val="both"/>
              <w:rPr>
                <w:rFonts w:ascii="Calibri" w:hAnsi="Calibri" w:cs="Calibri"/>
                <w:b/>
                <w:bCs/>
              </w:rPr>
            </w:pPr>
            <w:r w:rsidRPr="00605DC1">
              <w:rPr>
                <w:rFonts w:ascii="Calibri" w:hAnsi="Calibri" w:cs="Calibri"/>
                <w:b/>
                <w:bCs/>
              </w:rPr>
              <w:t xml:space="preserve">Expansion </w:t>
            </w:r>
            <w:r>
              <w:rPr>
                <w:rFonts w:ascii="Calibri" w:hAnsi="Calibri" w:cs="Calibri"/>
                <w:b/>
                <w:bCs/>
              </w:rPr>
              <w:t xml:space="preserve">Posts </w:t>
            </w:r>
          </w:p>
        </w:tc>
        <w:tc>
          <w:tcPr>
            <w:tcW w:w="8219" w:type="dxa"/>
            <w:shd w:val="clear" w:color="auto" w:fill="auto"/>
          </w:tcPr>
          <w:p w14:paraId="50B7ED8F" w14:textId="77777777" w:rsidR="00152417" w:rsidRPr="00605DC1" w:rsidRDefault="00152417" w:rsidP="00794B43">
            <w:pPr>
              <w:jc w:val="both"/>
              <w:rPr>
                <w:rFonts w:ascii="Calibri" w:hAnsi="Calibri" w:cs="Calibri"/>
              </w:rPr>
            </w:pPr>
          </w:p>
        </w:tc>
        <w:tc>
          <w:tcPr>
            <w:tcW w:w="2693" w:type="dxa"/>
            <w:shd w:val="clear" w:color="auto" w:fill="auto"/>
            <w:vAlign w:val="center"/>
          </w:tcPr>
          <w:p w14:paraId="3B21680F" w14:textId="77777777" w:rsidR="00152417" w:rsidRDefault="00152417" w:rsidP="00356EC8">
            <w:pPr>
              <w:jc w:val="center"/>
              <w:rPr>
                <w:rFonts w:ascii="Calibri" w:hAnsi="Calibri" w:cs="Calibri"/>
              </w:rPr>
            </w:pPr>
          </w:p>
        </w:tc>
      </w:tr>
      <w:tr w:rsidR="00356EC8" w:rsidRPr="004654F7" w14:paraId="3FE4DEFD" w14:textId="77777777" w:rsidTr="000F2584">
        <w:trPr>
          <w:trHeight w:val="1134"/>
        </w:trPr>
        <w:tc>
          <w:tcPr>
            <w:tcW w:w="709" w:type="dxa"/>
            <w:shd w:val="clear" w:color="auto" w:fill="auto"/>
          </w:tcPr>
          <w:p w14:paraId="06E125BB" w14:textId="374D9168" w:rsidR="00356EC8" w:rsidRPr="004654F7" w:rsidRDefault="00152417" w:rsidP="004654F7">
            <w:pPr>
              <w:jc w:val="both"/>
              <w:rPr>
                <w:rFonts w:ascii="Calibri" w:hAnsi="Calibri" w:cs="Calibri"/>
                <w:b/>
                <w:bCs/>
              </w:rPr>
            </w:pPr>
            <w:r>
              <w:rPr>
                <w:rFonts w:ascii="Calibri" w:hAnsi="Calibri" w:cs="Calibri"/>
                <w:b/>
                <w:bCs/>
              </w:rPr>
              <w:t>3.</w:t>
            </w:r>
            <w:r w:rsidR="00BD0CE8">
              <w:rPr>
                <w:rFonts w:ascii="Calibri" w:hAnsi="Calibri" w:cs="Calibri"/>
                <w:b/>
                <w:bCs/>
              </w:rPr>
              <w:t>5</w:t>
            </w:r>
            <w:r>
              <w:rPr>
                <w:rFonts w:ascii="Calibri" w:hAnsi="Calibri" w:cs="Calibri"/>
                <w:b/>
                <w:bCs/>
              </w:rPr>
              <w:t>.1</w:t>
            </w:r>
          </w:p>
        </w:tc>
        <w:tc>
          <w:tcPr>
            <w:tcW w:w="2554" w:type="dxa"/>
            <w:shd w:val="clear" w:color="auto" w:fill="auto"/>
          </w:tcPr>
          <w:p w14:paraId="067138F3" w14:textId="6491CF78" w:rsidR="00356EC8" w:rsidRPr="00605DC1" w:rsidRDefault="00152417" w:rsidP="00152417">
            <w:pPr>
              <w:jc w:val="both"/>
              <w:rPr>
                <w:rFonts w:ascii="Calibri" w:hAnsi="Calibri" w:cs="Calibri"/>
                <w:b/>
                <w:bCs/>
              </w:rPr>
            </w:pPr>
            <w:r>
              <w:rPr>
                <w:rFonts w:ascii="Calibri" w:hAnsi="Calibri" w:cs="Calibri"/>
                <w:b/>
                <w:bCs/>
              </w:rPr>
              <w:t xml:space="preserve">Expansion Posts – 2024 </w:t>
            </w:r>
            <w:r w:rsidR="000F2584">
              <w:rPr>
                <w:rFonts w:ascii="Calibri" w:hAnsi="Calibri" w:cs="Calibri"/>
                <w:b/>
                <w:bCs/>
              </w:rPr>
              <w:t xml:space="preserve">to </w:t>
            </w:r>
            <w:r>
              <w:rPr>
                <w:rFonts w:ascii="Calibri" w:hAnsi="Calibri" w:cs="Calibri"/>
                <w:b/>
                <w:bCs/>
              </w:rPr>
              <w:t>2027</w:t>
            </w:r>
          </w:p>
        </w:tc>
        <w:tc>
          <w:tcPr>
            <w:tcW w:w="8219" w:type="dxa"/>
            <w:shd w:val="clear" w:color="auto" w:fill="auto"/>
          </w:tcPr>
          <w:p w14:paraId="628FDBBB" w14:textId="4DEE3C81" w:rsidR="003A22A6" w:rsidRDefault="003A22A6" w:rsidP="003A22A6">
            <w:pPr>
              <w:jc w:val="both"/>
              <w:rPr>
                <w:rFonts w:ascii="Calibri" w:hAnsi="Calibri" w:cs="Calibri"/>
              </w:rPr>
            </w:pPr>
            <w:r>
              <w:rPr>
                <w:rFonts w:ascii="Calibri" w:hAnsi="Calibri" w:cs="Calibri"/>
              </w:rPr>
              <w:t xml:space="preserve">DH have the members a summary of issues related to Expansion Posts including: </w:t>
            </w:r>
          </w:p>
          <w:p w14:paraId="12F45DD7" w14:textId="77777777" w:rsidR="003A22A6" w:rsidRPr="003A22A6" w:rsidRDefault="003A22A6" w:rsidP="003A22A6">
            <w:pPr>
              <w:jc w:val="both"/>
              <w:rPr>
                <w:rFonts w:ascii="Calibri" w:hAnsi="Calibri" w:cs="Calibri"/>
              </w:rPr>
            </w:pPr>
          </w:p>
          <w:p w14:paraId="59B80404" w14:textId="50F8F0B3" w:rsidR="00971FFF" w:rsidRDefault="003A22A6" w:rsidP="00605DC1">
            <w:pPr>
              <w:pStyle w:val="ListParagraph"/>
              <w:numPr>
                <w:ilvl w:val="0"/>
                <w:numId w:val="7"/>
              </w:numPr>
              <w:jc w:val="both"/>
              <w:rPr>
                <w:rFonts w:ascii="Calibri" w:hAnsi="Calibri" w:cs="Calibri"/>
              </w:rPr>
            </w:pPr>
            <w:r w:rsidRPr="003A22A6">
              <w:rPr>
                <w:rFonts w:ascii="Calibri" w:hAnsi="Calibri" w:cs="Calibri"/>
                <w:b/>
                <w:bCs/>
              </w:rPr>
              <w:t>Expansion Posts Numbers:</w:t>
            </w:r>
            <w:r>
              <w:rPr>
                <w:rFonts w:ascii="Calibri" w:hAnsi="Calibri" w:cs="Calibri"/>
              </w:rPr>
              <w:t xml:space="preserve"> </w:t>
            </w:r>
            <w:r w:rsidR="00FB1B32" w:rsidRPr="00605DC1">
              <w:rPr>
                <w:rFonts w:ascii="Calibri" w:hAnsi="Calibri" w:cs="Calibri"/>
              </w:rPr>
              <w:t xml:space="preserve">DH confirmed that the </w:t>
            </w:r>
            <w:r w:rsidR="00D27DB1">
              <w:rPr>
                <w:rFonts w:ascii="Calibri" w:hAnsi="Calibri" w:cs="Calibri"/>
              </w:rPr>
              <w:t xml:space="preserve">Scottish </w:t>
            </w:r>
            <w:r w:rsidR="00FB1B32" w:rsidRPr="00605DC1">
              <w:rPr>
                <w:rFonts w:ascii="Calibri" w:hAnsi="Calibri" w:cs="Calibri"/>
              </w:rPr>
              <w:t xml:space="preserve">Foundation </w:t>
            </w:r>
            <w:r w:rsidR="00C349DB">
              <w:rPr>
                <w:rFonts w:ascii="Calibri" w:hAnsi="Calibri" w:cs="Calibri"/>
              </w:rPr>
              <w:t>p</w:t>
            </w:r>
            <w:r w:rsidR="00FB1B32" w:rsidRPr="00605DC1">
              <w:rPr>
                <w:rFonts w:ascii="Calibri" w:hAnsi="Calibri" w:cs="Calibri"/>
              </w:rPr>
              <w:t xml:space="preserve">rogramme </w:t>
            </w:r>
            <w:r w:rsidR="00432A1C">
              <w:rPr>
                <w:rFonts w:ascii="Calibri" w:hAnsi="Calibri" w:cs="Calibri"/>
              </w:rPr>
              <w:t>had</w:t>
            </w:r>
            <w:r w:rsidR="00D27DB1">
              <w:rPr>
                <w:rFonts w:ascii="Calibri" w:hAnsi="Calibri" w:cs="Calibri"/>
              </w:rPr>
              <w:t xml:space="preserve"> </w:t>
            </w:r>
            <w:r w:rsidR="0038455E">
              <w:rPr>
                <w:rFonts w:ascii="Calibri" w:hAnsi="Calibri" w:cs="Calibri"/>
              </w:rPr>
              <w:t xml:space="preserve">954 </w:t>
            </w:r>
            <w:r w:rsidR="00D27DB1">
              <w:rPr>
                <w:rFonts w:ascii="Calibri" w:hAnsi="Calibri" w:cs="Calibri"/>
              </w:rPr>
              <w:t xml:space="preserve">F1 posts and 954 F2 posts </w:t>
            </w:r>
            <w:r w:rsidR="0038455E">
              <w:rPr>
                <w:rFonts w:ascii="Calibri" w:hAnsi="Calibri" w:cs="Calibri"/>
              </w:rPr>
              <w:t xml:space="preserve">in </w:t>
            </w:r>
            <w:r w:rsidR="007D010A">
              <w:rPr>
                <w:rFonts w:ascii="Calibri" w:hAnsi="Calibri" w:cs="Calibri"/>
              </w:rPr>
              <w:t>2023</w:t>
            </w:r>
            <w:r w:rsidR="00D27DB1">
              <w:rPr>
                <w:rFonts w:ascii="Calibri" w:hAnsi="Calibri" w:cs="Calibri"/>
              </w:rPr>
              <w:t xml:space="preserve">. </w:t>
            </w:r>
            <w:r w:rsidR="00432A1C">
              <w:rPr>
                <w:rFonts w:ascii="Calibri" w:hAnsi="Calibri" w:cs="Calibri"/>
              </w:rPr>
              <w:t>That number will no</w:t>
            </w:r>
            <w:r w:rsidR="00060FB3">
              <w:rPr>
                <w:rFonts w:ascii="Calibri" w:hAnsi="Calibri" w:cs="Calibri"/>
              </w:rPr>
              <w:t xml:space="preserve">w be increased by </w:t>
            </w:r>
            <w:r w:rsidR="0038455E">
              <w:rPr>
                <w:rFonts w:ascii="Calibri" w:hAnsi="Calibri" w:cs="Calibri"/>
              </w:rPr>
              <w:t>an additional</w:t>
            </w:r>
            <w:r w:rsidR="003A2F62">
              <w:rPr>
                <w:rFonts w:ascii="Calibri" w:hAnsi="Calibri" w:cs="Calibri"/>
              </w:rPr>
              <w:t xml:space="preserve"> 219</w:t>
            </w:r>
            <w:r w:rsidR="0038455E">
              <w:rPr>
                <w:rFonts w:ascii="Calibri" w:hAnsi="Calibri" w:cs="Calibri"/>
              </w:rPr>
              <w:t xml:space="preserve"> </w:t>
            </w:r>
            <w:r w:rsidR="00D27DB1">
              <w:rPr>
                <w:rFonts w:ascii="Calibri" w:hAnsi="Calibri" w:cs="Calibri"/>
              </w:rPr>
              <w:t xml:space="preserve">F1 posts </w:t>
            </w:r>
            <w:r w:rsidR="00326B3C">
              <w:rPr>
                <w:rFonts w:ascii="Calibri" w:hAnsi="Calibri" w:cs="Calibri"/>
              </w:rPr>
              <w:t>between 2024 and 202</w:t>
            </w:r>
            <w:r w:rsidR="00D27DB1">
              <w:rPr>
                <w:rFonts w:ascii="Calibri" w:hAnsi="Calibri" w:cs="Calibri"/>
              </w:rPr>
              <w:t>6</w:t>
            </w:r>
            <w:r w:rsidR="00060FB3">
              <w:rPr>
                <w:rFonts w:ascii="Calibri" w:hAnsi="Calibri" w:cs="Calibri"/>
              </w:rPr>
              <w:t xml:space="preserve"> and </w:t>
            </w:r>
            <w:r w:rsidR="00D27DB1">
              <w:rPr>
                <w:rFonts w:ascii="Calibri" w:hAnsi="Calibri" w:cs="Calibri"/>
              </w:rPr>
              <w:t xml:space="preserve">219 F2 posts from 2025 </w:t>
            </w:r>
            <w:r w:rsidR="00803265">
              <w:rPr>
                <w:rFonts w:ascii="Calibri" w:hAnsi="Calibri" w:cs="Calibri"/>
              </w:rPr>
              <w:t xml:space="preserve">to </w:t>
            </w:r>
            <w:r w:rsidR="00D27DB1">
              <w:rPr>
                <w:rFonts w:ascii="Calibri" w:hAnsi="Calibri" w:cs="Calibri"/>
              </w:rPr>
              <w:t>2027</w:t>
            </w:r>
            <w:r w:rsidR="00060FB3">
              <w:rPr>
                <w:rFonts w:ascii="Calibri" w:hAnsi="Calibri" w:cs="Calibri"/>
              </w:rPr>
              <w:t xml:space="preserve">. </w:t>
            </w:r>
          </w:p>
          <w:p w14:paraId="3792CD60" w14:textId="77777777" w:rsidR="00971FFF" w:rsidRDefault="00971FFF" w:rsidP="003A22A6">
            <w:pPr>
              <w:pStyle w:val="ListParagraph"/>
              <w:jc w:val="both"/>
              <w:rPr>
                <w:rFonts w:ascii="Calibri" w:hAnsi="Calibri" w:cs="Calibri"/>
              </w:rPr>
            </w:pPr>
          </w:p>
          <w:p w14:paraId="5C8FCBC4" w14:textId="76614F83" w:rsidR="00FB1B32" w:rsidRDefault="003A22A6" w:rsidP="00605DC1">
            <w:pPr>
              <w:pStyle w:val="ListParagraph"/>
              <w:numPr>
                <w:ilvl w:val="0"/>
                <w:numId w:val="7"/>
              </w:numPr>
              <w:jc w:val="both"/>
              <w:rPr>
                <w:rFonts w:ascii="Calibri" w:hAnsi="Calibri" w:cs="Calibri"/>
              </w:rPr>
            </w:pPr>
            <w:r w:rsidRPr="003F173C">
              <w:rPr>
                <w:rFonts w:ascii="Calibri" w:hAnsi="Calibri" w:cs="Calibri"/>
                <w:b/>
                <w:bCs/>
              </w:rPr>
              <w:t>Funding for Expansion Posts:</w:t>
            </w:r>
            <w:r>
              <w:rPr>
                <w:rFonts w:ascii="Calibri" w:hAnsi="Calibri" w:cs="Calibri"/>
              </w:rPr>
              <w:t xml:space="preserve"> </w:t>
            </w:r>
            <w:r w:rsidR="00605DC1" w:rsidRPr="00605DC1">
              <w:rPr>
                <w:rFonts w:ascii="Calibri" w:hAnsi="Calibri" w:cs="Calibri"/>
              </w:rPr>
              <w:t xml:space="preserve">DH </w:t>
            </w:r>
            <w:r>
              <w:rPr>
                <w:rFonts w:ascii="Calibri" w:hAnsi="Calibri" w:cs="Calibri"/>
              </w:rPr>
              <w:t>confirmed</w:t>
            </w:r>
            <w:r w:rsidR="00605DC1" w:rsidRPr="00605DC1">
              <w:rPr>
                <w:rFonts w:ascii="Calibri" w:hAnsi="Calibri" w:cs="Calibri"/>
              </w:rPr>
              <w:t xml:space="preserve"> that funding </w:t>
            </w:r>
            <w:r w:rsidR="00D27DB1">
              <w:rPr>
                <w:rFonts w:ascii="Calibri" w:hAnsi="Calibri" w:cs="Calibri"/>
              </w:rPr>
              <w:t>has been agreed f</w:t>
            </w:r>
            <w:r w:rsidR="00605DC1" w:rsidRPr="00605DC1">
              <w:rPr>
                <w:rFonts w:ascii="Calibri" w:hAnsi="Calibri" w:cs="Calibri"/>
              </w:rPr>
              <w:t xml:space="preserve">or 2025 however funding for 2026 </w:t>
            </w:r>
            <w:r w:rsidR="00752247">
              <w:rPr>
                <w:rFonts w:ascii="Calibri" w:hAnsi="Calibri" w:cs="Calibri"/>
              </w:rPr>
              <w:t xml:space="preserve">will be discussed at the appropriate time </w:t>
            </w:r>
            <w:r w:rsidR="00605DC1" w:rsidRPr="00605DC1">
              <w:rPr>
                <w:rFonts w:ascii="Calibri" w:hAnsi="Calibri" w:cs="Calibri"/>
              </w:rPr>
              <w:t xml:space="preserve">with </w:t>
            </w:r>
            <w:r w:rsidR="00752247">
              <w:rPr>
                <w:rFonts w:ascii="Calibri" w:hAnsi="Calibri" w:cs="Calibri"/>
              </w:rPr>
              <w:t xml:space="preserve">the </w:t>
            </w:r>
            <w:r w:rsidR="00605DC1" w:rsidRPr="00605DC1">
              <w:rPr>
                <w:rFonts w:ascii="Calibri" w:hAnsi="Calibri" w:cs="Calibri"/>
              </w:rPr>
              <w:t>Scottish Government</w:t>
            </w:r>
            <w:r w:rsidR="00752247">
              <w:rPr>
                <w:rFonts w:ascii="Calibri" w:hAnsi="Calibri" w:cs="Calibri"/>
              </w:rPr>
              <w:t xml:space="preserve"> Health Dept</w:t>
            </w:r>
            <w:r w:rsidR="00605DC1" w:rsidRPr="00605DC1">
              <w:rPr>
                <w:rFonts w:ascii="Calibri" w:hAnsi="Calibri" w:cs="Calibri"/>
              </w:rPr>
              <w:t xml:space="preserve">. </w:t>
            </w:r>
          </w:p>
          <w:p w14:paraId="40A276BA" w14:textId="3B335F7A" w:rsidR="00866912" w:rsidRPr="001C0414" w:rsidRDefault="00866912" w:rsidP="001C0414">
            <w:pPr>
              <w:jc w:val="both"/>
              <w:rPr>
                <w:rFonts w:ascii="Calibri" w:hAnsi="Calibri" w:cs="Calibri"/>
              </w:rPr>
            </w:pPr>
          </w:p>
        </w:tc>
        <w:tc>
          <w:tcPr>
            <w:tcW w:w="2693" w:type="dxa"/>
            <w:shd w:val="clear" w:color="auto" w:fill="auto"/>
            <w:vAlign w:val="center"/>
          </w:tcPr>
          <w:p w14:paraId="78ECBA8F" w14:textId="77777777" w:rsidR="00AA459E" w:rsidRDefault="00AA459E" w:rsidP="00356EC8">
            <w:pPr>
              <w:jc w:val="center"/>
              <w:rPr>
                <w:rFonts w:ascii="Calibri" w:hAnsi="Calibri" w:cs="Calibri"/>
              </w:rPr>
            </w:pPr>
          </w:p>
          <w:p w14:paraId="0EFEF698" w14:textId="77777777" w:rsidR="00AA459E" w:rsidRDefault="00AA459E" w:rsidP="00356EC8">
            <w:pPr>
              <w:jc w:val="center"/>
              <w:rPr>
                <w:rFonts w:ascii="Calibri" w:hAnsi="Calibri" w:cs="Calibri"/>
              </w:rPr>
            </w:pPr>
          </w:p>
          <w:p w14:paraId="33B19D1B" w14:textId="7C954872" w:rsidR="00460BA5" w:rsidRPr="004654F7" w:rsidRDefault="00460BA5" w:rsidP="00460BA5">
            <w:pPr>
              <w:rPr>
                <w:rFonts w:ascii="Calibri" w:hAnsi="Calibri" w:cs="Calibri"/>
              </w:rPr>
            </w:pPr>
          </w:p>
        </w:tc>
      </w:tr>
      <w:tr w:rsidR="001C0414" w:rsidRPr="004654F7" w14:paraId="216A04DC" w14:textId="77777777" w:rsidTr="00DF125C">
        <w:trPr>
          <w:trHeight w:val="841"/>
        </w:trPr>
        <w:tc>
          <w:tcPr>
            <w:tcW w:w="709" w:type="dxa"/>
            <w:shd w:val="clear" w:color="auto" w:fill="auto"/>
          </w:tcPr>
          <w:p w14:paraId="65F0E3D3" w14:textId="0C820A74" w:rsidR="001C0414" w:rsidRDefault="00152417" w:rsidP="004654F7">
            <w:pPr>
              <w:jc w:val="both"/>
              <w:rPr>
                <w:rFonts w:ascii="Calibri" w:hAnsi="Calibri" w:cs="Calibri"/>
                <w:b/>
                <w:bCs/>
              </w:rPr>
            </w:pPr>
            <w:r>
              <w:rPr>
                <w:rFonts w:ascii="Calibri" w:hAnsi="Calibri" w:cs="Calibri"/>
                <w:b/>
                <w:bCs/>
              </w:rPr>
              <w:t>3.</w:t>
            </w:r>
            <w:r w:rsidR="00BD0CE8">
              <w:rPr>
                <w:rFonts w:ascii="Calibri" w:hAnsi="Calibri" w:cs="Calibri"/>
                <w:b/>
                <w:bCs/>
              </w:rPr>
              <w:t>5</w:t>
            </w:r>
            <w:r>
              <w:rPr>
                <w:rFonts w:ascii="Calibri" w:hAnsi="Calibri" w:cs="Calibri"/>
                <w:b/>
                <w:bCs/>
              </w:rPr>
              <w:t>.2</w:t>
            </w:r>
          </w:p>
        </w:tc>
        <w:tc>
          <w:tcPr>
            <w:tcW w:w="2554" w:type="dxa"/>
            <w:shd w:val="clear" w:color="auto" w:fill="auto"/>
          </w:tcPr>
          <w:p w14:paraId="6560FFAD" w14:textId="76A45C1D" w:rsidR="001C0414" w:rsidRPr="00605DC1" w:rsidRDefault="001C0414" w:rsidP="004654F7">
            <w:pPr>
              <w:jc w:val="both"/>
              <w:rPr>
                <w:rFonts w:ascii="Calibri" w:hAnsi="Calibri" w:cs="Calibri"/>
                <w:b/>
                <w:bCs/>
              </w:rPr>
            </w:pPr>
            <w:r>
              <w:rPr>
                <w:rFonts w:ascii="Calibri" w:hAnsi="Calibri" w:cs="Calibri"/>
                <w:b/>
                <w:bCs/>
              </w:rPr>
              <w:t xml:space="preserve">Expansion Posts – Banding </w:t>
            </w:r>
            <w:r w:rsidR="00152417">
              <w:rPr>
                <w:rFonts w:ascii="Calibri" w:hAnsi="Calibri" w:cs="Calibri"/>
                <w:b/>
                <w:bCs/>
              </w:rPr>
              <w:t>Post Issues</w:t>
            </w:r>
          </w:p>
        </w:tc>
        <w:tc>
          <w:tcPr>
            <w:tcW w:w="8219" w:type="dxa"/>
            <w:shd w:val="clear" w:color="auto" w:fill="auto"/>
          </w:tcPr>
          <w:p w14:paraId="2CB05FB5" w14:textId="23874179" w:rsidR="001C0414" w:rsidRDefault="001C0414" w:rsidP="001C0414">
            <w:pPr>
              <w:jc w:val="both"/>
              <w:rPr>
                <w:rFonts w:ascii="Calibri" w:hAnsi="Calibri" w:cs="Calibri"/>
              </w:rPr>
            </w:pPr>
            <w:r>
              <w:rPr>
                <w:rFonts w:ascii="Calibri" w:hAnsi="Calibri" w:cs="Calibri"/>
              </w:rPr>
              <w:t>Various issues related to expansion posts and banding were discussed including:</w:t>
            </w:r>
          </w:p>
          <w:p w14:paraId="1154117A" w14:textId="77777777" w:rsidR="001C0414" w:rsidRPr="001C0414" w:rsidRDefault="001C0414" w:rsidP="001C0414">
            <w:pPr>
              <w:jc w:val="both"/>
              <w:rPr>
                <w:rFonts w:ascii="Calibri" w:hAnsi="Calibri" w:cs="Calibri"/>
              </w:rPr>
            </w:pPr>
          </w:p>
          <w:p w14:paraId="7A1147CE" w14:textId="19ACEDA7" w:rsidR="001C0414" w:rsidRDefault="001C0414" w:rsidP="001C0414">
            <w:pPr>
              <w:pStyle w:val="ListParagraph"/>
              <w:numPr>
                <w:ilvl w:val="0"/>
                <w:numId w:val="7"/>
              </w:numPr>
              <w:jc w:val="both"/>
              <w:rPr>
                <w:rFonts w:ascii="Calibri" w:hAnsi="Calibri" w:cs="Calibri"/>
              </w:rPr>
            </w:pPr>
            <w:r>
              <w:rPr>
                <w:rFonts w:ascii="Calibri" w:hAnsi="Calibri" w:cs="Calibri"/>
                <w:b/>
                <w:bCs/>
              </w:rPr>
              <w:t>Funding from Health Boards:</w:t>
            </w:r>
            <w:r>
              <w:rPr>
                <w:rFonts w:ascii="Calibri" w:hAnsi="Calibri" w:cs="Calibri"/>
              </w:rPr>
              <w:t xml:space="preserve"> DH </w:t>
            </w:r>
            <w:r w:rsidR="003850A0">
              <w:rPr>
                <w:rFonts w:ascii="Calibri" w:hAnsi="Calibri" w:cs="Calibri"/>
              </w:rPr>
              <w:t xml:space="preserve">confirmed </w:t>
            </w:r>
            <w:r>
              <w:rPr>
                <w:rFonts w:ascii="Calibri" w:hAnsi="Calibri" w:cs="Calibri"/>
              </w:rPr>
              <w:t xml:space="preserve">that NES </w:t>
            </w:r>
            <w:r w:rsidR="005D0E41">
              <w:rPr>
                <w:rFonts w:ascii="Calibri" w:hAnsi="Calibri" w:cs="Calibri"/>
              </w:rPr>
              <w:t>pays for</w:t>
            </w:r>
            <w:r w:rsidR="003850A0">
              <w:rPr>
                <w:rFonts w:ascii="Calibri" w:hAnsi="Calibri" w:cs="Calibri"/>
              </w:rPr>
              <w:t xml:space="preserve"> Foundation docto</w:t>
            </w:r>
            <w:r w:rsidR="00883987">
              <w:rPr>
                <w:rFonts w:ascii="Calibri" w:hAnsi="Calibri" w:cs="Calibri"/>
              </w:rPr>
              <w:t>r</w:t>
            </w:r>
            <w:r w:rsidR="006B3F1B">
              <w:rPr>
                <w:rFonts w:ascii="Calibri" w:hAnsi="Calibri" w:cs="Calibri"/>
              </w:rPr>
              <w:t>s</w:t>
            </w:r>
            <w:r>
              <w:rPr>
                <w:rFonts w:ascii="Calibri" w:hAnsi="Calibri" w:cs="Calibri"/>
              </w:rPr>
              <w:t xml:space="preserve"> basic 40-hour</w:t>
            </w:r>
            <w:r w:rsidR="006A3D23">
              <w:rPr>
                <w:rFonts w:ascii="Calibri" w:hAnsi="Calibri" w:cs="Calibri"/>
              </w:rPr>
              <w:t xml:space="preserve"> working</w:t>
            </w:r>
            <w:r>
              <w:rPr>
                <w:rFonts w:ascii="Calibri" w:hAnsi="Calibri" w:cs="Calibri"/>
              </w:rPr>
              <w:t xml:space="preserve"> </w:t>
            </w:r>
            <w:r w:rsidR="008A0E03">
              <w:rPr>
                <w:rFonts w:ascii="Calibri" w:hAnsi="Calibri" w:cs="Calibri"/>
              </w:rPr>
              <w:t>week</w:t>
            </w:r>
            <w:r w:rsidR="00D228A7">
              <w:rPr>
                <w:rFonts w:ascii="Calibri" w:hAnsi="Calibri" w:cs="Calibri"/>
              </w:rPr>
              <w:t>. A</w:t>
            </w:r>
            <w:r w:rsidR="00752247">
              <w:rPr>
                <w:rFonts w:ascii="Calibri" w:hAnsi="Calibri" w:cs="Calibri"/>
              </w:rPr>
              <w:t>dditional out-of-hours banding</w:t>
            </w:r>
            <w:r>
              <w:rPr>
                <w:rFonts w:ascii="Calibri" w:hAnsi="Calibri" w:cs="Calibri"/>
              </w:rPr>
              <w:t xml:space="preserve"> </w:t>
            </w:r>
            <w:r w:rsidR="00897BB7">
              <w:rPr>
                <w:rFonts w:ascii="Calibri" w:hAnsi="Calibri" w:cs="Calibri"/>
              </w:rPr>
              <w:t xml:space="preserve">is </w:t>
            </w:r>
            <w:r w:rsidR="00752247">
              <w:rPr>
                <w:rFonts w:ascii="Calibri" w:hAnsi="Calibri" w:cs="Calibri"/>
              </w:rPr>
              <w:t>supplied</w:t>
            </w:r>
            <w:r>
              <w:rPr>
                <w:rFonts w:ascii="Calibri" w:hAnsi="Calibri" w:cs="Calibri"/>
              </w:rPr>
              <w:t xml:space="preserve"> by territorial health boards. DH noted </w:t>
            </w:r>
            <w:r w:rsidR="008A0E03">
              <w:rPr>
                <w:rFonts w:ascii="Calibri" w:hAnsi="Calibri" w:cs="Calibri"/>
              </w:rPr>
              <w:t xml:space="preserve">that due to the </w:t>
            </w:r>
            <w:r w:rsidR="00752247">
              <w:rPr>
                <w:rFonts w:ascii="Calibri" w:hAnsi="Calibri" w:cs="Calibri"/>
              </w:rPr>
              <w:t xml:space="preserve">current financial climate </w:t>
            </w:r>
            <w:r w:rsidR="00002A0F">
              <w:rPr>
                <w:rFonts w:ascii="Calibri" w:hAnsi="Calibri" w:cs="Calibri"/>
              </w:rPr>
              <w:t>some</w:t>
            </w:r>
            <w:r>
              <w:rPr>
                <w:rFonts w:ascii="Calibri" w:hAnsi="Calibri" w:cs="Calibri"/>
              </w:rPr>
              <w:t xml:space="preserve"> health boards are </w:t>
            </w:r>
            <w:r w:rsidR="00752247">
              <w:rPr>
                <w:rFonts w:ascii="Calibri" w:hAnsi="Calibri" w:cs="Calibri"/>
              </w:rPr>
              <w:t xml:space="preserve">finding it difficult to commit </w:t>
            </w:r>
            <w:r>
              <w:rPr>
                <w:rFonts w:ascii="Calibri" w:hAnsi="Calibri" w:cs="Calibri"/>
              </w:rPr>
              <w:t>to fund</w:t>
            </w:r>
            <w:r w:rsidR="00D228A7">
              <w:rPr>
                <w:rFonts w:ascii="Calibri" w:hAnsi="Calibri" w:cs="Calibri"/>
              </w:rPr>
              <w:t>ing</w:t>
            </w:r>
            <w:r>
              <w:rPr>
                <w:rFonts w:ascii="Calibri" w:hAnsi="Calibri" w:cs="Calibri"/>
              </w:rPr>
              <w:t xml:space="preserve"> banded posts</w:t>
            </w:r>
            <w:r w:rsidR="00752247">
              <w:rPr>
                <w:rFonts w:ascii="Calibri" w:hAnsi="Calibri" w:cs="Calibri"/>
              </w:rPr>
              <w:t xml:space="preserve">. </w:t>
            </w:r>
            <w:r w:rsidR="00035785">
              <w:rPr>
                <w:rFonts w:ascii="Calibri" w:hAnsi="Calibri" w:cs="Calibri"/>
              </w:rPr>
              <w:t xml:space="preserve">DH noted </w:t>
            </w:r>
            <w:r w:rsidR="00035785">
              <w:rPr>
                <w:rFonts w:ascii="Calibri" w:hAnsi="Calibri" w:cs="Calibri"/>
              </w:rPr>
              <w:lastRenderedPageBreak/>
              <w:t>h</w:t>
            </w:r>
            <w:r w:rsidR="00752247">
              <w:rPr>
                <w:rFonts w:ascii="Calibri" w:hAnsi="Calibri" w:cs="Calibri"/>
              </w:rPr>
              <w:t>owever,</w:t>
            </w:r>
            <w:r w:rsidR="00897BB7">
              <w:rPr>
                <w:rFonts w:ascii="Calibri" w:hAnsi="Calibri" w:cs="Calibri"/>
              </w:rPr>
              <w:t xml:space="preserve"> this </w:t>
            </w:r>
            <w:r>
              <w:rPr>
                <w:rFonts w:ascii="Calibri" w:hAnsi="Calibri" w:cs="Calibri"/>
              </w:rPr>
              <w:t>only affec</w:t>
            </w:r>
            <w:r w:rsidR="00E33BF2">
              <w:rPr>
                <w:rFonts w:ascii="Calibri" w:hAnsi="Calibri" w:cs="Calibri"/>
              </w:rPr>
              <w:t>t</w:t>
            </w:r>
            <w:r w:rsidR="00021CCC">
              <w:rPr>
                <w:rFonts w:ascii="Calibri" w:hAnsi="Calibri" w:cs="Calibri"/>
              </w:rPr>
              <w:t xml:space="preserve">s </w:t>
            </w:r>
            <w:r>
              <w:rPr>
                <w:rFonts w:ascii="Calibri" w:hAnsi="Calibri" w:cs="Calibri"/>
              </w:rPr>
              <w:t xml:space="preserve">a </w:t>
            </w:r>
            <w:r w:rsidR="00752247">
              <w:rPr>
                <w:rFonts w:ascii="Calibri" w:hAnsi="Calibri" w:cs="Calibri"/>
              </w:rPr>
              <w:t xml:space="preserve">very </w:t>
            </w:r>
            <w:r>
              <w:rPr>
                <w:rFonts w:ascii="Calibri" w:hAnsi="Calibri" w:cs="Calibri"/>
              </w:rPr>
              <w:t>small number of posts</w:t>
            </w:r>
            <w:r w:rsidR="00BE0ACB">
              <w:rPr>
                <w:rFonts w:ascii="Calibri" w:hAnsi="Calibri" w:cs="Calibri"/>
              </w:rPr>
              <w:t xml:space="preserve"> </w:t>
            </w:r>
            <w:r w:rsidR="00752247">
              <w:rPr>
                <w:rFonts w:ascii="Calibri" w:hAnsi="Calibri" w:cs="Calibri"/>
              </w:rPr>
              <w:t xml:space="preserve">in two Health Boards </w:t>
            </w:r>
            <w:r w:rsidR="00BE0ACB">
              <w:rPr>
                <w:rFonts w:ascii="Calibri" w:hAnsi="Calibri" w:cs="Calibri"/>
              </w:rPr>
              <w:t>at present</w:t>
            </w:r>
            <w:r w:rsidR="00897BB7">
              <w:rPr>
                <w:rFonts w:ascii="Calibri" w:hAnsi="Calibri" w:cs="Calibri"/>
              </w:rPr>
              <w:t>. DH confirmed that discussion</w:t>
            </w:r>
            <w:r w:rsidR="00E33BF2">
              <w:rPr>
                <w:rFonts w:ascii="Calibri" w:hAnsi="Calibri" w:cs="Calibri"/>
              </w:rPr>
              <w:t>s</w:t>
            </w:r>
            <w:r w:rsidR="00897BB7">
              <w:rPr>
                <w:rFonts w:ascii="Calibri" w:hAnsi="Calibri" w:cs="Calibri"/>
              </w:rPr>
              <w:t xml:space="preserve"> are</w:t>
            </w:r>
            <w:r>
              <w:rPr>
                <w:rFonts w:ascii="Calibri" w:hAnsi="Calibri" w:cs="Calibri"/>
              </w:rPr>
              <w:t xml:space="preserve"> ongoing to resolve this</w:t>
            </w:r>
            <w:r w:rsidR="00736C73">
              <w:rPr>
                <w:rFonts w:ascii="Calibri" w:hAnsi="Calibri" w:cs="Calibri"/>
              </w:rPr>
              <w:t xml:space="preserve"> and noted </w:t>
            </w:r>
            <w:r w:rsidR="005E3F15">
              <w:rPr>
                <w:rFonts w:ascii="Calibri" w:hAnsi="Calibri" w:cs="Calibri"/>
              </w:rPr>
              <w:t>that unbanded</w:t>
            </w:r>
            <w:r w:rsidR="00752247">
              <w:rPr>
                <w:rFonts w:ascii="Calibri" w:hAnsi="Calibri" w:cs="Calibri"/>
              </w:rPr>
              <w:t xml:space="preserve"> posts have multiple issues from a training and trainee perspective</w:t>
            </w:r>
            <w:r>
              <w:rPr>
                <w:rFonts w:ascii="Calibri" w:hAnsi="Calibri" w:cs="Calibri"/>
              </w:rPr>
              <w:t xml:space="preserve">. </w:t>
            </w:r>
          </w:p>
          <w:p w14:paraId="03FC913E" w14:textId="77777777" w:rsidR="001C0414" w:rsidRPr="008D27C0" w:rsidRDefault="001C0414" w:rsidP="001C0414">
            <w:pPr>
              <w:pStyle w:val="ListParagraph"/>
              <w:rPr>
                <w:rFonts w:ascii="Calibri" w:hAnsi="Calibri" w:cs="Calibri"/>
              </w:rPr>
            </w:pPr>
          </w:p>
          <w:p w14:paraId="0B5C9E1D" w14:textId="65C036C8" w:rsidR="001C0414" w:rsidRDefault="001C0414" w:rsidP="001C0414">
            <w:pPr>
              <w:pStyle w:val="ListParagraph"/>
              <w:numPr>
                <w:ilvl w:val="0"/>
                <w:numId w:val="7"/>
              </w:numPr>
              <w:jc w:val="both"/>
              <w:rPr>
                <w:rFonts w:ascii="Calibri" w:hAnsi="Calibri" w:cs="Calibri"/>
              </w:rPr>
            </w:pPr>
            <w:r w:rsidRPr="000E6551">
              <w:rPr>
                <w:rFonts w:ascii="Calibri" w:hAnsi="Calibri" w:cs="Calibri"/>
                <w:b/>
                <w:bCs/>
              </w:rPr>
              <w:t>Impact on Curriculum:</w:t>
            </w:r>
            <w:r>
              <w:rPr>
                <w:rFonts w:ascii="Calibri" w:hAnsi="Calibri" w:cs="Calibri"/>
              </w:rPr>
              <w:t xml:space="preserve"> FC highlighted that lack of access to banded posts impact</w:t>
            </w:r>
            <w:r w:rsidR="00240CA6">
              <w:rPr>
                <w:rFonts w:ascii="Calibri" w:hAnsi="Calibri" w:cs="Calibri"/>
              </w:rPr>
              <w:t>s</w:t>
            </w:r>
            <w:r>
              <w:rPr>
                <w:rFonts w:ascii="Calibri" w:hAnsi="Calibri" w:cs="Calibri"/>
              </w:rPr>
              <w:t xml:space="preserve"> </w:t>
            </w:r>
            <w:r w:rsidR="00BE0ACB">
              <w:rPr>
                <w:rFonts w:ascii="Calibri" w:hAnsi="Calibri" w:cs="Calibri"/>
              </w:rPr>
              <w:t xml:space="preserve">Foundation </w:t>
            </w:r>
            <w:r>
              <w:rPr>
                <w:rFonts w:ascii="Calibri" w:hAnsi="Calibri" w:cs="Calibri"/>
              </w:rPr>
              <w:t>doctors’ ability to achieve curriculum requirements</w:t>
            </w:r>
            <w:r w:rsidR="00021CCC">
              <w:rPr>
                <w:rFonts w:ascii="Calibri" w:hAnsi="Calibri" w:cs="Calibri"/>
              </w:rPr>
              <w:t xml:space="preserve"> such </w:t>
            </w:r>
            <w:r w:rsidR="003442F2">
              <w:rPr>
                <w:rFonts w:ascii="Calibri" w:hAnsi="Calibri" w:cs="Calibri"/>
              </w:rPr>
              <w:t xml:space="preserve">as management of </w:t>
            </w:r>
            <w:r w:rsidR="00752247">
              <w:rPr>
                <w:rFonts w:ascii="Calibri" w:hAnsi="Calibri" w:cs="Calibri"/>
              </w:rPr>
              <w:t xml:space="preserve">acutely </w:t>
            </w:r>
            <w:r>
              <w:rPr>
                <w:rFonts w:ascii="Calibri" w:hAnsi="Calibri" w:cs="Calibri"/>
              </w:rPr>
              <w:t xml:space="preserve">deteriorating patients. </w:t>
            </w:r>
          </w:p>
          <w:p w14:paraId="7B2A86EA" w14:textId="77777777" w:rsidR="001C0414" w:rsidRPr="00685C8C" w:rsidRDefault="001C0414" w:rsidP="001C0414">
            <w:pPr>
              <w:pStyle w:val="ListParagraph"/>
              <w:rPr>
                <w:rFonts w:ascii="Calibri" w:hAnsi="Calibri" w:cs="Calibri"/>
              </w:rPr>
            </w:pPr>
          </w:p>
          <w:p w14:paraId="2E4EAFCD" w14:textId="31003B54" w:rsidR="001C0414" w:rsidRDefault="001C0414" w:rsidP="00A15067">
            <w:pPr>
              <w:pStyle w:val="ListParagraph"/>
              <w:numPr>
                <w:ilvl w:val="0"/>
                <w:numId w:val="7"/>
              </w:numPr>
              <w:jc w:val="both"/>
              <w:rPr>
                <w:rFonts w:ascii="Calibri" w:hAnsi="Calibri" w:cs="Calibri"/>
              </w:rPr>
            </w:pPr>
            <w:r w:rsidRPr="007328D2">
              <w:rPr>
                <w:rFonts w:ascii="Calibri" w:hAnsi="Calibri" w:cs="Calibri"/>
                <w:b/>
                <w:bCs/>
              </w:rPr>
              <w:t>Use of Rotas:</w:t>
            </w:r>
            <w:r w:rsidRPr="007328D2">
              <w:rPr>
                <w:rFonts w:ascii="Calibri" w:hAnsi="Calibri" w:cs="Calibri"/>
              </w:rPr>
              <w:t xml:space="preserve"> FC suggested that banding issue</w:t>
            </w:r>
            <w:r w:rsidR="00020CE8">
              <w:rPr>
                <w:rFonts w:ascii="Calibri" w:hAnsi="Calibri" w:cs="Calibri"/>
              </w:rPr>
              <w:t>s</w:t>
            </w:r>
            <w:r w:rsidRPr="007328D2">
              <w:rPr>
                <w:rFonts w:ascii="Calibri" w:hAnsi="Calibri" w:cs="Calibri"/>
              </w:rPr>
              <w:t xml:space="preserve"> be addressed through</w:t>
            </w:r>
            <w:r w:rsidR="003E06C8" w:rsidRPr="007328D2">
              <w:rPr>
                <w:rFonts w:ascii="Calibri" w:hAnsi="Calibri" w:cs="Calibri"/>
              </w:rPr>
              <w:t xml:space="preserve"> rota management</w:t>
            </w:r>
            <w:r w:rsidR="00D73BB0">
              <w:rPr>
                <w:rFonts w:ascii="Calibri" w:hAnsi="Calibri" w:cs="Calibri"/>
              </w:rPr>
              <w:t xml:space="preserve">. For example, </w:t>
            </w:r>
            <w:r w:rsidR="00752247">
              <w:rPr>
                <w:rFonts w:ascii="Calibri" w:hAnsi="Calibri" w:cs="Calibri"/>
              </w:rPr>
              <w:t xml:space="preserve">two trainees </w:t>
            </w:r>
            <w:r w:rsidR="00CE0DC9">
              <w:rPr>
                <w:rFonts w:ascii="Calibri" w:hAnsi="Calibri" w:cs="Calibri"/>
              </w:rPr>
              <w:t xml:space="preserve">could </w:t>
            </w:r>
            <w:r w:rsidR="00752247">
              <w:rPr>
                <w:rFonts w:ascii="Calibri" w:hAnsi="Calibri" w:cs="Calibri"/>
              </w:rPr>
              <w:t>share banding and OOH commitments</w:t>
            </w:r>
            <w:r w:rsidR="00CE0DC9">
              <w:rPr>
                <w:rFonts w:ascii="Calibri" w:hAnsi="Calibri" w:cs="Calibri"/>
              </w:rPr>
              <w:t xml:space="preserve"> </w:t>
            </w:r>
            <w:r w:rsidR="00BC7088">
              <w:rPr>
                <w:rFonts w:ascii="Calibri" w:hAnsi="Calibri" w:cs="Calibri"/>
              </w:rPr>
              <w:t>together</w:t>
            </w:r>
            <w:r w:rsidRPr="007328D2">
              <w:rPr>
                <w:rFonts w:ascii="Calibri" w:hAnsi="Calibri" w:cs="Calibri"/>
              </w:rPr>
              <w:t xml:space="preserve">. </w:t>
            </w:r>
            <w:r w:rsidR="007328D2" w:rsidRPr="007328D2">
              <w:rPr>
                <w:rFonts w:ascii="Calibri" w:hAnsi="Calibri" w:cs="Calibri"/>
              </w:rPr>
              <w:t>FD</w:t>
            </w:r>
            <w:r w:rsidRPr="007328D2">
              <w:rPr>
                <w:rFonts w:ascii="Calibri" w:hAnsi="Calibri" w:cs="Calibri"/>
              </w:rPr>
              <w:t xml:space="preserve"> agreed that this could be achieved however some units</w:t>
            </w:r>
            <w:r w:rsidR="000526E3" w:rsidRPr="007328D2">
              <w:rPr>
                <w:rFonts w:ascii="Calibri" w:hAnsi="Calibri" w:cs="Calibri"/>
              </w:rPr>
              <w:t xml:space="preserve"> may find this </w:t>
            </w:r>
            <w:r w:rsidR="00752247">
              <w:rPr>
                <w:rFonts w:ascii="Calibri" w:hAnsi="Calibri" w:cs="Calibri"/>
              </w:rPr>
              <w:t>challenging</w:t>
            </w:r>
            <w:r w:rsidR="000526E3" w:rsidRPr="007328D2">
              <w:rPr>
                <w:rFonts w:ascii="Calibri" w:hAnsi="Calibri" w:cs="Calibri"/>
              </w:rPr>
              <w:t xml:space="preserve">. </w:t>
            </w:r>
          </w:p>
          <w:p w14:paraId="67549BDA" w14:textId="77777777" w:rsidR="007328D2" w:rsidRPr="007328D2" w:rsidRDefault="007328D2" w:rsidP="007328D2">
            <w:pPr>
              <w:pStyle w:val="ListParagraph"/>
              <w:rPr>
                <w:rFonts w:ascii="Calibri" w:hAnsi="Calibri" w:cs="Calibri"/>
              </w:rPr>
            </w:pPr>
          </w:p>
          <w:p w14:paraId="1BBB161B" w14:textId="72097079" w:rsidR="001C0414" w:rsidRDefault="00956D41" w:rsidP="001C0414">
            <w:pPr>
              <w:pStyle w:val="ListParagraph"/>
              <w:numPr>
                <w:ilvl w:val="0"/>
                <w:numId w:val="7"/>
              </w:numPr>
              <w:jc w:val="both"/>
              <w:rPr>
                <w:rFonts w:ascii="Calibri" w:hAnsi="Calibri" w:cs="Calibri"/>
              </w:rPr>
            </w:pPr>
            <w:r>
              <w:rPr>
                <w:rFonts w:ascii="Calibri" w:hAnsi="Calibri" w:cs="Calibri"/>
                <w:b/>
                <w:bCs/>
              </w:rPr>
              <w:t xml:space="preserve">Greater Flexibility </w:t>
            </w:r>
            <w:r w:rsidR="00866E7C">
              <w:rPr>
                <w:rFonts w:ascii="Calibri" w:hAnsi="Calibri" w:cs="Calibri"/>
                <w:b/>
                <w:bCs/>
              </w:rPr>
              <w:t>R</w:t>
            </w:r>
            <w:r w:rsidR="00A57C82">
              <w:rPr>
                <w:rFonts w:ascii="Calibri" w:hAnsi="Calibri" w:cs="Calibri"/>
                <w:b/>
                <w:bCs/>
              </w:rPr>
              <w:t>egarding Banding Funding</w:t>
            </w:r>
            <w:r w:rsidR="001C0414" w:rsidRPr="007866F5">
              <w:rPr>
                <w:rFonts w:ascii="Calibri" w:hAnsi="Calibri" w:cs="Calibri"/>
                <w:b/>
                <w:bCs/>
              </w:rPr>
              <w:t>:</w:t>
            </w:r>
            <w:r w:rsidR="001C0414">
              <w:rPr>
                <w:rFonts w:ascii="Calibri" w:hAnsi="Calibri" w:cs="Calibri"/>
              </w:rPr>
              <w:t xml:space="preserve"> </w:t>
            </w:r>
            <w:r w:rsidR="007E646E">
              <w:rPr>
                <w:rFonts w:ascii="Calibri" w:hAnsi="Calibri" w:cs="Calibri"/>
              </w:rPr>
              <w:t xml:space="preserve">FC suggested that banding funding </w:t>
            </w:r>
            <w:r w:rsidR="0001235B">
              <w:rPr>
                <w:rFonts w:ascii="Calibri" w:hAnsi="Calibri" w:cs="Calibri"/>
              </w:rPr>
              <w:t xml:space="preserve">should be more </w:t>
            </w:r>
            <w:r w:rsidR="007E646E">
              <w:rPr>
                <w:rFonts w:ascii="Calibri" w:hAnsi="Calibri" w:cs="Calibri"/>
              </w:rPr>
              <w:t xml:space="preserve">flexible. </w:t>
            </w:r>
            <w:r w:rsidR="001C0414">
              <w:rPr>
                <w:rFonts w:ascii="Calibri" w:hAnsi="Calibri" w:cs="Calibri"/>
              </w:rPr>
              <w:t xml:space="preserve">SB stated that </w:t>
            </w:r>
            <w:r w:rsidR="008B249F">
              <w:rPr>
                <w:rFonts w:ascii="Calibri" w:hAnsi="Calibri" w:cs="Calibri"/>
              </w:rPr>
              <w:t>such a proposal</w:t>
            </w:r>
            <w:r w:rsidR="001C0414">
              <w:rPr>
                <w:rFonts w:ascii="Calibri" w:hAnsi="Calibri" w:cs="Calibri"/>
              </w:rPr>
              <w:t xml:space="preserve"> would have to be </w:t>
            </w:r>
            <w:r w:rsidR="007328D2">
              <w:rPr>
                <w:rFonts w:ascii="Calibri" w:hAnsi="Calibri" w:cs="Calibri"/>
              </w:rPr>
              <w:t>discussed with the Scottish Government through the BMA</w:t>
            </w:r>
            <w:r w:rsidR="001C0414">
              <w:rPr>
                <w:rFonts w:ascii="Calibri" w:hAnsi="Calibri" w:cs="Calibri"/>
              </w:rPr>
              <w:t xml:space="preserve"> Residents Doctors Committee</w:t>
            </w:r>
            <w:r w:rsidR="007328D2">
              <w:rPr>
                <w:rFonts w:ascii="Calibri" w:hAnsi="Calibri" w:cs="Calibri"/>
              </w:rPr>
              <w:t xml:space="preserve">. </w:t>
            </w:r>
            <w:r w:rsidR="001C0414">
              <w:rPr>
                <w:rFonts w:ascii="Calibri" w:hAnsi="Calibri" w:cs="Calibri"/>
              </w:rPr>
              <w:t xml:space="preserve">SB </w:t>
            </w:r>
            <w:r w:rsidR="00866E7C">
              <w:rPr>
                <w:rFonts w:ascii="Calibri" w:hAnsi="Calibri" w:cs="Calibri"/>
              </w:rPr>
              <w:t xml:space="preserve">noted that this might </w:t>
            </w:r>
            <w:r w:rsidR="001C0414">
              <w:rPr>
                <w:rFonts w:ascii="Calibri" w:hAnsi="Calibri" w:cs="Calibri"/>
              </w:rPr>
              <w:t>involve re</w:t>
            </w:r>
            <w:r w:rsidR="00A86298">
              <w:rPr>
                <w:rFonts w:ascii="Calibri" w:hAnsi="Calibri" w:cs="Calibri"/>
              </w:rPr>
              <w:t>-</w:t>
            </w:r>
            <w:r w:rsidR="001C0414">
              <w:rPr>
                <w:rFonts w:ascii="Calibri" w:hAnsi="Calibri" w:cs="Calibri"/>
              </w:rPr>
              <w:t xml:space="preserve">negotiation of Resident doctors’ contracts. </w:t>
            </w:r>
          </w:p>
          <w:p w14:paraId="734BB9FC" w14:textId="77777777" w:rsidR="001C0414" w:rsidRPr="00725574" w:rsidRDefault="001C0414" w:rsidP="001C0414">
            <w:pPr>
              <w:pStyle w:val="ListParagraph"/>
              <w:rPr>
                <w:rFonts w:ascii="Calibri" w:hAnsi="Calibri" w:cs="Calibri"/>
              </w:rPr>
            </w:pPr>
          </w:p>
          <w:p w14:paraId="1074FD5D" w14:textId="5D2B45AA" w:rsidR="001C0414" w:rsidRDefault="001C0414" w:rsidP="007E5BE7">
            <w:pPr>
              <w:pStyle w:val="ListParagraph"/>
              <w:numPr>
                <w:ilvl w:val="0"/>
                <w:numId w:val="7"/>
              </w:numPr>
              <w:jc w:val="both"/>
              <w:rPr>
                <w:rFonts w:ascii="Calibri" w:hAnsi="Calibri" w:cs="Calibri"/>
              </w:rPr>
            </w:pPr>
            <w:r>
              <w:rPr>
                <w:rFonts w:ascii="Calibri" w:hAnsi="Calibri" w:cs="Calibri"/>
                <w:b/>
                <w:bCs/>
              </w:rPr>
              <w:t>Differentiated Posts</w:t>
            </w:r>
            <w:r w:rsidRPr="00D15345">
              <w:rPr>
                <w:rFonts w:ascii="Calibri" w:hAnsi="Calibri" w:cs="Calibri"/>
                <w:b/>
                <w:bCs/>
              </w:rPr>
              <w:t>:</w:t>
            </w:r>
            <w:r>
              <w:rPr>
                <w:rFonts w:ascii="Calibri" w:hAnsi="Calibri" w:cs="Calibri"/>
              </w:rPr>
              <w:t xml:space="preserve"> SB stated that the BMA would not support different</w:t>
            </w:r>
            <w:r w:rsidR="00B63EA1">
              <w:rPr>
                <w:rFonts w:ascii="Calibri" w:hAnsi="Calibri" w:cs="Calibri"/>
              </w:rPr>
              <w:t xml:space="preserve">iated </w:t>
            </w:r>
            <w:r>
              <w:rPr>
                <w:rFonts w:ascii="Calibri" w:hAnsi="Calibri" w:cs="Calibri"/>
              </w:rPr>
              <w:t xml:space="preserve">posts for Foundation doctors. </w:t>
            </w:r>
            <w:r w:rsidR="002A6B69">
              <w:rPr>
                <w:rFonts w:ascii="Calibri" w:hAnsi="Calibri" w:cs="Calibri"/>
              </w:rPr>
              <w:t xml:space="preserve">DH noted that the Foundation </w:t>
            </w:r>
            <w:r w:rsidR="00EA7E06">
              <w:rPr>
                <w:rFonts w:ascii="Calibri" w:hAnsi="Calibri" w:cs="Calibri"/>
              </w:rPr>
              <w:t>programme</w:t>
            </w:r>
            <w:r w:rsidR="002A6B69">
              <w:rPr>
                <w:rFonts w:ascii="Calibri" w:hAnsi="Calibri" w:cs="Calibri"/>
              </w:rPr>
              <w:t xml:space="preserve"> cannot mandate banded post</w:t>
            </w:r>
            <w:r w:rsidR="00A86298">
              <w:rPr>
                <w:rFonts w:ascii="Calibri" w:hAnsi="Calibri" w:cs="Calibri"/>
              </w:rPr>
              <w:t>s</w:t>
            </w:r>
            <w:r w:rsidR="00752247">
              <w:rPr>
                <w:rFonts w:ascii="Calibri" w:hAnsi="Calibri" w:cs="Calibri"/>
              </w:rPr>
              <w:t xml:space="preserve"> </w:t>
            </w:r>
            <w:r w:rsidR="007715F9">
              <w:rPr>
                <w:rFonts w:ascii="Calibri" w:hAnsi="Calibri" w:cs="Calibri"/>
              </w:rPr>
              <w:t xml:space="preserve">for Foundation doctors </w:t>
            </w:r>
            <w:r w:rsidR="00752247">
              <w:rPr>
                <w:rFonts w:ascii="Calibri" w:hAnsi="Calibri" w:cs="Calibri"/>
              </w:rPr>
              <w:t xml:space="preserve">as it is not specifically mentioned in the curriculum. </w:t>
            </w:r>
            <w:r w:rsidR="00F360B3">
              <w:rPr>
                <w:rFonts w:ascii="Calibri" w:hAnsi="Calibri" w:cs="Calibri"/>
              </w:rPr>
              <w:t xml:space="preserve">There was </w:t>
            </w:r>
            <w:r w:rsidR="007213DD">
              <w:rPr>
                <w:rFonts w:ascii="Calibri" w:hAnsi="Calibri" w:cs="Calibri"/>
              </w:rPr>
              <w:t xml:space="preserve">general </w:t>
            </w:r>
            <w:r w:rsidR="00F360B3">
              <w:rPr>
                <w:rFonts w:ascii="Calibri" w:hAnsi="Calibri" w:cs="Calibri"/>
              </w:rPr>
              <w:t xml:space="preserve">agreement from the members </w:t>
            </w:r>
            <w:r w:rsidR="00752247">
              <w:rPr>
                <w:rFonts w:ascii="Calibri" w:hAnsi="Calibri" w:cs="Calibri"/>
              </w:rPr>
              <w:t xml:space="preserve">that </w:t>
            </w:r>
            <w:r w:rsidR="00F360B3">
              <w:rPr>
                <w:rFonts w:ascii="Calibri" w:hAnsi="Calibri" w:cs="Calibri"/>
              </w:rPr>
              <w:t xml:space="preserve">offering </w:t>
            </w:r>
            <w:r w:rsidR="00752247">
              <w:rPr>
                <w:rFonts w:ascii="Calibri" w:hAnsi="Calibri" w:cs="Calibri"/>
              </w:rPr>
              <w:t>unbanded posts</w:t>
            </w:r>
            <w:r w:rsidR="00F360B3">
              <w:rPr>
                <w:rFonts w:ascii="Calibri" w:hAnsi="Calibri" w:cs="Calibri"/>
              </w:rPr>
              <w:t xml:space="preserve"> to resident doctors</w:t>
            </w:r>
            <w:r w:rsidR="00752247">
              <w:rPr>
                <w:rFonts w:ascii="Calibri" w:hAnsi="Calibri" w:cs="Calibri"/>
              </w:rPr>
              <w:t xml:space="preserve"> w</w:t>
            </w:r>
            <w:r w:rsidR="00840F7C">
              <w:rPr>
                <w:rFonts w:ascii="Calibri" w:hAnsi="Calibri" w:cs="Calibri"/>
              </w:rPr>
              <w:t>as not</w:t>
            </w:r>
            <w:r w:rsidR="00F360B3">
              <w:rPr>
                <w:rFonts w:ascii="Calibri" w:hAnsi="Calibri" w:cs="Calibri"/>
              </w:rPr>
              <w:t xml:space="preserve"> suitable. </w:t>
            </w:r>
          </w:p>
          <w:p w14:paraId="553D6A83" w14:textId="2CEA9791" w:rsidR="007646E4" w:rsidRPr="007646E4" w:rsidRDefault="007646E4" w:rsidP="007646E4">
            <w:pPr>
              <w:jc w:val="both"/>
              <w:rPr>
                <w:rFonts w:ascii="Calibri" w:hAnsi="Calibri" w:cs="Calibri"/>
              </w:rPr>
            </w:pPr>
          </w:p>
        </w:tc>
        <w:tc>
          <w:tcPr>
            <w:tcW w:w="2693" w:type="dxa"/>
            <w:shd w:val="clear" w:color="auto" w:fill="auto"/>
            <w:vAlign w:val="center"/>
          </w:tcPr>
          <w:p w14:paraId="302BF530" w14:textId="77777777" w:rsidR="001C0414" w:rsidRDefault="001C0414" w:rsidP="00356EC8">
            <w:pPr>
              <w:jc w:val="center"/>
              <w:rPr>
                <w:rFonts w:ascii="Calibri" w:hAnsi="Calibri" w:cs="Calibri"/>
              </w:rPr>
            </w:pPr>
          </w:p>
        </w:tc>
      </w:tr>
      <w:tr w:rsidR="00152417" w:rsidRPr="004654F7" w14:paraId="7089E24D" w14:textId="77777777" w:rsidTr="00C65205">
        <w:trPr>
          <w:trHeight w:val="1134"/>
        </w:trPr>
        <w:tc>
          <w:tcPr>
            <w:tcW w:w="709" w:type="dxa"/>
            <w:shd w:val="clear" w:color="auto" w:fill="auto"/>
          </w:tcPr>
          <w:p w14:paraId="456C82C9" w14:textId="36BFEDA8" w:rsidR="00152417" w:rsidRDefault="007E5BE7" w:rsidP="004654F7">
            <w:pPr>
              <w:jc w:val="both"/>
              <w:rPr>
                <w:rFonts w:ascii="Calibri" w:hAnsi="Calibri" w:cs="Calibri"/>
                <w:b/>
                <w:bCs/>
              </w:rPr>
            </w:pPr>
            <w:r>
              <w:rPr>
                <w:rFonts w:ascii="Calibri" w:hAnsi="Calibri" w:cs="Calibri"/>
                <w:b/>
                <w:bCs/>
              </w:rPr>
              <w:t>3.</w:t>
            </w:r>
            <w:r w:rsidR="00BD0CE8">
              <w:rPr>
                <w:rFonts w:ascii="Calibri" w:hAnsi="Calibri" w:cs="Calibri"/>
                <w:b/>
                <w:bCs/>
              </w:rPr>
              <w:t>5</w:t>
            </w:r>
            <w:r>
              <w:rPr>
                <w:rFonts w:ascii="Calibri" w:hAnsi="Calibri" w:cs="Calibri"/>
                <w:b/>
                <w:bCs/>
              </w:rPr>
              <w:t>.</w:t>
            </w:r>
            <w:r w:rsidR="00C65205">
              <w:rPr>
                <w:rFonts w:ascii="Calibri" w:hAnsi="Calibri" w:cs="Calibri"/>
                <w:b/>
                <w:bCs/>
              </w:rPr>
              <w:t>3</w:t>
            </w:r>
          </w:p>
        </w:tc>
        <w:tc>
          <w:tcPr>
            <w:tcW w:w="2554" w:type="dxa"/>
            <w:shd w:val="clear" w:color="auto" w:fill="auto"/>
          </w:tcPr>
          <w:p w14:paraId="6EE2243F" w14:textId="515150F8" w:rsidR="00152417" w:rsidRDefault="007E5BE7" w:rsidP="004654F7">
            <w:pPr>
              <w:jc w:val="both"/>
              <w:rPr>
                <w:rFonts w:ascii="Calibri" w:hAnsi="Calibri" w:cs="Calibri"/>
                <w:b/>
                <w:bCs/>
              </w:rPr>
            </w:pPr>
            <w:r>
              <w:rPr>
                <w:rFonts w:ascii="Calibri" w:hAnsi="Calibri" w:cs="Calibri"/>
                <w:b/>
                <w:bCs/>
              </w:rPr>
              <w:t>Expansion Posts – Other Issues</w:t>
            </w:r>
          </w:p>
        </w:tc>
        <w:tc>
          <w:tcPr>
            <w:tcW w:w="8219" w:type="dxa"/>
            <w:shd w:val="clear" w:color="auto" w:fill="auto"/>
          </w:tcPr>
          <w:p w14:paraId="7A3CA36A" w14:textId="6744243E" w:rsidR="007E5BE7" w:rsidRDefault="007E5BE7" w:rsidP="007E5BE7">
            <w:pPr>
              <w:jc w:val="both"/>
              <w:rPr>
                <w:rFonts w:ascii="Calibri" w:hAnsi="Calibri" w:cs="Calibri"/>
              </w:rPr>
            </w:pPr>
            <w:r>
              <w:rPr>
                <w:rFonts w:ascii="Calibri" w:hAnsi="Calibri" w:cs="Calibri"/>
              </w:rPr>
              <w:t>Various other issues regarding expansion posts were discussed including:</w:t>
            </w:r>
          </w:p>
          <w:p w14:paraId="56045944" w14:textId="77777777" w:rsidR="007E5BE7" w:rsidRPr="007E5BE7" w:rsidRDefault="007E5BE7" w:rsidP="007E5BE7">
            <w:pPr>
              <w:jc w:val="both"/>
              <w:rPr>
                <w:rFonts w:ascii="Calibri" w:hAnsi="Calibri" w:cs="Calibri"/>
              </w:rPr>
            </w:pPr>
          </w:p>
          <w:p w14:paraId="3D4FD790" w14:textId="72A8C730" w:rsidR="00274863" w:rsidRDefault="00152417" w:rsidP="00152417">
            <w:pPr>
              <w:pStyle w:val="ListParagraph"/>
              <w:numPr>
                <w:ilvl w:val="0"/>
                <w:numId w:val="7"/>
              </w:numPr>
              <w:jc w:val="both"/>
              <w:rPr>
                <w:rFonts w:ascii="Calibri" w:hAnsi="Calibri" w:cs="Calibri"/>
              </w:rPr>
            </w:pPr>
            <w:r w:rsidRPr="00963D5E">
              <w:rPr>
                <w:rFonts w:ascii="Calibri" w:hAnsi="Calibri" w:cs="Calibri"/>
                <w:b/>
                <w:bCs/>
              </w:rPr>
              <w:t>Supervision of Foundation Doctors:</w:t>
            </w:r>
            <w:r>
              <w:rPr>
                <w:rFonts w:ascii="Calibri" w:hAnsi="Calibri" w:cs="Calibri"/>
              </w:rPr>
              <w:t xml:space="preserve"> HF asked whether </w:t>
            </w:r>
            <w:r w:rsidR="003D718C">
              <w:rPr>
                <w:rFonts w:ascii="Calibri" w:hAnsi="Calibri" w:cs="Calibri"/>
              </w:rPr>
              <w:t>Educational and Clinical S</w:t>
            </w:r>
            <w:r>
              <w:rPr>
                <w:rFonts w:ascii="Calibri" w:hAnsi="Calibri" w:cs="Calibri"/>
              </w:rPr>
              <w:t>upervision capacity has been addressed. DH</w:t>
            </w:r>
            <w:r w:rsidR="007F606A">
              <w:rPr>
                <w:rFonts w:ascii="Calibri" w:hAnsi="Calibri" w:cs="Calibri"/>
              </w:rPr>
              <w:t xml:space="preserve"> confirmed that </w:t>
            </w:r>
            <w:r>
              <w:rPr>
                <w:rFonts w:ascii="Calibri" w:hAnsi="Calibri" w:cs="Calibri"/>
              </w:rPr>
              <w:t xml:space="preserve">there are ongoing discussions with </w:t>
            </w:r>
            <w:r w:rsidR="00752247">
              <w:rPr>
                <w:rFonts w:ascii="Calibri" w:hAnsi="Calibri" w:cs="Calibri"/>
              </w:rPr>
              <w:t xml:space="preserve">the Medical Education Directorates and DMEs </w:t>
            </w:r>
            <w:r w:rsidR="00BC7088">
              <w:rPr>
                <w:rFonts w:ascii="Calibri" w:hAnsi="Calibri" w:cs="Calibri"/>
              </w:rPr>
              <w:t>regarding this issue and noted that s</w:t>
            </w:r>
            <w:r w:rsidR="007F606A">
              <w:rPr>
                <w:rFonts w:ascii="Calibri" w:hAnsi="Calibri" w:cs="Calibri"/>
              </w:rPr>
              <w:t>ome areas a</w:t>
            </w:r>
            <w:r w:rsidR="003D718C">
              <w:rPr>
                <w:rFonts w:ascii="Calibri" w:hAnsi="Calibri" w:cs="Calibri"/>
              </w:rPr>
              <w:t xml:space="preserve">ppear to be near </w:t>
            </w:r>
            <w:r w:rsidR="007F606A">
              <w:rPr>
                <w:rFonts w:ascii="Calibri" w:hAnsi="Calibri" w:cs="Calibri"/>
              </w:rPr>
              <w:t>capacity</w:t>
            </w:r>
            <w:r>
              <w:rPr>
                <w:rFonts w:ascii="Calibri" w:hAnsi="Calibri" w:cs="Calibri"/>
              </w:rPr>
              <w:t xml:space="preserve">. </w:t>
            </w:r>
            <w:r w:rsidR="00D559E5">
              <w:rPr>
                <w:rFonts w:ascii="Calibri" w:hAnsi="Calibri" w:cs="Calibri"/>
              </w:rPr>
              <w:t xml:space="preserve">DH also confirmed that NES will </w:t>
            </w:r>
            <w:r w:rsidR="008A5AB5">
              <w:rPr>
                <w:rFonts w:ascii="Calibri" w:hAnsi="Calibri" w:cs="Calibri"/>
              </w:rPr>
              <w:t>expanding the number of FPD</w:t>
            </w:r>
            <w:r w:rsidR="00082489">
              <w:rPr>
                <w:rFonts w:ascii="Calibri" w:hAnsi="Calibri" w:cs="Calibri"/>
              </w:rPr>
              <w:t xml:space="preserve"> and</w:t>
            </w:r>
            <w:r w:rsidR="008A5AB5">
              <w:rPr>
                <w:rFonts w:ascii="Calibri" w:hAnsi="Calibri" w:cs="Calibri"/>
              </w:rPr>
              <w:t xml:space="preserve"> APGD session</w:t>
            </w:r>
            <w:r w:rsidR="00C60851">
              <w:rPr>
                <w:rFonts w:ascii="Calibri" w:hAnsi="Calibri" w:cs="Calibri"/>
              </w:rPr>
              <w:t>s</w:t>
            </w:r>
            <w:r w:rsidR="008A5AB5">
              <w:rPr>
                <w:rFonts w:ascii="Calibri" w:hAnsi="Calibri" w:cs="Calibri"/>
              </w:rPr>
              <w:t xml:space="preserve"> to address</w:t>
            </w:r>
            <w:r w:rsidR="00C60851">
              <w:rPr>
                <w:rFonts w:ascii="Calibri" w:hAnsi="Calibri" w:cs="Calibri"/>
              </w:rPr>
              <w:t xml:space="preserve"> this issue. </w:t>
            </w:r>
          </w:p>
          <w:p w14:paraId="4525B4C9" w14:textId="77777777" w:rsidR="00274863" w:rsidRDefault="00274863" w:rsidP="00274863">
            <w:pPr>
              <w:pStyle w:val="ListParagraph"/>
              <w:jc w:val="both"/>
              <w:rPr>
                <w:rFonts w:ascii="Calibri" w:hAnsi="Calibri" w:cs="Calibri"/>
              </w:rPr>
            </w:pPr>
          </w:p>
          <w:p w14:paraId="68D6535F" w14:textId="705DB0EC" w:rsidR="00152417" w:rsidRDefault="00152417" w:rsidP="00152417">
            <w:pPr>
              <w:pStyle w:val="ListParagraph"/>
              <w:numPr>
                <w:ilvl w:val="0"/>
                <w:numId w:val="7"/>
              </w:numPr>
              <w:jc w:val="both"/>
              <w:rPr>
                <w:rFonts w:ascii="Calibri" w:hAnsi="Calibri" w:cs="Calibri"/>
              </w:rPr>
            </w:pPr>
            <w:r w:rsidRPr="00E26990">
              <w:rPr>
                <w:rFonts w:ascii="Calibri" w:hAnsi="Calibri" w:cs="Calibri"/>
                <w:b/>
                <w:bCs/>
              </w:rPr>
              <w:lastRenderedPageBreak/>
              <w:t>Impact of Expansion on Rotas:</w:t>
            </w:r>
            <w:r>
              <w:rPr>
                <w:rFonts w:ascii="Calibri" w:hAnsi="Calibri" w:cs="Calibri"/>
              </w:rPr>
              <w:t xml:space="preserve"> JS highlighted issues of </w:t>
            </w:r>
            <w:r w:rsidR="000B0FC5">
              <w:rPr>
                <w:rFonts w:ascii="Calibri" w:hAnsi="Calibri" w:cs="Calibri"/>
              </w:rPr>
              <w:t xml:space="preserve">the </w:t>
            </w:r>
            <w:r>
              <w:rPr>
                <w:rFonts w:ascii="Calibri" w:hAnsi="Calibri" w:cs="Calibri"/>
              </w:rPr>
              <w:t xml:space="preserve">impact </w:t>
            </w:r>
            <w:r w:rsidR="000B0FC5">
              <w:rPr>
                <w:rFonts w:ascii="Calibri" w:hAnsi="Calibri" w:cs="Calibri"/>
              </w:rPr>
              <w:t xml:space="preserve">of expansion </w:t>
            </w:r>
            <w:r>
              <w:rPr>
                <w:rFonts w:ascii="Calibri" w:hAnsi="Calibri" w:cs="Calibri"/>
              </w:rPr>
              <w:t>on rotas</w:t>
            </w:r>
            <w:r w:rsidR="006B6979">
              <w:rPr>
                <w:rFonts w:ascii="Calibri" w:hAnsi="Calibri" w:cs="Calibri"/>
              </w:rPr>
              <w:t xml:space="preserve">. </w:t>
            </w:r>
            <w:r w:rsidR="00BD58A8">
              <w:rPr>
                <w:rFonts w:ascii="Calibri" w:hAnsi="Calibri" w:cs="Calibri"/>
              </w:rPr>
              <w:t xml:space="preserve">JS noted that </w:t>
            </w:r>
            <w:r w:rsidR="006B6979">
              <w:rPr>
                <w:rFonts w:ascii="Calibri" w:hAnsi="Calibri" w:cs="Calibri"/>
              </w:rPr>
              <w:t xml:space="preserve">some boards can be </w:t>
            </w:r>
            <w:r w:rsidR="00C30CDF">
              <w:rPr>
                <w:rFonts w:ascii="Calibri" w:hAnsi="Calibri" w:cs="Calibri"/>
              </w:rPr>
              <w:t>financially</w:t>
            </w:r>
            <w:r w:rsidR="006B6979">
              <w:rPr>
                <w:rFonts w:ascii="Calibri" w:hAnsi="Calibri" w:cs="Calibri"/>
              </w:rPr>
              <w:t xml:space="preserve"> penalised for </w:t>
            </w:r>
            <w:r w:rsidR="003D718C">
              <w:rPr>
                <w:rFonts w:ascii="Calibri" w:hAnsi="Calibri" w:cs="Calibri"/>
              </w:rPr>
              <w:t xml:space="preserve">failing </w:t>
            </w:r>
            <w:r w:rsidR="00590C79">
              <w:rPr>
                <w:rFonts w:ascii="Calibri" w:hAnsi="Calibri" w:cs="Calibri"/>
              </w:rPr>
              <w:t>to monitor rotas</w:t>
            </w:r>
            <w:r w:rsidR="000B0FC5">
              <w:rPr>
                <w:rFonts w:ascii="Calibri" w:hAnsi="Calibri" w:cs="Calibri"/>
              </w:rPr>
              <w:t>. A</w:t>
            </w:r>
            <w:r w:rsidR="003D718C">
              <w:rPr>
                <w:rFonts w:ascii="Calibri" w:hAnsi="Calibri" w:cs="Calibri"/>
              </w:rPr>
              <w:t xml:space="preserve">dditional doctors </w:t>
            </w:r>
            <w:r w:rsidR="007C5F81">
              <w:rPr>
                <w:rFonts w:ascii="Calibri" w:hAnsi="Calibri" w:cs="Calibri"/>
              </w:rPr>
              <w:t>could</w:t>
            </w:r>
            <w:r w:rsidR="003D718C">
              <w:rPr>
                <w:rFonts w:ascii="Calibri" w:hAnsi="Calibri" w:cs="Calibri"/>
              </w:rPr>
              <w:t xml:space="preserve"> make rotas more robust and </w:t>
            </w:r>
            <w:r w:rsidR="007C5F81">
              <w:rPr>
                <w:rFonts w:ascii="Calibri" w:hAnsi="Calibri" w:cs="Calibri"/>
              </w:rPr>
              <w:t xml:space="preserve">lead </w:t>
            </w:r>
            <w:r w:rsidR="003D718C">
              <w:rPr>
                <w:rFonts w:ascii="Calibri" w:hAnsi="Calibri" w:cs="Calibri"/>
              </w:rPr>
              <w:t xml:space="preserve">to financial savings. </w:t>
            </w:r>
            <w:r>
              <w:rPr>
                <w:rFonts w:ascii="Calibri" w:hAnsi="Calibri" w:cs="Calibri"/>
              </w:rPr>
              <w:t>DH s</w:t>
            </w:r>
            <w:r w:rsidR="00FE6EA2">
              <w:rPr>
                <w:rFonts w:ascii="Calibri" w:hAnsi="Calibri" w:cs="Calibri"/>
              </w:rPr>
              <w:t>uggested</w:t>
            </w:r>
            <w:r>
              <w:rPr>
                <w:rFonts w:ascii="Calibri" w:hAnsi="Calibri" w:cs="Calibri"/>
              </w:rPr>
              <w:t xml:space="preserve"> that </w:t>
            </w:r>
            <w:r w:rsidR="003D718C">
              <w:rPr>
                <w:rFonts w:ascii="Calibri" w:hAnsi="Calibri" w:cs="Calibri"/>
              </w:rPr>
              <w:t xml:space="preserve">this level of detail requires extensive discussion at local level with units, rota organisers and DME teams. </w:t>
            </w:r>
            <w:r w:rsidR="009961E3">
              <w:rPr>
                <w:rFonts w:ascii="Calibri" w:hAnsi="Calibri" w:cs="Calibri"/>
              </w:rPr>
              <w:t xml:space="preserve"> </w:t>
            </w:r>
          </w:p>
          <w:p w14:paraId="01496391" w14:textId="77777777" w:rsidR="00152417" w:rsidRPr="002D2188" w:rsidRDefault="00152417" w:rsidP="00152417">
            <w:pPr>
              <w:pStyle w:val="ListParagraph"/>
              <w:rPr>
                <w:rFonts w:ascii="Calibri" w:hAnsi="Calibri" w:cs="Calibri"/>
              </w:rPr>
            </w:pPr>
          </w:p>
          <w:p w14:paraId="777D7568" w14:textId="586DB562" w:rsidR="00152417" w:rsidRPr="000F07AE" w:rsidRDefault="00152417" w:rsidP="00152417">
            <w:pPr>
              <w:pStyle w:val="ListParagraph"/>
              <w:numPr>
                <w:ilvl w:val="0"/>
                <w:numId w:val="7"/>
              </w:numPr>
              <w:jc w:val="both"/>
              <w:rPr>
                <w:rFonts w:ascii="Calibri" w:hAnsi="Calibri" w:cs="Calibri"/>
              </w:rPr>
            </w:pPr>
            <w:r w:rsidRPr="00BB545D">
              <w:rPr>
                <w:rFonts w:ascii="Calibri" w:hAnsi="Calibri" w:cs="Calibri"/>
                <w:b/>
                <w:bCs/>
              </w:rPr>
              <w:t>Foundation Doctors &amp; Intercalation:</w:t>
            </w:r>
            <w:r>
              <w:rPr>
                <w:rFonts w:ascii="Calibri" w:hAnsi="Calibri" w:cs="Calibri"/>
              </w:rPr>
              <w:t xml:space="preserve"> YP stated that </w:t>
            </w:r>
            <w:r w:rsidR="00AC56AF">
              <w:rPr>
                <w:rFonts w:ascii="Calibri" w:hAnsi="Calibri" w:cs="Calibri"/>
              </w:rPr>
              <w:t>uncertainty</w:t>
            </w:r>
            <w:r w:rsidR="00EB5009">
              <w:rPr>
                <w:rFonts w:ascii="Calibri" w:hAnsi="Calibri" w:cs="Calibri"/>
              </w:rPr>
              <w:t xml:space="preserve"> over posts may </w:t>
            </w:r>
            <w:r w:rsidR="00AC56AF">
              <w:rPr>
                <w:rFonts w:ascii="Calibri" w:hAnsi="Calibri" w:cs="Calibri"/>
              </w:rPr>
              <w:t>prevent</w:t>
            </w:r>
            <w:r>
              <w:rPr>
                <w:rFonts w:ascii="Calibri" w:hAnsi="Calibri" w:cs="Calibri"/>
              </w:rPr>
              <w:t xml:space="preserve"> Foundation doctors </w:t>
            </w:r>
            <w:r w:rsidR="00AC56AF">
              <w:rPr>
                <w:rFonts w:ascii="Calibri" w:hAnsi="Calibri" w:cs="Calibri"/>
              </w:rPr>
              <w:t xml:space="preserve">from </w:t>
            </w:r>
            <w:r>
              <w:rPr>
                <w:rFonts w:ascii="Calibri" w:hAnsi="Calibri" w:cs="Calibri"/>
              </w:rPr>
              <w:t>intercalat</w:t>
            </w:r>
            <w:r w:rsidR="00AC56AF">
              <w:rPr>
                <w:rFonts w:ascii="Calibri" w:hAnsi="Calibri" w:cs="Calibri"/>
              </w:rPr>
              <w:t>ing</w:t>
            </w:r>
            <w:r>
              <w:rPr>
                <w:rFonts w:ascii="Calibri" w:hAnsi="Calibri" w:cs="Calibri"/>
              </w:rPr>
              <w:t xml:space="preserve">. DH </w:t>
            </w:r>
            <w:r w:rsidR="00AC56AF">
              <w:rPr>
                <w:rFonts w:ascii="Calibri" w:hAnsi="Calibri" w:cs="Calibri"/>
              </w:rPr>
              <w:t xml:space="preserve">noted that the </w:t>
            </w:r>
            <w:r w:rsidR="005753ED">
              <w:rPr>
                <w:rFonts w:ascii="Calibri" w:hAnsi="Calibri" w:cs="Calibri"/>
              </w:rPr>
              <w:t>resumption of the F2 destination survey</w:t>
            </w:r>
            <w:r w:rsidR="00AC56AF">
              <w:rPr>
                <w:rFonts w:ascii="Calibri" w:hAnsi="Calibri" w:cs="Calibri"/>
              </w:rPr>
              <w:t xml:space="preserve"> will be helpful in establishing </w:t>
            </w:r>
            <w:r w:rsidR="009179BD">
              <w:rPr>
                <w:rFonts w:ascii="Calibri" w:hAnsi="Calibri" w:cs="Calibri"/>
              </w:rPr>
              <w:t xml:space="preserve">the rates of immediate progression to training posts or alternative </w:t>
            </w:r>
            <w:r w:rsidR="00C93C9D">
              <w:rPr>
                <w:rFonts w:ascii="Calibri" w:hAnsi="Calibri" w:cs="Calibri"/>
              </w:rPr>
              <w:t>pathways</w:t>
            </w:r>
            <w:r w:rsidR="00C263B2">
              <w:rPr>
                <w:rFonts w:ascii="Calibri" w:hAnsi="Calibri" w:cs="Calibri"/>
              </w:rPr>
              <w:t xml:space="preserve"> </w:t>
            </w:r>
            <w:r w:rsidR="009179BD">
              <w:rPr>
                <w:rFonts w:ascii="Calibri" w:hAnsi="Calibri" w:cs="Calibri"/>
              </w:rPr>
              <w:t>such as CF</w:t>
            </w:r>
            <w:r w:rsidR="00993041">
              <w:rPr>
                <w:rFonts w:ascii="Calibri" w:hAnsi="Calibri" w:cs="Calibri"/>
              </w:rPr>
              <w:t xml:space="preserve"> posts or overseas work. </w:t>
            </w:r>
            <w:r w:rsidR="0040025F">
              <w:rPr>
                <w:rFonts w:ascii="Calibri" w:hAnsi="Calibri" w:cs="Calibri"/>
              </w:rPr>
              <w:t>DH noted that t</w:t>
            </w:r>
            <w:r w:rsidR="00993041">
              <w:rPr>
                <w:rFonts w:ascii="Calibri" w:hAnsi="Calibri" w:cs="Calibri"/>
              </w:rPr>
              <w:t>he GMC</w:t>
            </w:r>
            <w:r w:rsidR="00DF2643">
              <w:rPr>
                <w:rFonts w:ascii="Calibri" w:hAnsi="Calibri" w:cs="Calibri"/>
              </w:rPr>
              <w:t xml:space="preserve"> cohort data indicates that </w:t>
            </w:r>
            <w:r w:rsidR="00993041">
              <w:rPr>
                <w:rFonts w:ascii="Calibri" w:hAnsi="Calibri" w:cs="Calibri"/>
              </w:rPr>
              <w:t xml:space="preserve">90% </w:t>
            </w:r>
            <w:r w:rsidR="00736F72">
              <w:rPr>
                <w:rFonts w:ascii="Calibri" w:hAnsi="Calibri" w:cs="Calibri"/>
              </w:rPr>
              <w:t xml:space="preserve">of trainees </w:t>
            </w:r>
            <w:r w:rsidR="00993041">
              <w:rPr>
                <w:rFonts w:ascii="Calibri" w:hAnsi="Calibri" w:cs="Calibri"/>
              </w:rPr>
              <w:t>are in UK training posts within 3 years of finishing Foundation training.</w:t>
            </w:r>
          </w:p>
          <w:p w14:paraId="74956CCF" w14:textId="77777777" w:rsidR="00152417" w:rsidRDefault="00152417" w:rsidP="001C0414">
            <w:pPr>
              <w:jc w:val="both"/>
              <w:rPr>
                <w:rFonts w:ascii="Calibri" w:hAnsi="Calibri" w:cs="Calibri"/>
              </w:rPr>
            </w:pPr>
          </w:p>
        </w:tc>
        <w:tc>
          <w:tcPr>
            <w:tcW w:w="2693" w:type="dxa"/>
            <w:shd w:val="clear" w:color="auto" w:fill="auto"/>
            <w:vAlign w:val="center"/>
          </w:tcPr>
          <w:p w14:paraId="237C3F02" w14:textId="77777777" w:rsidR="00152417" w:rsidRDefault="00152417" w:rsidP="00356EC8">
            <w:pPr>
              <w:jc w:val="center"/>
              <w:rPr>
                <w:rFonts w:ascii="Calibri" w:hAnsi="Calibri" w:cs="Calibri"/>
              </w:rPr>
            </w:pPr>
          </w:p>
        </w:tc>
      </w:tr>
      <w:tr w:rsidR="00356EC8" w:rsidRPr="004654F7" w14:paraId="62E62D3D" w14:textId="77777777" w:rsidTr="008A31B2">
        <w:trPr>
          <w:trHeight w:val="1134"/>
        </w:trPr>
        <w:tc>
          <w:tcPr>
            <w:tcW w:w="709" w:type="dxa"/>
            <w:shd w:val="clear" w:color="auto" w:fill="auto"/>
          </w:tcPr>
          <w:p w14:paraId="4A4B6301" w14:textId="1CB514E5" w:rsidR="00356EC8" w:rsidRPr="004654F7" w:rsidRDefault="004654F7" w:rsidP="004654F7">
            <w:pPr>
              <w:jc w:val="both"/>
              <w:rPr>
                <w:rFonts w:ascii="Calibri" w:hAnsi="Calibri" w:cs="Calibri"/>
                <w:b/>
                <w:bCs/>
              </w:rPr>
            </w:pPr>
            <w:r>
              <w:rPr>
                <w:rFonts w:ascii="Calibri" w:hAnsi="Calibri" w:cs="Calibri"/>
                <w:b/>
                <w:bCs/>
              </w:rPr>
              <w:t>3.</w:t>
            </w:r>
            <w:r w:rsidR="00BD0CE8">
              <w:rPr>
                <w:rFonts w:ascii="Calibri" w:hAnsi="Calibri" w:cs="Calibri"/>
                <w:b/>
                <w:bCs/>
              </w:rPr>
              <w:t>6</w:t>
            </w:r>
          </w:p>
        </w:tc>
        <w:tc>
          <w:tcPr>
            <w:tcW w:w="2554" w:type="dxa"/>
            <w:shd w:val="clear" w:color="auto" w:fill="auto"/>
          </w:tcPr>
          <w:p w14:paraId="49220810" w14:textId="6A355437" w:rsidR="00356EC8" w:rsidRPr="004654F7" w:rsidRDefault="00A76270" w:rsidP="004654F7">
            <w:pPr>
              <w:jc w:val="both"/>
              <w:rPr>
                <w:rFonts w:ascii="Calibri" w:hAnsi="Calibri" w:cs="Calibri"/>
                <w:b/>
                <w:bCs/>
              </w:rPr>
            </w:pPr>
            <w:r w:rsidRPr="004654F7">
              <w:rPr>
                <w:rFonts w:ascii="Calibri" w:hAnsi="Calibri" w:cs="Calibri"/>
                <w:b/>
                <w:bCs/>
              </w:rPr>
              <w:t xml:space="preserve">Foundation </w:t>
            </w:r>
            <w:r w:rsidR="0029725E">
              <w:rPr>
                <w:rFonts w:ascii="Calibri" w:hAnsi="Calibri" w:cs="Calibri"/>
                <w:b/>
                <w:bCs/>
              </w:rPr>
              <w:t xml:space="preserve">Programme </w:t>
            </w:r>
            <w:r w:rsidRPr="004654F7">
              <w:rPr>
                <w:rFonts w:ascii="Calibri" w:hAnsi="Calibri" w:cs="Calibri"/>
                <w:b/>
                <w:bCs/>
              </w:rPr>
              <w:t>Review</w:t>
            </w:r>
          </w:p>
        </w:tc>
        <w:tc>
          <w:tcPr>
            <w:tcW w:w="8219" w:type="dxa"/>
            <w:shd w:val="clear" w:color="auto" w:fill="auto"/>
          </w:tcPr>
          <w:p w14:paraId="6FBC7E81" w14:textId="77777777" w:rsidR="00356EC8" w:rsidRDefault="00C22451" w:rsidP="00C22451">
            <w:pPr>
              <w:rPr>
                <w:rFonts w:ascii="Calibri" w:hAnsi="Calibri" w:cs="Calibri"/>
              </w:rPr>
            </w:pPr>
            <w:r>
              <w:rPr>
                <w:rFonts w:ascii="Calibri" w:hAnsi="Calibri" w:cs="Calibri"/>
              </w:rPr>
              <w:t>AD gave the members an update regarding the Foundation Programme Review including:</w:t>
            </w:r>
          </w:p>
          <w:p w14:paraId="28A4EA99" w14:textId="77777777" w:rsidR="00C22451" w:rsidRDefault="00C22451" w:rsidP="00C22451">
            <w:pPr>
              <w:rPr>
                <w:rFonts w:ascii="Calibri" w:hAnsi="Calibri" w:cs="Calibri"/>
              </w:rPr>
            </w:pPr>
          </w:p>
          <w:p w14:paraId="5444F1AB" w14:textId="5E2C038E" w:rsidR="007A5827" w:rsidRDefault="0060675F" w:rsidP="00F10DAA">
            <w:pPr>
              <w:pStyle w:val="ListParagraph"/>
              <w:numPr>
                <w:ilvl w:val="0"/>
                <w:numId w:val="8"/>
              </w:numPr>
              <w:jc w:val="both"/>
              <w:rPr>
                <w:rFonts w:ascii="Calibri" w:hAnsi="Calibri" w:cs="Calibri"/>
              </w:rPr>
            </w:pPr>
            <w:r>
              <w:rPr>
                <w:rFonts w:ascii="Calibri" w:hAnsi="Calibri" w:cs="Calibri"/>
                <w:b/>
                <w:bCs/>
              </w:rPr>
              <w:t>Foundation Review</w:t>
            </w:r>
            <w:r w:rsidR="00290B89">
              <w:rPr>
                <w:rFonts w:ascii="Calibri" w:hAnsi="Calibri" w:cs="Calibri"/>
                <w:b/>
                <w:bCs/>
              </w:rPr>
              <w:t xml:space="preserve"> &amp; </w:t>
            </w:r>
            <w:r w:rsidR="00C22451" w:rsidRPr="009C2FF3">
              <w:rPr>
                <w:rFonts w:ascii="Calibri" w:hAnsi="Calibri" w:cs="Calibri"/>
                <w:b/>
                <w:bCs/>
              </w:rPr>
              <w:t>Trainee Satisfaction:</w:t>
            </w:r>
            <w:r w:rsidR="00C22451" w:rsidRPr="009C2FF3">
              <w:rPr>
                <w:rFonts w:ascii="Calibri" w:hAnsi="Calibri" w:cs="Calibri"/>
              </w:rPr>
              <w:t xml:space="preserve"> </w:t>
            </w:r>
            <w:r w:rsidR="00A965F9">
              <w:rPr>
                <w:rFonts w:ascii="Calibri" w:hAnsi="Calibri" w:cs="Calibri"/>
              </w:rPr>
              <w:t xml:space="preserve">This review was started in 2022 and looks at issues related to </w:t>
            </w:r>
            <w:r w:rsidR="00F07A0A">
              <w:rPr>
                <w:rFonts w:ascii="Calibri" w:hAnsi="Calibri" w:cs="Calibri"/>
              </w:rPr>
              <w:t xml:space="preserve">specific </w:t>
            </w:r>
            <w:r w:rsidR="00A72D07">
              <w:rPr>
                <w:rFonts w:ascii="Calibri" w:hAnsi="Calibri" w:cs="Calibri"/>
              </w:rPr>
              <w:t xml:space="preserve">units within </w:t>
            </w:r>
            <w:r w:rsidR="00A965F9">
              <w:rPr>
                <w:rFonts w:ascii="Calibri" w:hAnsi="Calibri" w:cs="Calibri"/>
              </w:rPr>
              <w:t xml:space="preserve">territorial boards. </w:t>
            </w:r>
            <w:r w:rsidR="00C22451" w:rsidRPr="009C2FF3">
              <w:rPr>
                <w:rFonts w:ascii="Calibri" w:hAnsi="Calibri" w:cs="Calibri"/>
              </w:rPr>
              <w:t xml:space="preserve">AD </w:t>
            </w:r>
            <w:r w:rsidR="00CF7D33">
              <w:rPr>
                <w:rFonts w:ascii="Calibri" w:hAnsi="Calibri" w:cs="Calibri"/>
              </w:rPr>
              <w:t>stated</w:t>
            </w:r>
            <w:r w:rsidR="00C22451" w:rsidRPr="009C2FF3">
              <w:rPr>
                <w:rFonts w:ascii="Calibri" w:hAnsi="Calibri" w:cs="Calibri"/>
              </w:rPr>
              <w:t xml:space="preserve"> that </w:t>
            </w:r>
            <w:r w:rsidR="002348DD">
              <w:rPr>
                <w:rFonts w:ascii="Calibri" w:hAnsi="Calibri" w:cs="Calibri"/>
              </w:rPr>
              <w:t xml:space="preserve">the review has </w:t>
            </w:r>
            <w:r w:rsidR="00F10DAA">
              <w:rPr>
                <w:rFonts w:ascii="Calibri" w:hAnsi="Calibri" w:cs="Calibri"/>
              </w:rPr>
              <w:t>identified</w:t>
            </w:r>
            <w:r w:rsidR="002348DD">
              <w:rPr>
                <w:rFonts w:ascii="Calibri" w:hAnsi="Calibri" w:cs="Calibri"/>
              </w:rPr>
              <w:t xml:space="preserve"> re</w:t>
            </w:r>
            <w:r w:rsidR="00C22451" w:rsidRPr="009C2FF3">
              <w:rPr>
                <w:rFonts w:ascii="Calibri" w:hAnsi="Calibri" w:cs="Calibri"/>
              </w:rPr>
              <w:t>gional variation</w:t>
            </w:r>
            <w:r w:rsidR="002348DD">
              <w:rPr>
                <w:rFonts w:ascii="Calibri" w:hAnsi="Calibri" w:cs="Calibri"/>
              </w:rPr>
              <w:t>s</w:t>
            </w:r>
            <w:r w:rsidR="00C22451" w:rsidRPr="009C2FF3">
              <w:rPr>
                <w:rFonts w:ascii="Calibri" w:hAnsi="Calibri" w:cs="Calibri"/>
              </w:rPr>
              <w:t xml:space="preserve"> in trainee </w:t>
            </w:r>
            <w:r w:rsidR="009C2FF3" w:rsidRPr="009C2FF3">
              <w:rPr>
                <w:rFonts w:ascii="Calibri" w:hAnsi="Calibri" w:cs="Calibri"/>
              </w:rPr>
              <w:t>satisfaction</w:t>
            </w:r>
            <w:r w:rsidR="00A965F9">
              <w:rPr>
                <w:rFonts w:ascii="Calibri" w:hAnsi="Calibri" w:cs="Calibri"/>
              </w:rPr>
              <w:t xml:space="preserve"> </w:t>
            </w:r>
            <w:r w:rsidR="00566186">
              <w:rPr>
                <w:rFonts w:ascii="Calibri" w:hAnsi="Calibri" w:cs="Calibri"/>
              </w:rPr>
              <w:t xml:space="preserve">rates </w:t>
            </w:r>
            <w:r w:rsidR="00C22451" w:rsidRPr="009C2FF3">
              <w:rPr>
                <w:rFonts w:ascii="Calibri" w:hAnsi="Calibri" w:cs="Calibri"/>
              </w:rPr>
              <w:t xml:space="preserve">however </w:t>
            </w:r>
            <w:r w:rsidR="00F07A0A">
              <w:rPr>
                <w:rFonts w:ascii="Calibri" w:hAnsi="Calibri" w:cs="Calibri"/>
              </w:rPr>
              <w:t>cautioned</w:t>
            </w:r>
            <w:r w:rsidR="00A965F9">
              <w:rPr>
                <w:rFonts w:ascii="Calibri" w:hAnsi="Calibri" w:cs="Calibri"/>
              </w:rPr>
              <w:t xml:space="preserve"> </w:t>
            </w:r>
            <w:r w:rsidR="00C22451" w:rsidRPr="009C2FF3">
              <w:rPr>
                <w:rFonts w:ascii="Calibri" w:hAnsi="Calibri" w:cs="Calibri"/>
              </w:rPr>
              <w:t>that this is just one m</w:t>
            </w:r>
            <w:r w:rsidR="002A574C">
              <w:rPr>
                <w:rFonts w:ascii="Calibri" w:hAnsi="Calibri" w:cs="Calibri"/>
              </w:rPr>
              <w:t xml:space="preserve">ethod of </w:t>
            </w:r>
            <w:r w:rsidR="00062E30">
              <w:rPr>
                <w:rFonts w:ascii="Calibri" w:hAnsi="Calibri" w:cs="Calibri"/>
              </w:rPr>
              <w:t>gauging</w:t>
            </w:r>
            <w:r w:rsidR="002A574C">
              <w:rPr>
                <w:rFonts w:ascii="Calibri" w:hAnsi="Calibri" w:cs="Calibri"/>
              </w:rPr>
              <w:t xml:space="preserve"> doctor responses</w:t>
            </w:r>
            <w:r w:rsidR="007A68C6" w:rsidRPr="009C2FF3">
              <w:rPr>
                <w:rFonts w:ascii="Calibri" w:hAnsi="Calibri" w:cs="Calibri"/>
              </w:rPr>
              <w:t>.</w:t>
            </w:r>
            <w:r w:rsidR="007D372A">
              <w:rPr>
                <w:rFonts w:ascii="Calibri" w:hAnsi="Calibri" w:cs="Calibri"/>
              </w:rPr>
              <w:t xml:space="preserve"> </w:t>
            </w:r>
          </w:p>
          <w:p w14:paraId="6D237775" w14:textId="77777777" w:rsidR="00227B67" w:rsidRDefault="00227B67" w:rsidP="00227B67">
            <w:pPr>
              <w:pStyle w:val="ListParagraph"/>
              <w:jc w:val="both"/>
              <w:rPr>
                <w:rFonts w:ascii="Calibri" w:hAnsi="Calibri" w:cs="Calibri"/>
              </w:rPr>
            </w:pPr>
          </w:p>
          <w:p w14:paraId="7EB4FBDB" w14:textId="75F1B956" w:rsidR="00227B67" w:rsidRDefault="00227B67" w:rsidP="00E75C46">
            <w:pPr>
              <w:pStyle w:val="ListParagraph"/>
              <w:numPr>
                <w:ilvl w:val="0"/>
                <w:numId w:val="8"/>
              </w:numPr>
              <w:jc w:val="both"/>
              <w:rPr>
                <w:rFonts w:ascii="Calibri" w:hAnsi="Calibri" w:cs="Calibri"/>
              </w:rPr>
            </w:pPr>
            <w:r>
              <w:rPr>
                <w:rFonts w:ascii="Calibri" w:hAnsi="Calibri" w:cs="Calibri"/>
                <w:b/>
                <w:bCs/>
              </w:rPr>
              <w:t xml:space="preserve">Review </w:t>
            </w:r>
            <w:r w:rsidRPr="007727C3">
              <w:rPr>
                <w:rFonts w:ascii="Calibri" w:hAnsi="Calibri" w:cs="Calibri"/>
                <w:b/>
                <w:bCs/>
              </w:rPr>
              <w:t>Recommendations:</w:t>
            </w:r>
            <w:r>
              <w:rPr>
                <w:rFonts w:ascii="Calibri" w:hAnsi="Calibri" w:cs="Calibri"/>
              </w:rPr>
              <w:t xml:space="preserve"> AD confirmed that the review recommends t</w:t>
            </w:r>
            <w:r w:rsidR="00B21268">
              <w:rPr>
                <w:rFonts w:ascii="Calibri" w:hAnsi="Calibri" w:cs="Calibri"/>
              </w:rPr>
              <w:t xml:space="preserve">he </w:t>
            </w:r>
            <w:r>
              <w:rPr>
                <w:rFonts w:ascii="Calibri" w:hAnsi="Calibri" w:cs="Calibri"/>
              </w:rPr>
              <w:t>r</w:t>
            </w:r>
            <w:r w:rsidRPr="00CC16CA">
              <w:rPr>
                <w:rFonts w:ascii="Calibri" w:hAnsi="Calibri" w:cs="Calibri"/>
              </w:rPr>
              <w:t>e-structur</w:t>
            </w:r>
            <w:r w:rsidR="00B21268">
              <w:rPr>
                <w:rFonts w:ascii="Calibri" w:hAnsi="Calibri" w:cs="Calibri"/>
              </w:rPr>
              <w:t>ing</w:t>
            </w:r>
            <w:r w:rsidRPr="00CC16CA">
              <w:rPr>
                <w:rFonts w:ascii="Calibri" w:hAnsi="Calibri" w:cs="Calibri"/>
              </w:rPr>
              <w:t xml:space="preserve"> of </w:t>
            </w:r>
            <w:r w:rsidR="00B21268">
              <w:rPr>
                <w:rFonts w:ascii="Calibri" w:hAnsi="Calibri" w:cs="Calibri"/>
              </w:rPr>
              <w:t xml:space="preserve">Foundation School </w:t>
            </w:r>
            <w:r w:rsidR="00846C52">
              <w:rPr>
                <w:rFonts w:ascii="Calibri" w:hAnsi="Calibri" w:cs="Calibri"/>
              </w:rPr>
              <w:t xml:space="preserve">governance and </w:t>
            </w:r>
            <w:r w:rsidRPr="00CC16CA">
              <w:rPr>
                <w:rFonts w:ascii="Calibri" w:hAnsi="Calibri" w:cs="Calibri"/>
              </w:rPr>
              <w:t>organisational structure</w:t>
            </w:r>
            <w:r w:rsidR="00F10DAA">
              <w:rPr>
                <w:rFonts w:ascii="Calibri" w:hAnsi="Calibri" w:cs="Calibri"/>
              </w:rPr>
              <w:t>s</w:t>
            </w:r>
            <w:r w:rsidR="00D345B1">
              <w:rPr>
                <w:rFonts w:ascii="Calibri" w:hAnsi="Calibri" w:cs="Calibri"/>
              </w:rPr>
              <w:t xml:space="preserve">. In addition to this, there will be a </w:t>
            </w:r>
            <w:r w:rsidR="00846C52">
              <w:rPr>
                <w:rFonts w:ascii="Calibri" w:hAnsi="Calibri" w:cs="Calibri"/>
              </w:rPr>
              <w:t>revi</w:t>
            </w:r>
            <w:r w:rsidR="00D47A83">
              <w:rPr>
                <w:rFonts w:ascii="Calibri" w:hAnsi="Calibri" w:cs="Calibri"/>
              </w:rPr>
              <w:t xml:space="preserve">sion </w:t>
            </w:r>
            <w:r w:rsidR="00E75C46">
              <w:rPr>
                <w:rFonts w:ascii="Calibri" w:hAnsi="Calibri" w:cs="Calibri"/>
              </w:rPr>
              <w:t>of the</w:t>
            </w:r>
            <w:r w:rsidR="00D47A83">
              <w:rPr>
                <w:rFonts w:ascii="Calibri" w:hAnsi="Calibri" w:cs="Calibri"/>
              </w:rPr>
              <w:t xml:space="preserve"> </w:t>
            </w:r>
            <w:r w:rsidR="00B30D3F">
              <w:rPr>
                <w:rFonts w:ascii="Calibri" w:hAnsi="Calibri" w:cs="Calibri"/>
              </w:rPr>
              <w:t>q</w:t>
            </w:r>
            <w:r w:rsidRPr="00CC16CA">
              <w:rPr>
                <w:rFonts w:ascii="Calibri" w:hAnsi="Calibri" w:cs="Calibri"/>
              </w:rPr>
              <w:t xml:space="preserve">uality </w:t>
            </w:r>
            <w:r w:rsidR="00B30D3F">
              <w:rPr>
                <w:rFonts w:ascii="Calibri" w:hAnsi="Calibri" w:cs="Calibri"/>
              </w:rPr>
              <w:t>m</w:t>
            </w:r>
            <w:r w:rsidRPr="00CC16CA">
              <w:rPr>
                <w:rFonts w:ascii="Calibri" w:hAnsi="Calibri" w:cs="Calibri"/>
              </w:rPr>
              <w:t xml:space="preserve">atrices and </w:t>
            </w:r>
            <w:r w:rsidR="00E75C46">
              <w:rPr>
                <w:rFonts w:ascii="Calibri" w:hAnsi="Calibri" w:cs="Calibri"/>
              </w:rPr>
              <w:t>assessments</w:t>
            </w:r>
            <w:r>
              <w:rPr>
                <w:rFonts w:ascii="Calibri" w:hAnsi="Calibri" w:cs="Calibri"/>
              </w:rPr>
              <w:t>.</w:t>
            </w:r>
          </w:p>
          <w:p w14:paraId="0C8EE449" w14:textId="77777777" w:rsidR="007A5827" w:rsidRPr="00B30D3F" w:rsidRDefault="007A5827" w:rsidP="00B30D3F">
            <w:pPr>
              <w:pStyle w:val="ListParagraph"/>
              <w:jc w:val="both"/>
              <w:rPr>
                <w:rFonts w:ascii="Calibri" w:hAnsi="Calibri" w:cs="Calibri"/>
              </w:rPr>
            </w:pPr>
          </w:p>
          <w:p w14:paraId="4A7B976C" w14:textId="06569FDB" w:rsidR="00C22451" w:rsidRPr="00B91DE1" w:rsidRDefault="007A5827" w:rsidP="00B91DE1">
            <w:pPr>
              <w:pStyle w:val="ListParagraph"/>
              <w:numPr>
                <w:ilvl w:val="0"/>
                <w:numId w:val="8"/>
              </w:numPr>
              <w:jc w:val="both"/>
              <w:rPr>
                <w:rFonts w:ascii="Calibri" w:hAnsi="Calibri" w:cs="Calibri"/>
              </w:rPr>
            </w:pPr>
            <w:r w:rsidRPr="007A5827">
              <w:rPr>
                <w:rFonts w:ascii="Calibri" w:hAnsi="Calibri" w:cs="Calibri"/>
                <w:b/>
                <w:bCs/>
              </w:rPr>
              <w:t>Quality Data:</w:t>
            </w:r>
            <w:r>
              <w:rPr>
                <w:rFonts w:ascii="Calibri" w:hAnsi="Calibri" w:cs="Calibri"/>
              </w:rPr>
              <w:t xml:space="preserve"> </w:t>
            </w:r>
            <w:r w:rsidR="002A544A">
              <w:rPr>
                <w:rFonts w:ascii="Calibri" w:hAnsi="Calibri" w:cs="Calibri"/>
              </w:rPr>
              <w:t xml:space="preserve">DH noted that </w:t>
            </w:r>
            <w:r w:rsidR="001B34D0">
              <w:rPr>
                <w:rFonts w:ascii="Calibri" w:hAnsi="Calibri" w:cs="Calibri"/>
              </w:rPr>
              <w:t>four</w:t>
            </w:r>
            <w:r w:rsidR="002A544A">
              <w:rPr>
                <w:rFonts w:ascii="Calibri" w:hAnsi="Calibri" w:cs="Calibri"/>
              </w:rPr>
              <w:t xml:space="preserve"> regions within the Foundation School had different </w:t>
            </w:r>
            <w:r w:rsidR="001B34D0">
              <w:rPr>
                <w:rFonts w:ascii="Calibri" w:hAnsi="Calibri" w:cs="Calibri"/>
              </w:rPr>
              <w:t xml:space="preserve">GMC </w:t>
            </w:r>
            <w:r w:rsidR="002A544A">
              <w:rPr>
                <w:rFonts w:ascii="Calibri" w:hAnsi="Calibri" w:cs="Calibri"/>
              </w:rPr>
              <w:t xml:space="preserve">quality rankings. For example, </w:t>
            </w:r>
            <w:r w:rsidR="00736B02">
              <w:rPr>
                <w:rFonts w:ascii="Calibri" w:hAnsi="Calibri" w:cs="Calibri"/>
              </w:rPr>
              <w:t xml:space="preserve">some areas had different rankings for F1 and F2. </w:t>
            </w:r>
            <w:r w:rsidR="00455C04">
              <w:rPr>
                <w:rFonts w:ascii="Calibri" w:hAnsi="Calibri" w:cs="Calibri"/>
              </w:rPr>
              <w:t xml:space="preserve">In addition to this, some regions had specific issues related to </w:t>
            </w:r>
            <w:r w:rsidR="0031431E">
              <w:rPr>
                <w:rFonts w:ascii="Calibri" w:hAnsi="Calibri" w:cs="Calibri"/>
              </w:rPr>
              <w:t xml:space="preserve">just </w:t>
            </w:r>
            <w:r w:rsidR="00455C04">
              <w:rPr>
                <w:rFonts w:ascii="Calibri" w:hAnsi="Calibri" w:cs="Calibri"/>
              </w:rPr>
              <w:t xml:space="preserve">F1. </w:t>
            </w:r>
            <w:r w:rsidR="00D03A39" w:rsidRPr="0031431E">
              <w:rPr>
                <w:rFonts w:ascii="Calibri" w:hAnsi="Calibri" w:cs="Calibri"/>
              </w:rPr>
              <w:t xml:space="preserve">DH </w:t>
            </w:r>
            <w:r w:rsidR="000323AD" w:rsidRPr="0031431E">
              <w:rPr>
                <w:rFonts w:ascii="Calibri" w:hAnsi="Calibri" w:cs="Calibri"/>
              </w:rPr>
              <w:t>noted</w:t>
            </w:r>
            <w:r w:rsidR="00D03A39" w:rsidRPr="0031431E">
              <w:rPr>
                <w:rFonts w:ascii="Calibri" w:hAnsi="Calibri" w:cs="Calibri"/>
              </w:rPr>
              <w:t xml:space="preserve"> </w:t>
            </w:r>
            <w:r w:rsidR="00290B89" w:rsidRPr="0031431E">
              <w:rPr>
                <w:rFonts w:ascii="Calibri" w:hAnsi="Calibri" w:cs="Calibri"/>
              </w:rPr>
              <w:t>however</w:t>
            </w:r>
            <w:r w:rsidR="00D03A39" w:rsidRPr="0031431E">
              <w:rPr>
                <w:rFonts w:ascii="Calibri" w:hAnsi="Calibri" w:cs="Calibri"/>
              </w:rPr>
              <w:t xml:space="preserve"> that </w:t>
            </w:r>
            <w:r w:rsidR="0059485B">
              <w:rPr>
                <w:rFonts w:ascii="Calibri" w:hAnsi="Calibri" w:cs="Calibri"/>
              </w:rPr>
              <w:t>quality</w:t>
            </w:r>
            <w:r w:rsidR="00E46C46" w:rsidRPr="0031431E">
              <w:rPr>
                <w:rFonts w:ascii="Calibri" w:hAnsi="Calibri" w:cs="Calibri"/>
              </w:rPr>
              <w:t xml:space="preserve"> scores were </w:t>
            </w:r>
            <w:r w:rsidR="00532E04">
              <w:rPr>
                <w:rFonts w:ascii="Calibri" w:hAnsi="Calibri" w:cs="Calibri"/>
              </w:rPr>
              <w:t>calculated</w:t>
            </w:r>
            <w:r w:rsidR="00E46C46" w:rsidRPr="0031431E">
              <w:rPr>
                <w:rFonts w:ascii="Calibri" w:hAnsi="Calibri" w:cs="Calibri"/>
              </w:rPr>
              <w:t xml:space="preserve"> over a very narrow </w:t>
            </w:r>
            <w:r w:rsidR="0059485B">
              <w:rPr>
                <w:rFonts w:ascii="Calibri" w:hAnsi="Calibri" w:cs="Calibri"/>
              </w:rPr>
              <w:t xml:space="preserve">data </w:t>
            </w:r>
            <w:r w:rsidR="00E46C46" w:rsidRPr="0031431E">
              <w:rPr>
                <w:rFonts w:ascii="Calibri" w:hAnsi="Calibri" w:cs="Calibri"/>
              </w:rPr>
              <w:t>range</w:t>
            </w:r>
            <w:r w:rsidR="0059485B">
              <w:rPr>
                <w:rFonts w:ascii="Calibri" w:hAnsi="Calibri" w:cs="Calibri"/>
              </w:rPr>
              <w:t xml:space="preserve"> </w:t>
            </w:r>
            <w:r w:rsidR="00954685">
              <w:rPr>
                <w:rFonts w:ascii="Calibri" w:hAnsi="Calibri" w:cs="Calibri"/>
              </w:rPr>
              <w:t xml:space="preserve">and </w:t>
            </w:r>
            <w:r w:rsidR="00C13E19">
              <w:rPr>
                <w:rFonts w:ascii="Calibri" w:hAnsi="Calibri" w:cs="Calibri"/>
              </w:rPr>
              <w:t xml:space="preserve">large differences </w:t>
            </w:r>
            <w:r w:rsidR="00954685">
              <w:rPr>
                <w:rFonts w:ascii="Calibri" w:hAnsi="Calibri" w:cs="Calibri"/>
              </w:rPr>
              <w:t xml:space="preserve">can be seen </w:t>
            </w:r>
            <w:r w:rsidR="00C13E19">
              <w:rPr>
                <w:rFonts w:ascii="Calibri" w:hAnsi="Calibri" w:cs="Calibri"/>
              </w:rPr>
              <w:t xml:space="preserve">based </w:t>
            </w:r>
            <w:r w:rsidR="00B91DE1">
              <w:rPr>
                <w:rFonts w:ascii="Calibri" w:hAnsi="Calibri" w:cs="Calibri"/>
              </w:rPr>
              <w:t>on</w:t>
            </w:r>
            <w:r w:rsidR="00C13E19">
              <w:rPr>
                <w:rFonts w:ascii="Calibri" w:hAnsi="Calibri" w:cs="Calibri"/>
              </w:rPr>
              <w:t xml:space="preserve"> small differences in </w:t>
            </w:r>
            <w:r w:rsidR="004B35E8">
              <w:rPr>
                <w:rFonts w:ascii="Calibri" w:hAnsi="Calibri" w:cs="Calibri"/>
              </w:rPr>
              <w:t xml:space="preserve">the </w:t>
            </w:r>
            <w:r w:rsidR="00532E04">
              <w:rPr>
                <w:rFonts w:ascii="Calibri" w:hAnsi="Calibri" w:cs="Calibri"/>
              </w:rPr>
              <w:t xml:space="preserve">number of </w:t>
            </w:r>
            <w:r w:rsidR="00C13E19">
              <w:rPr>
                <w:rFonts w:ascii="Calibri" w:hAnsi="Calibri" w:cs="Calibri"/>
              </w:rPr>
              <w:t>data p</w:t>
            </w:r>
            <w:r w:rsidR="00B91DE1">
              <w:rPr>
                <w:rFonts w:ascii="Calibri" w:hAnsi="Calibri" w:cs="Calibri"/>
              </w:rPr>
              <w:t xml:space="preserve">oints. </w:t>
            </w:r>
            <w:r w:rsidR="00290B89" w:rsidRPr="00B91DE1">
              <w:rPr>
                <w:rFonts w:ascii="Calibri" w:hAnsi="Calibri" w:cs="Calibri"/>
              </w:rPr>
              <w:t>DH</w:t>
            </w:r>
            <w:r w:rsidR="000323AD" w:rsidRPr="00B91DE1">
              <w:rPr>
                <w:rFonts w:ascii="Calibri" w:hAnsi="Calibri" w:cs="Calibri"/>
              </w:rPr>
              <w:t xml:space="preserve"> confirmed </w:t>
            </w:r>
            <w:r w:rsidR="00290B89" w:rsidRPr="00B91DE1">
              <w:rPr>
                <w:rFonts w:ascii="Calibri" w:hAnsi="Calibri" w:cs="Calibri"/>
              </w:rPr>
              <w:t xml:space="preserve">that he will be working on a paper with </w:t>
            </w:r>
            <w:r w:rsidR="00483295" w:rsidRPr="00B91DE1">
              <w:rPr>
                <w:rFonts w:ascii="Calibri" w:hAnsi="Calibri" w:cs="Calibri"/>
              </w:rPr>
              <w:t xml:space="preserve">Neil </w:t>
            </w:r>
            <w:r w:rsidR="005668C4" w:rsidRPr="00B91DE1">
              <w:rPr>
                <w:rFonts w:ascii="Calibri" w:hAnsi="Calibri" w:cs="Calibri"/>
              </w:rPr>
              <w:t xml:space="preserve">Colquhoun </w:t>
            </w:r>
            <w:r w:rsidR="00290B89" w:rsidRPr="00B91DE1">
              <w:rPr>
                <w:rFonts w:ascii="Calibri" w:hAnsi="Calibri" w:cs="Calibri"/>
              </w:rPr>
              <w:t xml:space="preserve">regarding this. </w:t>
            </w:r>
          </w:p>
          <w:p w14:paraId="5FB1C0FF" w14:textId="77777777" w:rsidR="0007027B" w:rsidRPr="00C0623E" w:rsidRDefault="0007027B" w:rsidP="00C0623E">
            <w:pPr>
              <w:jc w:val="both"/>
              <w:rPr>
                <w:rFonts w:ascii="Calibri" w:hAnsi="Calibri" w:cs="Calibri"/>
              </w:rPr>
            </w:pPr>
          </w:p>
          <w:p w14:paraId="63A6EBDD" w14:textId="03C5BBBF" w:rsidR="006D1022" w:rsidRDefault="0007027B" w:rsidP="009C2FF3">
            <w:pPr>
              <w:pStyle w:val="ListParagraph"/>
              <w:numPr>
                <w:ilvl w:val="0"/>
                <w:numId w:val="8"/>
              </w:numPr>
              <w:jc w:val="both"/>
              <w:rPr>
                <w:rFonts w:ascii="Calibri" w:hAnsi="Calibri" w:cs="Calibri"/>
              </w:rPr>
            </w:pPr>
            <w:r>
              <w:rPr>
                <w:rFonts w:ascii="Calibri" w:hAnsi="Calibri" w:cs="Calibri"/>
                <w:b/>
                <w:bCs/>
              </w:rPr>
              <w:lastRenderedPageBreak/>
              <w:t>Ranking</w:t>
            </w:r>
            <w:r w:rsidR="00DB4453">
              <w:rPr>
                <w:rFonts w:ascii="Calibri" w:hAnsi="Calibri" w:cs="Calibri"/>
                <w:b/>
                <w:bCs/>
              </w:rPr>
              <w:t xml:space="preserve"> Calculations</w:t>
            </w:r>
            <w:r>
              <w:rPr>
                <w:rFonts w:ascii="Calibri" w:hAnsi="Calibri" w:cs="Calibri"/>
                <w:b/>
                <w:bCs/>
              </w:rPr>
              <w:t>:</w:t>
            </w:r>
            <w:r>
              <w:rPr>
                <w:rFonts w:ascii="Calibri" w:hAnsi="Calibri" w:cs="Calibri"/>
              </w:rPr>
              <w:t xml:space="preserve"> YP asked what</w:t>
            </w:r>
            <w:r w:rsidR="00DB4453">
              <w:rPr>
                <w:rFonts w:ascii="Calibri" w:hAnsi="Calibri" w:cs="Calibri"/>
              </w:rPr>
              <w:t xml:space="preserve"> denominator </w:t>
            </w:r>
            <w:r w:rsidR="00673CCB">
              <w:rPr>
                <w:rFonts w:ascii="Calibri" w:hAnsi="Calibri" w:cs="Calibri"/>
              </w:rPr>
              <w:t xml:space="preserve">was used </w:t>
            </w:r>
            <w:r w:rsidR="005671CE">
              <w:rPr>
                <w:rFonts w:ascii="Calibri" w:hAnsi="Calibri" w:cs="Calibri"/>
              </w:rPr>
              <w:t>w</w:t>
            </w:r>
            <w:r w:rsidR="00532E04">
              <w:rPr>
                <w:rFonts w:ascii="Calibri" w:hAnsi="Calibri" w:cs="Calibri"/>
              </w:rPr>
              <w:t xml:space="preserve">hen calculating results for </w:t>
            </w:r>
            <w:r w:rsidR="00BE7B65">
              <w:rPr>
                <w:rFonts w:ascii="Calibri" w:hAnsi="Calibri" w:cs="Calibri"/>
              </w:rPr>
              <w:t>school</w:t>
            </w:r>
            <w:r w:rsidR="005671CE">
              <w:rPr>
                <w:rFonts w:ascii="Calibri" w:hAnsi="Calibri" w:cs="Calibri"/>
              </w:rPr>
              <w:t>s</w:t>
            </w:r>
            <w:r w:rsidR="00BE7B65">
              <w:rPr>
                <w:rFonts w:ascii="Calibri" w:hAnsi="Calibri" w:cs="Calibri"/>
              </w:rPr>
              <w:t xml:space="preserve"> and regions. </w:t>
            </w:r>
            <w:r w:rsidR="005549F4">
              <w:rPr>
                <w:rFonts w:ascii="Calibri" w:hAnsi="Calibri" w:cs="Calibri"/>
              </w:rPr>
              <w:t xml:space="preserve">DH confirmed that </w:t>
            </w:r>
            <w:r w:rsidR="00DB4453">
              <w:rPr>
                <w:rFonts w:ascii="Calibri" w:hAnsi="Calibri" w:cs="Calibri"/>
              </w:rPr>
              <w:t xml:space="preserve">the denominator </w:t>
            </w:r>
            <w:r w:rsidR="005671CE">
              <w:rPr>
                <w:rFonts w:ascii="Calibri" w:hAnsi="Calibri" w:cs="Calibri"/>
              </w:rPr>
              <w:t xml:space="preserve">was </w:t>
            </w:r>
            <w:r w:rsidR="00DB4453">
              <w:rPr>
                <w:rFonts w:ascii="Calibri" w:hAnsi="Calibri" w:cs="Calibri"/>
              </w:rPr>
              <w:t>2</w:t>
            </w:r>
            <w:r w:rsidR="00DC58FC">
              <w:rPr>
                <w:rFonts w:ascii="Calibri" w:hAnsi="Calibri" w:cs="Calibri"/>
              </w:rPr>
              <w:t>1</w:t>
            </w:r>
            <w:r w:rsidR="00DB4453">
              <w:rPr>
                <w:rFonts w:ascii="Calibri" w:hAnsi="Calibri" w:cs="Calibri"/>
              </w:rPr>
              <w:t xml:space="preserve">. </w:t>
            </w:r>
            <w:r w:rsidR="00D0534E">
              <w:rPr>
                <w:rFonts w:ascii="Calibri" w:hAnsi="Calibri" w:cs="Calibri"/>
              </w:rPr>
              <w:t>DH confirmed that t</w:t>
            </w:r>
            <w:r w:rsidR="002A2F6B">
              <w:rPr>
                <w:rFonts w:ascii="Calibri" w:hAnsi="Calibri" w:cs="Calibri"/>
              </w:rPr>
              <w:t xml:space="preserve">here are </w:t>
            </w:r>
            <w:r w:rsidR="00654274">
              <w:rPr>
                <w:rFonts w:ascii="Calibri" w:hAnsi="Calibri" w:cs="Calibri"/>
              </w:rPr>
              <w:t>eighteen</w:t>
            </w:r>
            <w:r w:rsidR="002A2F6B">
              <w:rPr>
                <w:rFonts w:ascii="Calibri" w:hAnsi="Calibri" w:cs="Calibri"/>
              </w:rPr>
              <w:t xml:space="preserve"> UK Foundation School</w:t>
            </w:r>
            <w:r w:rsidR="00654274">
              <w:rPr>
                <w:rFonts w:ascii="Calibri" w:hAnsi="Calibri" w:cs="Calibri"/>
              </w:rPr>
              <w:t xml:space="preserve"> however </w:t>
            </w:r>
            <w:r w:rsidR="00DC58FC">
              <w:rPr>
                <w:rFonts w:ascii="Calibri" w:hAnsi="Calibri" w:cs="Calibri"/>
              </w:rPr>
              <w:t xml:space="preserve">information </w:t>
            </w:r>
            <w:r w:rsidR="00654274">
              <w:rPr>
                <w:rFonts w:ascii="Calibri" w:hAnsi="Calibri" w:cs="Calibri"/>
              </w:rPr>
              <w:t xml:space="preserve">is broken </w:t>
            </w:r>
            <w:r w:rsidR="00DC58FC">
              <w:rPr>
                <w:rFonts w:ascii="Calibri" w:hAnsi="Calibri" w:cs="Calibri"/>
              </w:rPr>
              <w:t xml:space="preserve">down by </w:t>
            </w:r>
            <w:r w:rsidR="00A02BC1">
              <w:rPr>
                <w:rFonts w:ascii="Calibri" w:hAnsi="Calibri" w:cs="Calibri"/>
              </w:rPr>
              <w:t xml:space="preserve">Scottish </w:t>
            </w:r>
            <w:r w:rsidR="00DC58FC">
              <w:rPr>
                <w:rFonts w:ascii="Calibri" w:hAnsi="Calibri" w:cs="Calibri"/>
              </w:rPr>
              <w:t xml:space="preserve">region </w:t>
            </w:r>
            <w:r w:rsidR="00645733">
              <w:rPr>
                <w:rFonts w:ascii="Calibri" w:hAnsi="Calibri" w:cs="Calibri"/>
              </w:rPr>
              <w:t>resulting in seventeen school</w:t>
            </w:r>
            <w:r w:rsidR="006D1022">
              <w:rPr>
                <w:rFonts w:ascii="Calibri" w:hAnsi="Calibri" w:cs="Calibri"/>
              </w:rPr>
              <w:t>s</w:t>
            </w:r>
            <w:r w:rsidR="00645733">
              <w:rPr>
                <w:rFonts w:ascii="Calibri" w:hAnsi="Calibri" w:cs="Calibri"/>
              </w:rPr>
              <w:t xml:space="preserve"> and four</w:t>
            </w:r>
            <w:r w:rsidR="00DC58FC">
              <w:rPr>
                <w:rFonts w:ascii="Calibri" w:hAnsi="Calibri" w:cs="Calibri"/>
              </w:rPr>
              <w:t xml:space="preserve"> Scottish regions.</w:t>
            </w:r>
            <w:r w:rsidR="00A02BC1">
              <w:rPr>
                <w:rFonts w:ascii="Calibri" w:hAnsi="Calibri" w:cs="Calibri"/>
              </w:rPr>
              <w:t xml:space="preserve"> </w:t>
            </w:r>
          </w:p>
          <w:p w14:paraId="15B37506" w14:textId="77777777" w:rsidR="006D1022" w:rsidRPr="006D1022" w:rsidRDefault="006D1022" w:rsidP="006D1022">
            <w:pPr>
              <w:pStyle w:val="ListParagraph"/>
              <w:rPr>
                <w:rFonts w:ascii="Calibri" w:hAnsi="Calibri" w:cs="Calibri"/>
              </w:rPr>
            </w:pPr>
          </w:p>
          <w:p w14:paraId="6A195035" w14:textId="40D722C8" w:rsidR="0007027B" w:rsidRPr="009C2FF3" w:rsidRDefault="006D1022" w:rsidP="009C2FF3">
            <w:pPr>
              <w:pStyle w:val="ListParagraph"/>
              <w:numPr>
                <w:ilvl w:val="0"/>
                <w:numId w:val="8"/>
              </w:numPr>
              <w:jc w:val="both"/>
              <w:rPr>
                <w:rFonts w:ascii="Calibri" w:hAnsi="Calibri" w:cs="Calibri"/>
              </w:rPr>
            </w:pPr>
            <w:r w:rsidRPr="006D1022">
              <w:rPr>
                <w:rFonts w:ascii="Calibri" w:hAnsi="Calibri" w:cs="Calibri"/>
                <w:b/>
                <w:bCs/>
              </w:rPr>
              <w:t>Different Survey Data:</w:t>
            </w:r>
            <w:r>
              <w:rPr>
                <w:rFonts w:ascii="Calibri" w:hAnsi="Calibri" w:cs="Calibri"/>
              </w:rPr>
              <w:t xml:space="preserve"> </w:t>
            </w:r>
            <w:r w:rsidR="00862AEA">
              <w:rPr>
                <w:rFonts w:ascii="Calibri" w:hAnsi="Calibri" w:cs="Calibri"/>
              </w:rPr>
              <w:t xml:space="preserve">FC noted that </w:t>
            </w:r>
            <w:r w:rsidR="00250170">
              <w:rPr>
                <w:rFonts w:ascii="Calibri" w:hAnsi="Calibri" w:cs="Calibri"/>
              </w:rPr>
              <w:t>over</w:t>
            </w:r>
            <w:r w:rsidR="00BF71B2">
              <w:rPr>
                <w:rFonts w:ascii="Calibri" w:hAnsi="Calibri" w:cs="Calibri"/>
              </w:rPr>
              <w:t xml:space="preserve">all </w:t>
            </w:r>
            <w:r w:rsidR="00250170">
              <w:rPr>
                <w:rFonts w:ascii="Calibri" w:hAnsi="Calibri" w:cs="Calibri"/>
              </w:rPr>
              <w:t xml:space="preserve">Quality results </w:t>
            </w:r>
            <w:r w:rsidR="00862AEA">
              <w:rPr>
                <w:rFonts w:ascii="Calibri" w:hAnsi="Calibri" w:cs="Calibri"/>
              </w:rPr>
              <w:t xml:space="preserve">depend on which survey </w:t>
            </w:r>
            <w:r w:rsidR="0008526D">
              <w:rPr>
                <w:rFonts w:ascii="Calibri" w:hAnsi="Calibri" w:cs="Calibri"/>
              </w:rPr>
              <w:t xml:space="preserve">data </w:t>
            </w:r>
            <w:r w:rsidR="00862AEA">
              <w:rPr>
                <w:rFonts w:ascii="Calibri" w:hAnsi="Calibri" w:cs="Calibri"/>
              </w:rPr>
              <w:t>is used</w:t>
            </w:r>
            <w:r w:rsidR="0008526D">
              <w:rPr>
                <w:rFonts w:ascii="Calibri" w:hAnsi="Calibri" w:cs="Calibri"/>
              </w:rPr>
              <w:t xml:space="preserve">. For example, </w:t>
            </w:r>
            <w:r w:rsidR="00A02BC1">
              <w:rPr>
                <w:rFonts w:ascii="Calibri" w:hAnsi="Calibri" w:cs="Calibri"/>
              </w:rPr>
              <w:t xml:space="preserve">GMC and STS surveys </w:t>
            </w:r>
            <w:r w:rsidR="0008526D">
              <w:rPr>
                <w:rFonts w:ascii="Calibri" w:hAnsi="Calibri" w:cs="Calibri"/>
              </w:rPr>
              <w:t>do not</w:t>
            </w:r>
            <w:r w:rsidR="00A02BC1">
              <w:rPr>
                <w:rFonts w:ascii="Calibri" w:hAnsi="Calibri" w:cs="Calibri"/>
              </w:rPr>
              <w:t xml:space="preserve"> </w:t>
            </w:r>
            <w:r w:rsidR="003020E6">
              <w:rPr>
                <w:rFonts w:ascii="Calibri" w:hAnsi="Calibri" w:cs="Calibri"/>
              </w:rPr>
              <w:t>have complete concordance.</w:t>
            </w:r>
            <w:r w:rsidR="00862AEA">
              <w:rPr>
                <w:rFonts w:ascii="Calibri" w:hAnsi="Calibri" w:cs="Calibri"/>
              </w:rPr>
              <w:t xml:space="preserve"> </w:t>
            </w:r>
            <w:r w:rsidR="00A77337">
              <w:rPr>
                <w:rFonts w:ascii="Calibri" w:hAnsi="Calibri" w:cs="Calibri"/>
              </w:rPr>
              <w:t xml:space="preserve">AD </w:t>
            </w:r>
            <w:r w:rsidR="0008526D">
              <w:rPr>
                <w:rFonts w:ascii="Calibri" w:hAnsi="Calibri" w:cs="Calibri"/>
              </w:rPr>
              <w:t>noted</w:t>
            </w:r>
            <w:r w:rsidR="00A77337">
              <w:rPr>
                <w:rFonts w:ascii="Calibri" w:hAnsi="Calibri" w:cs="Calibri"/>
              </w:rPr>
              <w:t xml:space="preserve"> that </w:t>
            </w:r>
            <w:r w:rsidR="00BF71B2">
              <w:rPr>
                <w:rFonts w:ascii="Calibri" w:hAnsi="Calibri" w:cs="Calibri"/>
              </w:rPr>
              <w:t xml:space="preserve">the Review </w:t>
            </w:r>
            <w:r w:rsidR="00AE5DDD">
              <w:rPr>
                <w:rFonts w:ascii="Calibri" w:hAnsi="Calibri" w:cs="Calibri"/>
              </w:rPr>
              <w:t>survey approac</w:t>
            </w:r>
            <w:r w:rsidR="001C708A">
              <w:rPr>
                <w:rFonts w:ascii="Calibri" w:hAnsi="Calibri" w:cs="Calibri"/>
              </w:rPr>
              <w:t>h</w:t>
            </w:r>
            <w:r w:rsidR="00AE5DDD">
              <w:rPr>
                <w:rFonts w:ascii="Calibri" w:hAnsi="Calibri" w:cs="Calibri"/>
              </w:rPr>
              <w:t xml:space="preserve"> requires refinement. </w:t>
            </w:r>
          </w:p>
          <w:p w14:paraId="604EFC16" w14:textId="77777777" w:rsidR="007A68C6" w:rsidRDefault="007A68C6" w:rsidP="009C2FF3">
            <w:pPr>
              <w:jc w:val="both"/>
              <w:rPr>
                <w:rFonts w:ascii="Calibri" w:hAnsi="Calibri" w:cs="Calibri"/>
              </w:rPr>
            </w:pPr>
          </w:p>
          <w:p w14:paraId="5F565DCB" w14:textId="7E9FB7BF" w:rsidR="00D506CE" w:rsidRDefault="000331C0" w:rsidP="00CC16CA">
            <w:pPr>
              <w:pStyle w:val="ListParagraph"/>
              <w:numPr>
                <w:ilvl w:val="0"/>
                <w:numId w:val="8"/>
              </w:numPr>
              <w:jc w:val="both"/>
              <w:rPr>
                <w:rFonts w:ascii="Calibri" w:hAnsi="Calibri" w:cs="Calibri"/>
              </w:rPr>
            </w:pPr>
            <w:r w:rsidRPr="000331C0">
              <w:rPr>
                <w:rFonts w:ascii="Calibri" w:hAnsi="Calibri" w:cs="Calibri"/>
                <w:b/>
                <w:bCs/>
              </w:rPr>
              <w:t>Definition</w:t>
            </w:r>
            <w:r w:rsidR="00D506CE" w:rsidRPr="000331C0">
              <w:rPr>
                <w:rFonts w:ascii="Calibri" w:hAnsi="Calibri" w:cs="Calibri"/>
                <w:b/>
                <w:bCs/>
              </w:rPr>
              <w:t xml:space="preserve"> of Coastal Areas:</w:t>
            </w:r>
            <w:r w:rsidR="00D506CE">
              <w:rPr>
                <w:rFonts w:ascii="Calibri" w:hAnsi="Calibri" w:cs="Calibri"/>
              </w:rPr>
              <w:t xml:space="preserve"> </w:t>
            </w:r>
            <w:r>
              <w:rPr>
                <w:rFonts w:ascii="Calibri" w:hAnsi="Calibri" w:cs="Calibri"/>
              </w:rPr>
              <w:t xml:space="preserve">FD asked what </w:t>
            </w:r>
            <w:r w:rsidR="002833BD">
              <w:rPr>
                <w:rFonts w:ascii="Calibri" w:hAnsi="Calibri" w:cs="Calibri"/>
              </w:rPr>
              <w:t>was meant</w:t>
            </w:r>
            <w:r w:rsidR="001C708A">
              <w:rPr>
                <w:rFonts w:ascii="Calibri" w:hAnsi="Calibri" w:cs="Calibri"/>
              </w:rPr>
              <w:t xml:space="preserve"> by Coastal Areas in the Review data.</w:t>
            </w:r>
            <w:r>
              <w:rPr>
                <w:rFonts w:ascii="Calibri" w:hAnsi="Calibri" w:cs="Calibri"/>
              </w:rPr>
              <w:t xml:space="preserve"> FC </w:t>
            </w:r>
            <w:r w:rsidR="001C708A">
              <w:rPr>
                <w:rFonts w:ascii="Calibri" w:hAnsi="Calibri" w:cs="Calibri"/>
              </w:rPr>
              <w:t xml:space="preserve">confirmed </w:t>
            </w:r>
            <w:r>
              <w:rPr>
                <w:rFonts w:ascii="Calibri" w:hAnsi="Calibri" w:cs="Calibri"/>
              </w:rPr>
              <w:t xml:space="preserve">that this represented </w:t>
            </w:r>
            <w:r w:rsidR="00D506CE">
              <w:rPr>
                <w:rFonts w:ascii="Calibri" w:hAnsi="Calibri" w:cs="Calibri"/>
              </w:rPr>
              <w:t>Inver</w:t>
            </w:r>
            <w:r w:rsidR="003020E6">
              <w:rPr>
                <w:rFonts w:ascii="Calibri" w:hAnsi="Calibri" w:cs="Calibri"/>
              </w:rPr>
              <w:t>c</w:t>
            </w:r>
            <w:r>
              <w:rPr>
                <w:rFonts w:ascii="Calibri" w:hAnsi="Calibri" w:cs="Calibri"/>
              </w:rPr>
              <w:t>lyde</w:t>
            </w:r>
            <w:r w:rsidR="00D506CE">
              <w:rPr>
                <w:rFonts w:ascii="Calibri" w:hAnsi="Calibri" w:cs="Calibri"/>
              </w:rPr>
              <w:t>, Paisley and Ayr</w:t>
            </w:r>
            <w:r w:rsidR="00537F18">
              <w:rPr>
                <w:rFonts w:ascii="Calibri" w:hAnsi="Calibri" w:cs="Calibri"/>
              </w:rPr>
              <w:t>.</w:t>
            </w:r>
          </w:p>
          <w:p w14:paraId="464D02D2" w14:textId="77777777" w:rsidR="0005511A" w:rsidRPr="0005511A" w:rsidRDefault="0005511A" w:rsidP="0005511A">
            <w:pPr>
              <w:pStyle w:val="ListParagraph"/>
              <w:rPr>
                <w:rFonts w:ascii="Calibri" w:hAnsi="Calibri" w:cs="Calibri"/>
              </w:rPr>
            </w:pPr>
          </w:p>
          <w:p w14:paraId="03278625" w14:textId="43E0A89F" w:rsidR="00231A56" w:rsidRDefault="00054D00" w:rsidP="00466F59">
            <w:pPr>
              <w:pStyle w:val="ListParagraph"/>
              <w:numPr>
                <w:ilvl w:val="0"/>
                <w:numId w:val="8"/>
              </w:numPr>
              <w:jc w:val="both"/>
            </w:pPr>
            <w:r w:rsidRPr="00231A56">
              <w:rPr>
                <w:rFonts w:ascii="Calibri" w:hAnsi="Calibri" w:cs="Calibri"/>
                <w:b/>
                <w:bCs/>
              </w:rPr>
              <w:t>E</w:t>
            </w:r>
            <w:r w:rsidR="007610F0" w:rsidRPr="00231A56">
              <w:rPr>
                <w:rFonts w:ascii="Calibri" w:hAnsi="Calibri" w:cs="Calibri"/>
                <w:b/>
                <w:bCs/>
              </w:rPr>
              <w:t>as</w:t>
            </w:r>
            <w:r w:rsidRPr="00231A56">
              <w:rPr>
                <w:rFonts w:ascii="Calibri" w:hAnsi="Calibri" w:cs="Calibri"/>
                <w:b/>
                <w:bCs/>
              </w:rPr>
              <w:t xml:space="preserve">t Region &amp; </w:t>
            </w:r>
            <w:r w:rsidR="002079F0" w:rsidRPr="00231A56">
              <w:rPr>
                <w:rFonts w:ascii="Calibri" w:hAnsi="Calibri" w:cs="Calibri"/>
                <w:b/>
                <w:bCs/>
              </w:rPr>
              <w:t>North Region:</w:t>
            </w:r>
            <w:r w:rsidR="002079F0" w:rsidRPr="00231A56">
              <w:rPr>
                <w:rFonts w:ascii="Calibri" w:hAnsi="Calibri" w:cs="Calibri"/>
              </w:rPr>
              <w:t xml:space="preserve"> </w:t>
            </w:r>
            <w:r w:rsidR="00231A56" w:rsidRPr="00231A56">
              <w:rPr>
                <w:rFonts w:ascii="Calibri" w:hAnsi="Calibri" w:cs="Calibri"/>
              </w:rPr>
              <w:t xml:space="preserve">FD asked when the East Region and North Regions will be merged as this will impact data from the East Region. AD </w:t>
            </w:r>
            <w:r w:rsidR="0093183F">
              <w:rPr>
                <w:rFonts w:ascii="Calibri" w:hAnsi="Calibri" w:cs="Calibri"/>
              </w:rPr>
              <w:t>confirmed</w:t>
            </w:r>
            <w:r w:rsidR="00231A56" w:rsidRPr="00231A56">
              <w:rPr>
                <w:rFonts w:ascii="Calibri" w:hAnsi="Calibri" w:cs="Calibri"/>
              </w:rPr>
              <w:t xml:space="preserve"> that a number of </w:t>
            </w:r>
            <w:r w:rsidR="00603929" w:rsidRPr="00231A56">
              <w:rPr>
                <w:rFonts w:ascii="Calibri" w:hAnsi="Calibri" w:cs="Calibri"/>
              </w:rPr>
              <w:t>spe</w:t>
            </w:r>
            <w:r w:rsidR="00603929">
              <w:rPr>
                <w:rFonts w:ascii="Calibri" w:hAnsi="Calibri" w:cs="Calibri"/>
              </w:rPr>
              <w:t>cialty</w:t>
            </w:r>
            <w:r w:rsidR="002E55D6">
              <w:rPr>
                <w:rFonts w:ascii="Calibri" w:hAnsi="Calibri" w:cs="Calibri"/>
              </w:rPr>
              <w:t xml:space="preserve"> </w:t>
            </w:r>
            <w:r w:rsidR="00231A56" w:rsidRPr="00231A56">
              <w:rPr>
                <w:rFonts w:ascii="Calibri" w:hAnsi="Calibri" w:cs="Calibri"/>
              </w:rPr>
              <w:t xml:space="preserve">APGDs were already working across East and North regions </w:t>
            </w:r>
            <w:r w:rsidR="006F0C70">
              <w:rPr>
                <w:rFonts w:ascii="Calibri" w:hAnsi="Calibri" w:cs="Calibri"/>
              </w:rPr>
              <w:t>for example in Obstetrics and Gynaecology. DH confirmed t</w:t>
            </w:r>
            <w:r w:rsidR="00231A56" w:rsidRPr="00231A56">
              <w:rPr>
                <w:rFonts w:ascii="Calibri" w:hAnsi="Calibri" w:cs="Calibri"/>
              </w:rPr>
              <w:t>here were no plans to merge East and North Foundation APGDs.</w:t>
            </w:r>
          </w:p>
          <w:p w14:paraId="399C1A77" w14:textId="40AF1ADA" w:rsidR="00C22451" w:rsidRPr="00231A56" w:rsidRDefault="00C22451" w:rsidP="00231A56">
            <w:pPr>
              <w:jc w:val="both"/>
              <w:rPr>
                <w:rFonts w:ascii="Calibri" w:hAnsi="Calibri" w:cs="Calibri"/>
              </w:rPr>
            </w:pPr>
          </w:p>
        </w:tc>
        <w:tc>
          <w:tcPr>
            <w:tcW w:w="2693" w:type="dxa"/>
            <w:shd w:val="clear" w:color="auto" w:fill="auto"/>
            <w:vAlign w:val="center"/>
          </w:tcPr>
          <w:p w14:paraId="34B01A1A" w14:textId="77777777" w:rsidR="00356EC8" w:rsidRPr="004654F7" w:rsidRDefault="00356EC8" w:rsidP="00356EC8">
            <w:pPr>
              <w:jc w:val="center"/>
              <w:rPr>
                <w:rFonts w:ascii="Calibri" w:hAnsi="Calibri" w:cs="Calibri"/>
              </w:rPr>
            </w:pPr>
          </w:p>
        </w:tc>
      </w:tr>
      <w:tr w:rsidR="00356EC8" w:rsidRPr="004654F7" w14:paraId="3BB514B7" w14:textId="77777777" w:rsidTr="00FA5D61">
        <w:trPr>
          <w:trHeight w:val="1134"/>
        </w:trPr>
        <w:tc>
          <w:tcPr>
            <w:tcW w:w="709" w:type="dxa"/>
            <w:shd w:val="clear" w:color="auto" w:fill="auto"/>
          </w:tcPr>
          <w:p w14:paraId="3362562D" w14:textId="1F447172" w:rsidR="00356EC8" w:rsidRPr="004654F7" w:rsidRDefault="004654F7" w:rsidP="004654F7">
            <w:pPr>
              <w:jc w:val="both"/>
              <w:rPr>
                <w:rFonts w:ascii="Calibri" w:hAnsi="Calibri" w:cs="Calibri"/>
                <w:b/>
                <w:bCs/>
              </w:rPr>
            </w:pPr>
            <w:r>
              <w:rPr>
                <w:rFonts w:ascii="Calibri" w:hAnsi="Calibri" w:cs="Calibri"/>
                <w:b/>
                <w:bCs/>
              </w:rPr>
              <w:t>3.</w:t>
            </w:r>
            <w:r w:rsidR="00BD0CE8">
              <w:rPr>
                <w:rFonts w:ascii="Calibri" w:hAnsi="Calibri" w:cs="Calibri"/>
                <w:b/>
                <w:bCs/>
              </w:rPr>
              <w:t>7</w:t>
            </w:r>
          </w:p>
        </w:tc>
        <w:tc>
          <w:tcPr>
            <w:tcW w:w="2554" w:type="dxa"/>
            <w:shd w:val="clear" w:color="auto" w:fill="auto"/>
          </w:tcPr>
          <w:p w14:paraId="5E90CE18" w14:textId="5E4B0F3E" w:rsidR="00356EC8" w:rsidRPr="004654F7" w:rsidRDefault="008A33AE" w:rsidP="004654F7">
            <w:pPr>
              <w:jc w:val="both"/>
              <w:rPr>
                <w:rFonts w:ascii="Calibri" w:hAnsi="Calibri" w:cs="Calibri"/>
                <w:b/>
                <w:bCs/>
              </w:rPr>
            </w:pPr>
            <w:r w:rsidRPr="004654F7">
              <w:rPr>
                <w:rFonts w:ascii="Calibri" w:hAnsi="Calibri" w:cs="Calibri"/>
                <w:b/>
                <w:bCs/>
              </w:rPr>
              <w:t>STS Sexual Harassment Survey Results 2024</w:t>
            </w:r>
          </w:p>
        </w:tc>
        <w:tc>
          <w:tcPr>
            <w:tcW w:w="8219" w:type="dxa"/>
            <w:shd w:val="clear" w:color="auto" w:fill="auto"/>
          </w:tcPr>
          <w:p w14:paraId="3A0C23AC" w14:textId="1F28DE43" w:rsidR="00356EC8" w:rsidRDefault="00C239EB" w:rsidP="00C239EB">
            <w:pPr>
              <w:rPr>
                <w:rFonts w:ascii="Calibri" w:hAnsi="Calibri" w:cs="Calibri"/>
              </w:rPr>
            </w:pPr>
            <w:r>
              <w:rPr>
                <w:rFonts w:ascii="Calibri" w:hAnsi="Calibri" w:cs="Calibri"/>
              </w:rPr>
              <w:t>Various issues related to the Sexual Harassment Survey including:</w:t>
            </w:r>
          </w:p>
          <w:p w14:paraId="6C4746D2" w14:textId="77777777" w:rsidR="00D6167D" w:rsidRDefault="00D6167D" w:rsidP="00C239EB">
            <w:pPr>
              <w:rPr>
                <w:rFonts w:ascii="Calibri" w:hAnsi="Calibri" w:cs="Calibri"/>
              </w:rPr>
            </w:pPr>
          </w:p>
          <w:p w14:paraId="280685A3" w14:textId="1C2A335C" w:rsidR="00CE54D8" w:rsidRDefault="00D6167D" w:rsidP="000E758D">
            <w:pPr>
              <w:pStyle w:val="ListParagraph"/>
              <w:numPr>
                <w:ilvl w:val="0"/>
                <w:numId w:val="9"/>
              </w:numPr>
              <w:jc w:val="both"/>
              <w:rPr>
                <w:rFonts w:ascii="Calibri" w:hAnsi="Calibri" w:cs="Calibri"/>
              </w:rPr>
            </w:pPr>
            <w:r w:rsidRPr="00CE54D8">
              <w:rPr>
                <w:rFonts w:ascii="Calibri" w:hAnsi="Calibri" w:cs="Calibri"/>
                <w:b/>
                <w:bCs/>
              </w:rPr>
              <w:t>Question Set:</w:t>
            </w:r>
            <w:r w:rsidRPr="00CE54D8">
              <w:rPr>
                <w:rFonts w:ascii="Calibri" w:hAnsi="Calibri" w:cs="Calibri"/>
              </w:rPr>
              <w:t xml:space="preserve"> </w:t>
            </w:r>
            <w:r w:rsidR="007213DF" w:rsidRPr="00CE54D8">
              <w:rPr>
                <w:rFonts w:ascii="Calibri" w:hAnsi="Calibri" w:cs="Calibri"/>
              </w:rPr>
              <w:t xml:space="preserve">LB noted that </w:t>
            </w:r>
            <w:r w:rsidR="007E1C5D">
              <w:rPr>
                <w:rFonts w:ascii="Calibri" w:hAnsi="Calibri" w:cs="Calibri"/>
              </w:rPr>
              <w:t xml:space="preserve">the survey </w:t>
            </w:r>
            <w:r w:rsidR="007213DF" w:rsidRPr="00CE54D8">
              <w:rPr>
                <w:rFonts w:ascii="Calibri" w:hAnsi="Calibri" w:cs="Calibri"/>
              </w:rPr>
              <w:t xml:space="preserve">questions did </w:t>
            </w:r>
            <w:r w:rsidR="00D8089F" w:rsidRPr="00CE54D8">
              <w:rPr>
                <w:rFonts w:ascii="Calibri" w:hAnsi="Calibri" w:cs="Calibri"/>
              </w:rPr>
              <w:t>not</w:t>
            </w:r>
            <w:r w:rsidR="00D8089F">
              <w:rPr>
                <w:rFonts w:ascii="Calibri" w:hAnsi="Calibri" w:cs="Calibri"/>
              </w:rPr>
              <w:t xml:space="preserve"> specify who was carrying out harassment </w:t>
            </w:r>
            <w:r w:rsidR="006926EC">
              <w:rPr>
                <w:rFonts w:ascii="Calibri" w:hAnsi="Calibri" w:cs="Calibri"/>
              </w:rPr>
              <w:t>e.g</w:t>
            </w:r>
            <w:r w:rsidR="00342FAA">
              <w:rPr>
                <w:rFonts w:ascii="Calibri" w:hAnsi="Calibri" w:cs="Calibri"/>
              </w:rPr>
              <w:t xml:space="preserve">. </w:t>
            </w:r>
            <w:r w:rsidR="00D00AE8">
              <w:rPr>
                <w:rFonts w:ascii="Calibri" w:hAnsi="Calibri" w:cs="Calibri"/>
              </w:rPr>
              <w:t xml:space="preserve">general </w:t>
            </w:r>
            <w:r w:rsidR="00A6056E">
              <w:rPr>
                <w:rFonts w:ascii="Calibri" w:hAnsi="Calibri" w:cs="Calibri"/>
              </w:rPr>
              <w:t>public</w:t>
            </w:r>
            <w:r w:rsidR="00342FAA">
              <w:rPr>
                <w:rFonts w:ascii="Calibri" w:hAnsi="Calibri" w:cs="Calibri"/>
              </w:rPr>
              <w:t xml:space="preserve">, </w:t>
            </w:r>
            <w:r w:rsidR="00D00AE8">
              <w:rPr>
                <w:rFonts w:ascii="Calibri" w:hAnsi="Calibri" w:cs="Calibri"/>
              </w:rPr>
              <w:t>workforce</w:t>
            </w:r>
            <w:r w:rsidR="00342FAA">
              <w:rPr>
                <w:rFonts w:ascii="Calibri" w:hAnsi="Calibri" w:cs="Calibri"/>
              </w:rPr>
              <w:t xml:space="preserve">, management etc. </w:t>
            </w:r>
            <w:r w:rsidR="00CE54D8">
              <w:rPr>
                <w:rFonts w:ascii="Calibri" w:hAnsi="Calibri" w:cs="Calibri"/>
              </w:rPr>
              <w:t xml:space="preserve">DH </w:t>
            </w:r>
            <w:r w:rsidR="00A6056E">
              <w:rPr>
                <w:rFonts w:ascii="Calibri" w:hAnsi="Calibri" w:cs="Calibri"/>
              </w:rPr>
              <w:t xml:space="preserve">acknowledged that clarity was required, </w:t>
            </w:r>
            <w:r w:rsidR="00E33493">
              <w:rPr>
                <w:rFonts w:ascii="Calibri" w:hAnsi="Calibri" w:cs="Calibri"/>
              </w:rPr>
              <w:t xml:space="preserve">and this would be </w:t>
            </w:r>
            <w:r w:rsidR="000E758D">
              <w:rPr>
                <w:rFonts w:ascii="Calibri" w:hAnsi="Calibri" w:cs="Calibri"/>
              </w:rPr>
              <w:t xml:space="preserve">fed back to survey authors. </w:t>
            </w:r>
            <w:r w:rsidR="00DA1EB6" w:rsidRPr="000E758D">
              <w:rPr>
                <w:rFonts w:ascii="Calibri" w:hAnsi="Calibri" w:cs="Calibri"/>
              </w:rPr>
              <w:t xml:space="preserve">YP </w:t>
            </w:r>
            <w:r w:rsidR="00CA2A6E">
              <w:rPr>
                <w:rFonts w:ascii="Calibri" w:hAnsi="Calibri" w:cs="Calibri"/>
              </w:rPr>
              <w:t xml:space="preserve">suggested that the survey results </w:t>
            </w:r>
            <w:r w:rsidR="002136BA">
              <w:rPr>
                <w:rFonts w:ascii="Calibri" w:hAnsi="Calibri" w:cs="Calibri"/>
              </w:rPr>
              <w:t xml:space="preserve">could be regarded as </w:t>
            </w:r>
            <w:r w:rsidR="00CA2A6E">
              <w:rPr>
                <w:rFonts w:ascii="Calibri" w:hAnsi="Calibri" w:cs="Calibri"/>
              </w:rPr>
              <w:t xml:space="preserve">very </w:t>
            </w:r>
            <w:r w:rsidR="00DA1EB6" w:rsidRPr="000E758D">
              <w:rPr>
                <w:rFonts w:ascii="Calibri" w:hAnsi="Calibri" w:cs="Calibri"/>
              </w:rPr>
              <w:t>low</w:t>
            </w:r>
            <w:r w:rsidR="00D9340E">
              <w:rPr>
                <w:rFonts w:ascii="Calibri" w:hAnsi="Calibri" w:cs="Calibri"/>
              </w:rPr>
              <w:t xml:space="preserve"> for </w:t>
            </w:r>
            <w:r w:rsidR="00685077">
              <w:rPr>
                <w:rFonts w:ascii="Calibri" w:hAnsi="Calibri" w:cs="Calibri"/>
              </w:rPr>
              <w:t xml:space="preserve">Foundation relative to </w:t>
            </w:r>
            <w:r w:rsidR="006A7590">
              <w:rPr>
                <w:rFonts w:ascii="Calibri" w:hAnsi="Calibri" w:cs="Calibri"/>
              </w:rPr>
              <w:t>its</w:t>
            </w:r>
            <w:r w:rsidR="00685077">
              <w:rPr>
                <w:rFonts w:ascii="Calibri" w:hAnsi="Calibri" w:cs="Calibri"/>
              </w:rPr>
              <w:t xml:space="preserve"> large size. </w:t>
            </w:r>
            <w:r w:rsidR="006A7590">
              <w:rPr>
                <w:rFonts w:ascii="Calibri" w:hAnsi="Calibri" w:cs="Calibri"/>
              </w:rPr>
              <w:t>However, a</w:t>
            </w:r>
            <w:r w:rsidR="00685077">
              <w:rPr>
                <w:rFonts w:ascii="Calibri" w:hAnsi="Calibri" w:cs="Calibri"/>
              </w:rPr>
              <w:t xml:space="preserve">ll agreed of the importance of </w:t>
            </w:r>
            <w:r w:rsidR="006A7590">
              <w:rPr>
                <w:rFonts w:ascii="Calibri" w:hAnsi="Calibri" w:cs="Calibri"/>
              </w:rPr>
              <w:t>addressing this issue.</w:t>
            </w:r>
          </w:p>
          <w:p w14:paraId="059AF2BA" w14:textId="77777777" w:rsidR="00AC7B25" w:rsidRDefault="00AC7B25" w:rsidP="00AC7B25">
            <w:pPr>
              <w:pStyle w:val="ListParagraph"/>
              <w:jc w:val="both"/>
              <w:rPr>
                <w:rFonts w:ascii="Calibri" w:hAnsi="Calibri" w:cs="Calibri"/>
              </w:rPr>
            </w:pPr>
          </w:p>
          <w:p w14:paraId="743F4F13" w14:textId="76DFCA7E" w:rsidR="00C239EB" w:rsidRPr="004654F7" w:rsidRDefault="000E758D" w:rsidP="003B0B29">
            <w:pPr>
              <w:pStyle w:val="ListParagraph"/>
              <w:numPr>
                <w:ilvl w:val="0"/>
                <w:numId w:val="9"/>
              </w:numPr>
              <w:jc w:val="both"/>
              <w:rPr>
                <w:rFonts w:ascii="Calibri" w:hAnsi="Calibri" w:cs="Calibri"/>
              </w:rPr>
            </w:pPr>
            <w:r>
              <w:rPr>
                <w:rFonts w:ascii="Calibri" w:hAnsi="Calibri" w:cs="Calibri"/>
                <w:b/>
                <w:bCs/>
              </w:rPr>
              <w:t>Further Development:</w:t>
            </w:r>
            <w:r>
              <w:rPr>
                <w:rFonts w:ascii="Calibri" w:hAnsi="Calibri" w:cs="Calibri"/>
              </w:rPr>
              <w:t xml:space="preserve"> </w:t>
            </w:r>
            <w:r w:rsidR="006E204D">
              <w:rPr>
                <w:rFonts w:ascii="Calibri" w:hAnsi="Calibri" w:cs="Calibri"/>
              </w:rPr>
              <w:t xml:space="preserve">FD </w:t>
            </w:r>
            <w:r w:rsidR="00D9340E">
              <w:rPr>
                <w:rFonts w:ascii="Calibri" w:hAnsi="Calibri" w:cs="Calibri"/>
              </w:rPr>
              <w:t>confirmed</w:t>
            </w:r>
            <w:r w:rsidR="006E204D">
              <w:rPr>
                <w:rFonts w:ascii="Calibri" w:hAnsi="Calibri" w:cs="Calibri"/>
              </w:rPr>
              <w:t xml:space="preserve"> that most territorial health boards are pursuing training in this area. </w:t>
            </w:r>
            <w:r w:rsidR="00D9340E">
              <w:rPr>
                <w:rFonts w:ascii="Calibri" w:hAnsi="Calibri" w:cs="Calibri"/>
              </w:rPr>
              <w:t xml:space="preserve">YP suggested issues be discussed via the Active Bystander training programmes. </w:t>
            </w:r>
            <w:r w:rsidR="00163174">
              <w:rPr>
                <w:rFonts w:ascii="Calibri" w:hAnsi="Calibri" w:cs="Calibri"/>
              </w:rPr>
              <w:t xml:space="preserve">FD stated that Trainers have been encouraged to discuss issue. </w:t>
            </w:r>
            <w:r>
              <w:rPr>
                <w:rFonts w:ascii="Calibri" w:hAnsi="Calibri" w:cs="Calibri"/>
              </w:rPr>
              <w:t xml:space="preserve">DH suggested that Alastair Murray be invited to give </w:t>
            </w:r>
            <w:r w:rsidR="00F50531">
              <w:rPr>
                <w:rFonts w:ascii="Calibri" w:hAnsi="Calibri" w:cs="Calibri"/>
              </w:rPr>
              <w:t xml:space="preserve">a further </w:t>
            </w:r>
            <w:r w:rsidR="00163174">
              <w:rPr>
                <w:rFonts w:ascii="Calibri" w:hAnsi="Calibri" w:cs="Calibri"/>
              </w:rPr>
              <w:t>presentation on</w:t>
            </w:r>
            <w:r w:rsidR="00F50531">
              <w:rPr>
                <w:rFonts w:ascii="Calibri" w:hAnsi="Calibri" w:cs="Calibri"/>
              </w:rPr>
              <w:t xml:space="preserve"> this</w:t>
            </w:r>
            <w:r w:rsidR="00163174">
              <w:rPr>
                <w:rFonts w:ascii="Calibri" w:hAnsi="Calibri" w:cs="Calibri"/>
              </w:rPr>
              <w:t xml:space="preserve"> issue. </w:t>
            </w:r>
          </w:p>
        </w:tc>
        <w:tc>
          <w:tcPr>
            <w:tcW w:w="2693" w:type="dxa"/>
            <w:shd w:val="clear" w:color="auto" w:fill="auto"/>
            <w:vAlign w:val="center"/>
          </w:tcPr>
          <w:p w14:paraId="3BC97C5F" w14:textId="77777777" w:rsidR="00356EC8" w:rsidRPr="004654F7" w:rsidRDefault="00356EC8" w:rsidP="00356EC8">
            <w:pPr>
              <w:jc w:val="center"/>
              <w:rPr>
                <w:rFonts w:ascii="Calibri" w:hAnsi="Calibri" w:cs="Calibri"/>
              </w:rPr>
            </w:pPr>
          </w:p>
        </w:tc>
      </w:tr>
      <w:tr w:rsidR="00356EC8" w:rsidRPr="004654F7" w14:paraId="63C50918" w14:textId="77777777" w:rsidTr="00E27B10">
        <w:trPr>
          <w:trHeight w:val="1134"/>
        </w:trPr>
        <w:tc>
          <w:tcPr>
            <w:tcW w:w="709" w:type="dxa"/>
            <w:shd w:val="clear" w:color="auto" w:fill="auto"/>
          </w:tcPr>
          <w:p w14:paraId="2CE87FE8" w14:textId="4691FE34" w:rsidR="00356EC8" w:rsidRPr="004654F7" w:rsidRDefault="004654F7" w:rsidP="004654F7">
            <w:pPr>
              <w:jc w:val="both"/>
              <w:rPr>
                <w:rFonts w:ascii="Calibri" w:hAnsi="Calibri" w:cs="Calibri"/>
                <w:b/>
                <w:bCs/>
              </w:rPr>
            </w:pPr>
            <w:r>
              <w:rPr>
                <w:rFonts w:ascii="Calibri" w:hAnsi="Calibri" w:cs="Calibri"/>
                <w:b/>
                <w:bCs/>
              </w:rPr>
              <w:lastRenderedPageBreak/>
              <w:t>3.</w:t>
            </w:r>
            <w:r w:rsidR="00BD0CE8">
              <w:rPr>
                <w:rFonts w:ascii="Calibri" w:hAnsi="Calibri" w:cs="Calibri"/>
                <w:b/>
                <w:bCs/>
              </w:rPr>
              <w:t>8</w:t>
            </w:r>
          </w:p>
        </w:tc>
        <w:tc>
          <w:tcPr>
            <w:tcW w:w="2554" w:type="dxa"/>
            <w:shd w:val="clear" w:color="auto" w:fill="auto"/>
          </w:tcPr>
          <w:p w14:paraId="6E7FAF6F" w14:textId="12B64CC1" w:rsidR="00356EC8" w:rsidRPr="004654F7" w:rsidRDefault="009E0414" w:rsidP="004654F7">
            <w:pPr>
              <w:jc w:val="both"/>
              <w:rPr>
                <w:rFonts w:ascii="Calibri" w:hAnsi="Calibri" w:cs="Calibri"/>
                <w:b/>
                <w:bCs/>
              </w:rPr>
            </w:pPr>
            <w:r w:rsidRPr="004654F7">
              <w:rPr>
                <w:rFonts w:ascii="Calibri" w:hAnsi="Calibri" w:cs="Calibri"/>
                <w:b/>
                <w:bCs/>
              </w:rPr>
              <w:t>Specialised Foundation Programme Induction</w:t>
            </w:r>
          </w:p>
        </w:tc>
        <w:tc>
          <w:tcPr>
            <w:tcW w:w="8219" w:type="dxa"/>
            <w:shd w:val="clear" w:color="auto" w:fill="auto"/>
          </w:tcPr>
          <w:p w14:paraId="4BDE1623" w14:textId="546550DC" w:rsidR="00454A19" w:rsidRDefault="00EB2C84" w:rsidP="00BB72E0">
            <w:pPr>
              <w:pStyle w:val="ListParagraph"/>
              <w:numPr>
                <w:ilvl w:val="0"/>
                <w:numId w:val="10"/>
              </w:numPr>
              <w:jc w:val="both"/>
              <w:rPr>
                <w:rFonts w:ascii="Calibri" w:hAnsi="Calibri" w:cs="Calibri"/>
              </w:rPr>
            </w:pPr>
            <w:r w:rsidRPr="00BB72E0">
              <w:rPr>
                <w:rFonts w:ascii="Calibri" w:hAnsi="Calibri" w:cs="Calibri"/>
              </w:rPr>
              <w:t>FC noted that the SFP programme h</w:t>
            </w:r>
            <w:r w:rsidR="002364F1">
              <w:rPr>
                <w:rFonts w:ascii="Calibri" w:hAnsi="Calibri" w:cs="Calibri"/>
              </w:rPr>
              <w:t>as</w:t>
            </w:r>
            <w:r w:rsidRPr="00BB72E0">
              <w:rPr>
                <w:rFonts w:ascii="Calibri" w:hAnsi="Calibri" w:cs="Calibri"/>
              </w:rPr>
              <w:t xml:space="preserve"> a separate </w:t>
            </w:r>
            <w:r w:rsidR="005F08FE">
              <w:rPr>
                <w:rFonts w:ascii="Calibri" w:hAnsi="Calibri" w:cs="Calibri"/>
              </w:rPr>
              <w:t>i</w:t>
            </w:r>
            <w:r w:rsidRPr="00BB72E0">
              <w:rPr>
                <w:rFonts w:ascii="Calibri" w:hAnsi="Calibri" w:cs="Calibri"/>
              </w:rPr>
              <w:t>nduction</w:t>
            </w:r>
            <w:r w:rsidR="002364F1">
              <w:rPr>
                <w:rFonts w:ascii="Calibri" w:hAnsi="Calibri" w:cs="Calibri"/>
              </w:rPr>
              <w:t xml:space="preserve"> process</w:t>
            </w:r>
            <w:r w:rsidR="005F08FE">
              <w:rPr>
                <w:rFonts w:ascii="Calibri" w:hAnsi="Calibri" w:cs="Calibri"/>
              </w:rPr>
              <w:t xml:space="preserve"> and</w:t>
            </w:r>
            <w:r w:rsidRPr="00BB72E0">
              <w:rPr>
                <w:rFonts w:ascii="Calibri" w:hAnsi="Calibri" w:cs="Calibri"/>
              </w:rPr>
              <w:t xml:space="preserve"> various </w:t>
            </w:r>
            <w:r w:rsidR="00400EE7">
              <w:rPr>
                <w:rFonts w:ascii="Calibri" w:hAnsi="Calibri" w:cs="Calibri"/>
              </w:rPr>
              <w:t xml:space="preserve">standardised </w:t>
            </w:r>
            <w:r w:rsidRPr="00BB72E0">
              <w:rPr>
                <w:rFonts w:ascii="Calibri" w:hAnsi="Calibri" w:cs="Calibri"/>
              </w:rPr>
              <w:t xml:space="preserve">materials </w:t>
            </w:r>
            <w:r w:rsidR="005F08FE">
              <w:rPr>
                <w:rFonts w:ascii="Calibri" w:hAnsi="Calibri" w:cs="Calibri"/>
              </w:rPr>
              <w:t xml:space="preserve">have been </w:t>
            </w:r>
            <w:r w:rsidRPr="00BB72E0">
              <w:rPr>
                <w:rFonts w:ascii="Calibri" w:hAnsi="Calibri" w:cs="Calibri"/>
              </w:rPr>
              <w:t xml:space="preserve">created for doctors </w:t>
            </w:r>
            <w:r w:rsidR="005D4053">
              <w:rPr>
                <w:rFonts w:ascii="Calibri" w:hAnsi="Calibri" w:cs="Calibri"/>
              </w:rPr>
              <w:t xml:space="preserve">covering issues such as </w:t>
            </w:r>
            <w:r w:rsidRPr="00BB72E0">
              <w:rPr>
                <w:rFonts w:ascii="Calibri" w:hAnsi="Calibri" w:cs="Calibri"/>
              </w:rPr>
              <w:t>training sites,</w:t>
            </w:r>
            <w:r w:rsidR="00BB72E0" w:rsidRPr="00BB72E0">
              <w:rPr>
                <w:rFonts w:ascii="Calibri" w:hAnsi="Calibri" w:cs="Calibri"/>
              </w:rPr>
              <w:t xml:space="preserve"> study leave etc. </w:t>
            </w:r>
            <w:r w:rsidR="003748A6">
              <w:rPr>
                <w:rFonts w:ascii="Calibri" w:hAnsi="Calibri" w:cs="Calibri"/>
              </w:rPr>
              <w:t>This will address some variations in regional practice.</w:t>
            </w:r>
            <w:r w:rsidRPr="00BB72E0">
              <w:rPr>
                <w:rFonts w:ascii="Calibri" w:hAnsi="Calibri" w:cs="Calibri"/>
              </w:rPr>
              <w:t xml:space="preserve"> </w:t>
            </w:r>
          </w:p>
          <w:p w14:paraId="337A3275" w14:textId="76CF91B0" w:rsidR="00400EE7" w:rsidRPr="00400EE7" w:rsidRDefault="00400EE7" w:rsidP="00400EE7">
            <w:pPr>
              <w:ind w:left="360"/>
              <w:jc w:val="both"/>
              <w:rPr>
                <w:rFonts w:ascii="Calibri" w:hAnsi="Calibri" w:cs="Calibri"/>
              </w:rPr>
            </w:pPr>
          </w:p>
        </w:tc>
        <w:tc>
          <w:tcPr>
            <w:tcW w:w="2693" w:type="dxa"/>
            <w:shd w:val="clear" w:color="auto" w:fill="auto"/>
            <w:vAlign w:val="center"/>
          </w:tcPr>
          <w:p w14:paraId="71EE732A" w14:textId="77777777" w:rsidR="00356EC8" w:rsidRPr="004654F7" w:rsidRDefault="00356EC8" w:rsidP="00356EC8">
            <w:pPr>
              <w:jc w:val="center"/>
              <w:rPr>
                <w:rFonts w:ascii="Calibri" w:hAnsi="Calibri" w:cs="Calibri"/>
              </w:rPr>
            </w:pPr>
          </w:p>
        </w:tc>
      </w:tr>
      <w:tr w:rsidR="00356EC8" w:rsidRPr="004654F7" w14:paraId="29E3B7AE" w14:textId="77777777" w:rsidTr="00E27B10">
        <w:trPr>
          <w:trHeight w:val="567"/>
        </w:trPr>
        <w:tc>
          <w:tcPr>
            <w:tcW w:w="709" w:type="dxa"/>
            <w:shd w:val="clear" w:color="auto" w:fill="auto"/>
          </w:tcPr>
          <w:p w14:paraId="18FABADB" w14:textId="7425C435" w:rsidR="00356EC8" w:rsidRPr="004654F7" w:rsidRDefault="004654F7" w:rsidP="004654F7">
            <w:pPr>
              <w:jc w:val="both"/>
              <w:rPr>
                <w:rFonts w:ascii="Calibri" w:hAnsi="Calibri" w:cs="Calibri"/>
                <w:b/>
                <w:bCs/>
              </w:rPr>
            </w:pPr>
            <w:r>
              <w:rPr>
                <w:rFonts w:ascii="Calibri" w:hAnsi="Calibri" w:cs="Calibri"/>
                <w:b/>
                <w:bCs/>
              </w:rPr>
              <w:t>4.</w:t>
            </w:r>
          </w:p>
        </w:tc>
        <w:tc>
          <w:tcPr>
            <w:tcW w:w="2554" w:type="dxa"/>
            <w:shd w:val="clear" w:color="auto" w:fill="auto"/>
          </w:tcPr>
          <w:p w14:paraId="65DF34EE" w14:textId="01D05211" w:rsidR="00356EC8" w:rsidRPr="004654F7" w:rsidRDefault="00364338" w:rsidP="004654F7">
            <w:pPr>
              <w:jc w:val="both"/>
              <w:rPr>
                <w:rFonts w:ascii="Calibri" w:hAnsi="Calibri" w:cs="Calibri"/>
                <w:b/>
                <w:bCs/>
              </w:rPr>
            </w:pPr>
            <w:r w:rsidRPr="004654F7">
              <w:rPr>
                <w:rFonts w:ascii="Calibri" w:hAnsi="Calibri" w:cs="Calibri"/>
                <w:b/>
                <w:bCs/>
              </w:rPr>
              <w:t>Standing items of Business</w:t>
            </w:r>
          </w:p>
        </w:tc>
        <w:tc>
          <w:tcPr>
            <w:tcW w:w="8219" w:type="dxa"/>
            <w:shd w:val="clear" w:color="auto" w:fill="auto"/>
            <w:vAlign w:val="center"/>
          </w:tcPr>
          <w:p w14:paraId="3EFE7257" w14:textId="77777777" w:rsidR="00356EC8" w:rsidRPr="004654F7" w:rsidRDefault="00356EC8" w:rsidP="00356EC8">
            <w:pPr>
              <w:jc w:val="center"/>
              <w:rPr>
                <w:rFonts w:ascii="Calibri" w:hAnsi="Calibri" w:cs="Calibri"/>
              </w:rPr>
            </w:pPr>
          </w:p>
        </w:tc>
        <w:tc>
          <w:tcPr>
            <w:tcW w:w="2693" w:type="dxa"/>
            <w:shd w:val="clear" w:color="auto" w:fill="auto"/>
            <w:vAlign w:val="center"/>
          </w:tcPr>
          <w:p w14:paraId="42755251" w14:textId="77777777" w:rsidR="00356EC8" w:rsidRPr="004654F7" w:rsidRDefault="00356EC8" w:rsidP="00356EC8">
            <w:pPr>
              <w:jc w:val="center"/>
              <w:rPr>
                <w:rFonts w:ascii="Calibri" w:hAnsi="Calibri" w:cs="Calibri"/>
              </w:rPr>
            </w:pPr>
          </w:p>
        </w:tc>
      </w:tr>
      <w:tr w:rsidR="00F5404A" w:rsidRPr="004654F7" w14:paraId="20FDF390" w14:textId="77777777" w:rsidTr="00E27B10">
        <w:trPr>
          <w:trHeight w:val="567"/>
        </w:trPr>
        <w:tc>
          <w:tcPr>
            <w:tcW w:w="709" w:type="dxa"/>
            <w:shd w:val="clear" w:color="auto" w:fill="auto"/>
          </w:tcPr>
          <w:p w14:paraId="6BF47AEF" w14:textId="6C2B9B61" w:rsidR="00F5404A" w:rsidRPr="004654F7" w:rsidRDefault="004654F7" w:rsidP="004654F7">
            <w:pPr>
              <w:jc w:val="both"/>
              <w:rPr>
                <w:rFonts w:ascii="Calibri" w:hAnsi="Calibri" w:cs="Calibri"/>
                <w:b/>
                <w:bCs/>
              </w:rPr>
            </w:pPr>
            <w:r>
              <w:rPr>
                <w:rFonts w:ascii="Calibri" w:hAnsi="Calibri" w:cs="Calibri"/>
                <w:b/>
                <w:bCs/>
              </w:rPr>
              <w:t>4.1</w:t>
            </w:r>
          </w:p>
        </w:tc>
        <w:tc>
          <w:tcPr>
            <w:tcW w:w="2554" w:type="dxa"/>
            <w:shd w:val="clear" w:color="auto" w:fill="auto"/>
          </w:tcPr>
          <w:p w14:paraId="49759E13" w14:textId="77777777" w:rsidR="00F5404A" w:rsidRPr="004654F7" w:rsidRDefault="00F5404A" w:rsidP="00452955">
            <w:pPr>
              <w:jc w:val="both"/>
              <w:rPr>
                <w:rFonts w:ascii="Calibri" w:hAnsi="Calibri" w:cs="Calibri"/>
                <w:b/>
                <w:bCs/>
              </w:rPr>
            </w:pPr>
            <w:r w:rsidRPr="004654F7">
              <w:rPr>
                <w:rFonts w:ascii="Calibri" w:hAnsi="Calibri" w:cs="Calibri"/>
                <w:b/>
                <w:bCs/>
              </w:rPr>
              <w:t>Professional Development</w:t>
            </w:r>
          </w:p>
          <w:p w14:paraId="1D1D020F" w14:textId="77777777" w:rsidR="00F5404A" w:rsidRPr="004654F7" w:rsidRDefault="00F5404A" w:rsidP="00452955">
            <w:pPr>
              <w:jc w:val="both"/>
              <w:rPr>
                <w:rFonts w:ascii="Calibri" w:hAnsi="Calibri" w:cs="Calibri"/>
                <w:b/>
                <w:bCs/>
              </w:rPr>
            </w:pPr>
          </w:p>
        </w:tc>
        <w:tc>
          <w:tcPr>
            <w:tcW w:w="8219" w:type="dxa"/>
            <w:shd w:val="clear" w:color="auto" w:fill="auto"/>
            <w:vAlign w:val="center"/>
          </w:tcPr>
          <w:p w14:paraId="7CE4CE31" w14:textId="77777777" w:rsidR="00F5404A" w:rsidRPr="004654F7" w:rsidRDefault="00F5404A" w:rsidP="00356EC8">
            <w:pPr>
              <w:jc w:val="center"/>
              <w:rPr>
                <w:rFonts w:ascii="Calibri" w:hAnsi="Calibri" w:cs="Calibri"/>
              </w:rPr>
            </w:pPr>
          </w:p>
        </w:tc>
        <w:tc>
          <w:tcPr>
            <w:tcW w:w="2693" w:type="dxa"/>
            <w:shd w:val="clear" w:color="auto" w:fill="auto"/>
            <w:vAlign w:val="center"/>
          </w:tcPr>
          <w:p w14:paraId="70C71859" w14:textId="77777777" w:rsidR="00F5404A" w:rsidRPr="004654F7" w:rsidRDefault="00F5404A" w:rsidP="00356EC8">
            <w:pPr>
              <w:jc w:val="center"/>
              <w:rPr>
                <w:rFonts w:ascii="Calibri" w:hAnsi="Calibri" w:cs="Calibri"/>
              </w:rPr>
            </w:pPr>
          </w:p>
        </w:tc>
      </w:tr>
      <w:tr w:rsidR="00F5404A" w:rsidRPr="004654F7" w14:paraId="08BFA61E" w14:textId="77777777" w:rsidTr="00B157BB">
        <w:trPr>
          <w:trHeight w:val="1134"/>
        </w:trPr>
        <w:tc>
          <w:tcPr>
            <w:tcW w:w="709" w:type="dxa"/>
            <w:shd w:val="clear" w:color="auto" w:fill="auto"/>
          </w:tcPr>
          <w:p w14:paraId="55B52038" w14:textId="71B24F12" w:rsidR="00F5404A" w:rsidRPr="00452955" w:rsidRDefault="00452955" w:rsidP="00452955">
            <w:pPr>
              <w:rPr>
                <w:rFonts w:ascii="Calibri" w:hAnsi="Calibri" w:cs="Calibri"/>
                <w:b/>
                <w:bCs/>
              </w:rPr>
            </w:pPr>
            <w:r w:rsidRPr="00452955">
              <w:rPr>
                <w:rFonts w:ascii="Calibri" w:hAnsi="Calibri" w:cs="Calibri"/>
                <w:b/>
                <w:bCs/>
              </w:rPr>
              <w:t>4.1.1</w:t>
            </w:r>
          </w:p>
        </w:tc>
        <w:tc>
          <w:tcPr>
            <w:tcW w:w="2554" w:type="dxa"/>
            <w:shd w:val="clear" w:color="auto" w:fill="auto"/>
          </w:tcPr>
          <w:p w14:paraId="6976721A" w14:textId="77777777" w:rsidR="00A07EB9" w:rsidRPr="00452955" w:rsidRDefault="00A07EB9" w:rsidP="00452955">
            <w:pPr>
              <w:jc w:val="both"/>
              <w:rPr>
                <w:rFonts w:ascii="Calibri" w:hAnsi="Calibri" w:cs="Calibri"/>
                <w:b/>
                <w:bCs/>
              </w:rPr>
            </w:pPr>
            <w:r w:rsidRPr="00452955">
              <w:rPr>
                <w:rFonts w:ascii="Calibri" w:hAnsi="Calibri" w:cs="Calibri"/>
                <w:b/>
                <w:bCs/>
              </w:rPr>
              <w:t>Improving Foundation Initiative</w:t>
            </w:r>
          </w:p>
          <w:p w14:paraId="20A1EE4B" w14:textId="77777777" w:rsidR="00F5404A" w:rsidRPr="00452955" w:rsidRDefault="00F5404A" w:rsidP="00452955">
            <w:pPr>
              <w:jc w:val="both"/>
              <w:rPr>
                <w:rFonts w:ascii="Calibri" w:hAnsi="Calibri" w:cs="Calibri"/>
                <w:b/>
                <w:bCs/>
              </w:rPr>
            </w:pPr>
          </w:p>
        </w:tc>
        <w:tc>
          <w:tcPr>
            <w:tcW w:w="8219" w:type="dxa"/>
            <w:shd w:val="clear" w:color="auto" w:fill="auto"/>
          </w:tcPr>
          <w:p w14:paraId="5E318C1B" w14:textId="77777777" w:rsidR="00F5404A" w:rsidRDefault="00212A1F" w:rsidP="00212A1F">
            <w:pPr>
              <w:rPr>
                <w:rFonts w:ascii="Calibri" w:hAnsi="Calibri" w:cs="Calibri"/>
              </w:rPr>
            </w:pPr>
            <w:r>
              <w:rPr>
                <w:rFonts w:ascii="Calibri" w:hAnsi="Calibri" w:cs="Calibri"/>
              </w:rPr>
              <w:t>FC gave the members an update regarding the Improving Foundation Initiative</w:t>
            </w:r>
          </w:p>
          <w:p w14:paraId="70B1E1A7" w14:textId="77777777" w:rsidR="00212A1F" w:rsidRDefault="00212A1F" w:rsidP="00212A1F">
            <w:pPr>
              <w:rPr>
                <w:rFonts w:ascii="Calibri" w:hAnsi="Calibri" w:cs="Calibri"/>
              </w:rPr>
            </w:pPr>
          </w:p>
          <w:p w14:paraId="39835BC1" w14:textId="286E138D" w:rsidR="0029274D" w:rsidRDefault="0029274D" w:rsidP="001955BE">
            <w:pPr>
              <w:pStyle w:val="ListParagraph"/>
              <w:numPr>
                <w:ilvl w:val="0"/>
                <w:numId w:val="10"/>
              </w:numPr>
              <w:jc w:val="both"/>
              <w:rPr>
                <w:rFonts w:ascii="Calibri" w:hAnsi="Calibri" w:cs="Calibri"/>
              </w:rPr>
            </w:pPr>
            <w:r>
              <w:rPr>
                <w:rFonts w:ascii="Calibri" w:hAnsi="Calibri" w:cs="Calibri"/>
                <w:b/>
                <w:bCs/>
              </w:rPr>
              <w:t>Project Themes</w:t>
            </w:r>
            <w:r w:rsidR="00212A1F" w:rsidRPr="00462F15">
              <w:rPr>
                <w:rFonts w:ascii="Calibri" w:hAnsi="Calibri" w:cs="Calibri"/>
                <w:b/>
                <w:bCs/>
              </w:rPr>
              <w:t>:</w:t>
            </w:r>
            <w:r w:rsidR="00212A1F" w:rsidRPr="001955BE">
              <w:rPr>
                <w:rFonts w:ascii="Calibri" w:hAnsi="Calibri" w:cs="Calibri"/>
              </w:rPr>
              <w:t xml:space="preserve"> FC stated </w:t>
            </w:r>
            <w:r w:rsidR="001345C0">
              <w:rPr>
                <w:rFonts w:ascii="Calibri" w:hAnsi="Calibri" w:cs="Calibri"/>
              </w:rPr>
              <w:t>t</w:t>
            </w:r>
            <w:r w:rsidR="008C697F">
              <w:rPr>
                <w:rFonts w:ascii="Calibri" w:hAnsi="Calibri" w:cs="Calibri"/>
              </w:rPr>
              <w:t xml:space="preserve">his project has been facilitated by the </w:t>
            </w:r>
            <w:r w:rsidR="005B1334">
              <w:rPr>
                <w:rFonts w:ascii="Calibri" w:hAnsi="Calibri" w:cs="Calibri"/>
              </w:rPr>
              <w:t xml:space="preserve">APGDs, CLs and </w:t>
            </w:r>
            <w:r w:rsidR="0092676D">
              <w:rPr>
                <w:rFonts w:ascii="Calibri" w:hAnsi="Calibri" w:cs="Calibri"/>
              </w:rPr>
              <w:t>DME</w:t>
            </w:r>
            <w:r w:rsidR="009B3C9D">
              <w:rPr>
                <w:rFonts w:ascii="Calibri" w:hAnsi="Calibri" w:cs="Calibri"/>
              </w:rPr>
              <w:t xml:space="preserve">s etc. FC highlighted that this project </w:t>
            </w:r>
            <w:r w:rsidR="00881602">
              <w:rPr>
                <w:rFonts w:ascii="Calibri" w:hAnsi="Calibri" w:cs="Calibri"/>
              </w:rPr>
              <w:t>is</w:t>
            </w:r>
            <w:r w:rsidR="00E8304C">
              <w:rPr>
                <w:rFonts w:ascii="Calibri" w:hAnsi="Calibri" w:cs="Calibri"/>
              </w:rPr>
              <w:t xml:space="preserve"> </w:t>
            </w:r>
            <w:r w:rsidR="00881602">
              <w:rPr>
                <w:rFonts w:ascii="Calibri" w:hAnsi="Calibri" w:cs="Calibri"/>
              </w:rPr>
              <w:t xml:space="preserve">separate </w:t>
            </w:r>
            <w:r w:rsidR="00DC5C61">
              <w:rPr>
                <w:rFonts w:ascii="Calibri" w:hAnsi="Calibri" w:cs="Calibri"/>
              </w:rPr>
              <w:t>from assessments</w:t>
            </w:r>
            <w:r w:rsidR="005B1334">
              <w:rPr>
                <w:rFonts w:ascii="Calibri" w:hAnsi="Calibri" w:cs="Calibri"/>
              </w:rPr>
              <w:t xml:space="preserve"> and processes</w:t>
            </w:r>
            <w:r w:rsidR="00DC5C61">
              <w:rPr>
                <w:rFonts w:ascii="Calibri" w:hAnsi="Calibri" w:cs="Calibri"/>
              </w:rPr>
              <w:t xml:space="preserve"> carried out by the </w:t>
            </w:r>
            <w:r w:rsidR="001345C0">
              <w:rPr>
                <w:rFonts w:ascii="Calibri" w:hAnsi="Calibri" w:cs="Calibri"/>
              </w:rPr>
              <w:t>Quality Workstream</w:t>
            </w:r>
            <w:r w:rsidR="008F6FA3">
              <w:rPr>
                <w:rFonts w:ascii="Calibri" w:hAnsi="Calibri" w:cs="Calibri"/>
              </w:rPr>
              <w:t xml:space="preserve"> but completements the quality process. </w:t>
            </w:r>
          </w:p>
          <w:p w14:paraId="3113472A" w14:textId="77777777" w:rsidR="0029274D" w:rsidRDefault="0029274D" w:rsidP="0029274D">
            <w:pPr>
              <w:pStyle w:val="ListParagraph"/>
              <w:jc w:val="both"/>
              <w:rPr>
                <w:rFonts w:ascii="Calibri" w:hAnsi="Calibri" w:cs="Calibri"/>
              </w:rPr>
            </w:pPr>
          </w:p>
          <w:p w14:paraId="1040EB68" w14:textId="77777777" w:rsidR="001955BE" w:rsidRDefault="0029274D" w:rsidP="0036486A">
            <w:pPr>
              <w:pStyle w:val="ListParagraph"/>
              <w:numPr>
                <w:ilvl w:val="0"/>
                <w:numId w:val="10"/>
              </w:numPr>
              <w:jc w:val="both"/>
              <w:rPr>
                <w:rFonts w:ascii="Calibri" w:hAnsi="Calibri" w:cs="Calibri"/>
              </w:rPr>
            </w:pPr>
            <w:r w:rsidRPr="0029274D">
              <w:rPr>
                <w:rFonts w:ascii="Calibri" w:hAnsi="Calibri" w:cs="Calibri"/>
                <w:b/>
                <w:bCs/>
              </w:rPr>
              <w:t>Project Data:</w:t>
            </w:r>
            <w:r>
              <w:rPr>
                <w:rFonts w:ascii="Calibri" w:hAnsi="Calibri" w:cs="Calibri"/>
              </w:rPr>
              <w:t xml:space="preserve"> </w:t>
            </w:r>
            <w:r w:rsidR="00F3107A">
              <w:rPr>
                <w:rFonts w:ascii="Calibri" w:hAnsi="Calibri" w:cs="Calibri"/>
              </w:rPr>
              <w:t xml:space="preserve">FC stated that </w:t>
            </w:r>
            <w:r w:rsidR="0092676D">
              <w:rPr>
                <w:rFonts w:ascii="Calibri" w:hAnsi="Calibri" w:cs="Calibri"/>
              </w:rPr>
              <w:t>there have been some</w:t>
            </w:r>
            <w:r w:rsidR="00F3107A">
              <w:rPr>
                <w:rFonts w:ascii="Calibri" w:hAnsi="Calibri" w:cs="Calibri"/>
              </w:rPr>
              <w:t xml:space="preserve"> significant</w:t>
            </w:r>
            <w:r w:rsidR="0092676D">
              <w:rPr>
                <w:rFonts w:ascii="Calibri" w:hAnsi="Calibri" w:cs="Calibri"/>
              </w:rPr>
              <w:t xml:space="preserve"> improvements in the West Regio</w:t>
            </w:r>
            <w:r w:rsidR="00F3107A">
              <w:rPr>
                <w:rFonts w:ascii="Calibri" w:hAnsi="Calibri" w:cs="Calibri"/>
              </w:rPr>
              <w:t>n and f</w:t>
            </w:r>
            <w:r w:rsidR="00462F15">
              <w:rPr>
                <w:rFonts w:ascii="Calibri" w:hAnsi="Calibri" w:cs="Calibri"/>
              </w:rPr>
              <w:t>urther information will be shared through FPOG.</w:t>
            </w:r>
            <w:r>
              <w:rPr>
                <w:rFonts w:ascii="Calibri" w:hAnsi="Calibri" w:cs="Calibri"/>
              </w:rPr>
              <w:t xml:space="preserve"> AD stated that data will be useful for NES Quality audits. </w:t>
            </w:r>
            <w:r w:rsidR="00C71B7D">
              <w:rPr>
                <w:rFonts w:ascii="Calibri" w:hAnsi="Calibri" w:cs="Calibri"/>
              </w:rPr>
              <w:t>AD and DH thank</w:t>
            </w:r>
            <w:r w:rsidR="007D3533">
              <w:rPr>
                <w:rFonts w:ascii="Calibri" w:hAnsi="Calibri" w:cs="Calibri"/>
              </w:rPr>
              <w:t>ed</w:t>
            </w:r>
            <w:r w:rsidR="00C71B7D">
              <w:rPr>
                <w:rFonts w:ascii="Calibri" w:hAnsi="Calibri" w:cs="Calibri"/>
              </w:rPr>
              <w:t xml:space="preserve"> FC </w:t>
            </w:r>
            <w:r w:rsidR="00832748">
              <w:rPr>
                <w:rFonts w:ascii="Calibri" w:hAnsi="Calibri" w:cs="Calibri"/>
              </w:rPr>
              <w:t xml:space="preserve">and CW </w:t>
            </w:r>
            <w:r w:rsidR="00C71B7D">
              <w:rPr>
                <w:rFonts w:ascii="Calibri" w:hAnsi="Calibri" w:cs="Calibri"/>
              </w:rPr>
              <w:t>for</w:t>
            </w:r>
            <w:r w:rsidR="007D3533">
              <w:rPr>
                <w:rFonts w:ascii="Calibri" w:hAnsi="Calibri" w:cs="Calibri"/>
              </w:rPr>
              <w:t xml:space="preserve"> </w:t>
            </w:r>
            <w:r w:rsidR="00832748">
              <w:rPr>
                <w:rFonts w:ascii="Calibri" w:hAnsi="Calibri" w:cs="Calibri"/>
              </w:rPr>
              <w:t>t</w:t>
            </w:r>
            <w:r w:rsidR="007D3533">
              <w:rPr>
                <w:rFonts w:ascii="Calibri" w:hAnsi="Calibri" w:cs="Calibri"/>
              </w:rPr>
              <w:t>he</w:t>
            </w:r>
            <w:r w:rsidR="00832748">
              <w:rPr>
                <w:rFonts w:ascii="Calibri" w:hAnsi="Calibri" w:cs="Calibri"/>
              </w:rPr>
              <w:t>i</w:t>
            </w:r>
            <w:r w:rsidR="007D3533">
              <w:rPr>
                <w:rFonts w:ascii="Calibri" w:hAnsi="Calibri" w:cs="Calibri"/>
              </w:rPr>
              <w:t xml:space="preserve">r contribution to this project. </w:t>
            </w:r>
            <w:r w:rsidR="00C71B7D">
              <w:rPr>
                <w:rFonts w:ascii="Calibri" w:hAnsi="Calibri" w:cs="Calibri"/>
              </w:rPr>
              <w:t xml:space="preserve"> </w:t>
            </w:r>
          </w:p>
          <w:p w14:paraId="7F3F86F0" w14:textId="053376D2" w:rsidR="006448BC" w:rsidRPr="006448BC" w:rsidRDefault="006448BC" w:rsidP="006448BC">
            <w:pPr>
              <w:jc w:val="both"/>
              <w:rPr>
                <w:rFonts w:ascii="Calibri" w:hAnsi="Calibri" w:cs="Calibri"/>
              </w:rPr>
            </w:pPr>
          </w:p>
        </w:tc>
        <w:tc>
          <w:tcPr>
            <w:tcW w:w="2693" w:type="dxa"/>
            <w:shd w:val="clear" w:color="auto" w:fill="auto"/>
            <w:vAlign w:val="center"/>
          </w:tcPr>
          <w:p w14:paraId="4328A145" w14:textId="77777777" w:rsidR="00F5404A" w:rsidRPr="004654F7" w:rsidRDefault="00F5404A" w:rsidP="00356EC8">
            <w:pPr>
              <w:jc w:val="center"/>
              <w:rPr>
                <w:rFonts w:ascii="Calibri" w:hAnsi="Calibri" w:cs="Calibri"/>
              </w:rPr>
            </w:pPr>
          </w:p>
        </w:tc>
      </w:tr>
      <w:tr w:rsidR="00A07EB9" w:rsidRPr="004654F7" w14:paraId="74B2C80F" w14:textId="77777777" w:rsidTr="00FB7169">
        <w:trPr>
          <w:trHeight w:val="1134"/>
        </w:trPr>
        <w:tc>
          <w:tcPr>
            <w:tcW w:w="709" w:type="dxa"/>
            <w:shd w:val="clear" w:color="auto" w:fill="auto"/>
          </w:tcPr>
          <w:p w14:paraId="05D52625" w14:textId="055C9060" w:rsidR="00A07EB9" w:rsidRPr="00452955" w:rsidRDefault="00452955" w:rsidP="00452955">
            <w:pPr>
              <w:rPr>
                <w:rFonts w:ascii="Calibri" w:hAnsi="Calibri" w:cs="Calibri"/>
                <w:b/>
                <w:bCs/>
              </w:rPr>
            </w:pPr>
            <w:r w:rsidRPr="00452955">
              <w:rPr>
                <w:rFonts w:ascii="Calibri" w:hAnsi="Calibri" w:cs="Calibri"/>
                <w:b/>
                <w:bCs/>
              </w:rPr>
              <w:t>4.1.</w:t>
            </w:r>
            <w:r>
              <w:rPr>
                <w:rFonts w:ascii="Calibri" w:hAnsi="Calibri" w:cs="Calibri"/>
                <w:b/>
                <w:bCs/>
              </w:rPr>
              <w:t>2</w:t>
            </w:r>
          </w:p>
        </w:tc>
        <w:tc>
          <w:tcPr>
            <w:tcW w:w="2554" w:type="dxa"/>
            <w:shd w:val="clear" w:color="auto" w:fill="auto"/>
          </w:tcPr>
          <w:p w14:paraId="2A905959" w14:textId="77777777" w:rsidR="00F47A7F" w:rsidRPr="00452955" w:rsidRDefault="00F47A7F" w:rsidP="00452955">
            <w:pPr>
              <w:jc w:val="both"/>
              <w:rPr>
                <w:rFonts w:ascii="Calibri" w:hAnsi="Calibri" w:cs="Calibri"/>
                <w:b/>
                <w:bCs/>
              </w:rPr>
            </w:pPr>
            <w:r w:rsidRPr="00452955">
              <w:rPr>
                <w:rFonts w:ascii="Calibri" w:hAnsi="Calibri" w:cs="Calibri"/>
                <w:b/>
                <w:bCs/>
              </w:rPr>
              <w:t>Foundation Development Day 2025</w:t>
            </w:r>
          </w:p>
          <w:p w14:paraId="5D24FC95" w14:textId="77777777" w:rsidR="00A07EB9" w:rsidRPr="00452955" w:rsidRDefault="00A07EB9" w:rsidP="00452955">
            <w:pPr>
              <w:jc w:val="both"/>
              <w:rPr>
                <w:rFonts w:ascii="Calibri" w:hAnsi="Calibri" w:cs="Calibri"/>
                <w:b/>
                <w:bCs/>
              </w:rPr>
            </w:pPr>
          </w:p>
        </w:tc>
        <w:tc>
          <w:tcPr>
            <w:tcW w:w="8219" w:type="dxa"/>
            <w:shd w:val="clear" w:color="auto" w:fill="auto"/>
          </w:tcPr>
          <w:p w14:paraId="700173D3" w14:textId="194DC4D8" w:rsidR="00A07EB9" w:rsidRDefault="00C71B7D" w:rsidP="00B1591E">
            <w:pPr>
              <w:pStyle w:val="ListParagraph"/>
              <w:numPr>
                <w:ilvl w:val="0"/>
                <w:numId w:val="10"/>
              </w:numPr>
              <w:jc w:val="both"/>
              <w:rPr>
                <w:rFonts w:ascii="Calibri" w:hAnsi="Calibri" w:cs="Calibri"/>
              </w:rPr>
            </w:pPr>
            <w:r>
              <w:rPr>
                <w:rFonts w:ascii="Calibri" w:hAnsi="Calibri" w:cs="Calibri"/>
              </w:rPr>
              <w:t xml:space="preserve">DH </w:t>
            </w:r>
            <w:r w:rsidR="00911C87">
              <w:rPr>
                <w:rFonts w:ascii="Calibri" w:hAnsi="Calibri" w:cs="Calibri"/>
              </w:rPr>
              <w:t xml:space="preserve">asked if </w:t>
            </w:r>
            <w:r w:rsidR="00B12940">
              <w:rPr>
                <w:rFonts w:ascii="Calibri" w:hAnsi="Calibri" w:cs="Calibri"/>
              </w:rPr>
              <w:t xml:space="preserve">members would be permitted to hold a face-to-face </w:t>
            </w:r>
            <w:r w:rsidR="00883E72">
              <w:rPr>
                <w:rFonts w:ascii="Calibri" w:hAnsi="Calibri" w:cs="Calibri"/>
              </w:rPr>
              <w:t>Development Day</w:t>
            </w:r>
            <w:r w:rsidR="00B12940">
              <w:rPr>
                <w:rFonts w:ascii="Calibri" w:hAnsi="Calibri" w:cs="Calibri"/>
              </w:rPr>
              <w:t xml:space="preserve"> </w:t>
            </w:r>
            <w:r w:rsidR="007639B4">
              <w:rPr>
                <w:rFonts w:ascii="Calibri" w:hAnsi="Calibri" w:cs="Calibri"/>
              </w:rPr>
              <w:t>if a free venue could be identifie</w:t>
            </w:r>
            <w:r w:rsidR="00883E72">
              <w:rPr>
                <w:rFonts w:ascii="Calibri" w:hAnsi="Calibri" w:cs="Calibri"/>
              </w:rPr>
              <w:t>d</w:t>
            </w:r>
            <w:r w:rsidR="001342EB">
              <w:rPr>
                <w:rFonts w:ascii="Calibri" w:hAnsi="Calibri" w:cs="Calibri"/>
              </w:rPr>
              <w:t xml:space="preserve">. </w:t>
            </w:r>
            <w:r w:rsidR="00B1591E">
              <w:rPr>
                <w:rFonts w:ascii="Calibri" w:hAnsi="Calibri" w:cs="Calibri"/>
              </w:rPr>
              <w:t xml:space="preserve">AD </w:t>
            </w:r>
            <w:r w:rsidR="00984501">
              <w:rPr>
                <w:rFonts w:ascii="Calibri" w:hAnsi="Calibri" w:cs="Calibri"/>
              </w:rPr>
              <w:t>confirmed</w:t>
            </w:r>
            <w:r w:rsidR="00B1591E">
              <w:rPr>
                <w:rFonts w:ascii="Calibri" w:hAnsi="Calibri" w:cs="Calibri"/>
              </w:rPr>
              <w:t xml:space="preserve"> that </w:t>
            </w:r>
            <w:r w:rsidR="00465A82">
              <w:rPr>
                <w:rFonts w:ascii="Calibri" w:hAnsi="Calibri" w:cs="Calibri"/>
              </w:rPr>
              <w:t xml:space="preserve">NES </w:t>
            </w:r>
            <w:r w:rsidR="00984501">
              <w:rPr>
                <w:rFonts w:ascii="Calibri" w:hAnsi="Calibri" w:cs="Calibri"/>
              </w:rPr>
              <w:t xml:space="preserve">will support </w:t>
            </w:r>
            <w:r w:rsidR="00B1591E">
              <w:rPr>
                <w:rFonts w:ascii="Calibri" w:hAnsi="Calibri" w:cs="Calibri"/>
              </w:rPr>
              <w:t>team meeting</w:t>
            </w:r>
            <w:r w:rsidR="00CF6FF3">
              <w:rPr>
                <w:rFonts w:ascii="Calibri" w:hAnsi="Calibri" w:cs="Calibri"/>
              </w:rPr>
              <w:t xml:space="preserve">s </w:t>
            </w:r>
            <w:r w:rsidR="00AC60C0">
              <w:rPr>
                <w:rFonts w:ascii="Calibri" w:hAnsi="Calibri" w:cs="Calibri"/>
              </w:rPr>
              <w:t xml:space="preserve">but </w:t>
            </w:r>
            <w:r w:rsidR="00D85363">
              <w:rPr>
                <w:rFonts w:ascii="Calibri" w:hAnsi="Calibri" w:cs="Calibri"/>
              </w:rPr>
              <w:t xml:space="preserve">will </w:t>
            </w:r>
            <w:r w:rsidR="00AC60C0">
              <w:rPr>
                <w:rFonts w:ascii="Calibri" w:hAnsi="Calibri" w:cs="Calibri"/>
              </w:rPr>
              <w:t xml:space="preserve">not </w:t>
            </w:r>
            <w:r w:rsidR="00D85363">
              <w:rPr>
                <w:rFonts w:ascii="Calibri" w:hAnsi="Calibri" w:cs="Calibri"/>
              </w:rPr>
              <w:t>support ‘</w:t>
            </w:r>
            <w:r w:rsidR="00AC60C0">
              <w:rPr>
                <w:rFonts w:ascii="Calibri" w:hAnsi="Calibri" w:cs="Calibri"/>
              </w:rPr>
              <w:t xml:space="preserve">non-essential </w:t>
            </w:r>
            <w:r w:rsidR="00D40316">
              <w:rPr>
                <w:rFonts w:ascii="Calibri" w:hAnsi="Calibri" w:cs="Calibri"/>
              </w:rPr>
              <w:t>meetings</w:t>
            </w:r>
            <w:r w:rsidR="00AC60C0">
              <w:rPr>
                <w:rFonts w:ascii="Calibri" w:hAnsi="Calibri" w:cs="Calibri"/>
              </w:rPr>
              <w:t xml:space="preserve">. AD </w:t>
            </w:r>
            <w:r w:rsidR="00D85363">
              <w:rPr>
                <w:rFonts w:ascii="Calibri" w:hAnsi="Calibri" w:cs="Calibri"/>
              </w:rPr>
              <w:t xml:space="preserve">noted that there may be further restrictions </w:t>
            </w:r>
            <w:r w:rsidR="00E83DD8">
              <w:rPr>
                <w:rFonts w:ascii="Calibri" w:hAnsi="Calibri" w:cs="Calibri"/>
              </w:rPr>
              <w:t>regarding</w:t>
            </w:r>
            <w:r w:rsidR="00D85363">
              <w:rPr>
                <w:rFonts w:ascii="Calibri" w:hAnsi="Calibri" w:cs="Calibri"/>
              </w:rPr>
              <w:t xml:space="preserve"> face-to-face meetings after the next Scottish Government budget. </w:t>
            </w:r>
            <w:r w:rsidR="001B0F21">
              <w:rPr>
                <w:rFonts w:ascii="Calibri" w:hAnsi="Calibri" w:cs="Calibri"/>
              </w:rPr>
              <w:t xml:space="preserve">HD stated </w:t>
            </w:r>
            <w:r w:rsidR="003A39D3">
              <w:rPr>
                <w:rFonts w:ascii="Calibri" w:hAnsi="Calibri" w:cs="Calibri"/>
              </w:rPr>
              <w:t>s</w:t>
            </w:r>
            <w:r w:rsidR="001B0F21">
              <w:rPr>
                <w:rFonts w:ascii="Calibri" w:hAnsi="Calibri" w:cs="Calibri"/>
              </w:rPr>
              <w:t>he would report back to the members.</w:t>
            </w:r>
            <w:r w:rsidR="00906BDA">
              <w:rPr>
                <w:rFonts w:ascii="Calibri" w:hAnsi="Calibri" w:cs="Calibri"/>
              </w:rPr>
              <w:t xml:space="preserve"> </w:t>
            </w:r>
          </w:p>
          <w:p w14:paraId="6EFAC13C" w14:textId="45237995" w:rsidR="00CF6FF3" w:rsidRPr="00C71B7D" w:rsidRDefault="00CF6FF3" w:rsidP="00CF6FF3">
            <w:pPr>
              <w:pStyle w:val="ListParagraph"/>
              <w:jc w:val="both"/>
              <w:rPr>
                <w:rFonts w:ascii="Calibri" w:hAnsi="Calibri" w:cs="Calibri"/>
              </w:rPr>
            </w:pPr>
          </w:p>
        </w:tc>
        <w:tc>
          <w:tcPr>
            <w:tcW w:w="2693" w:type="dxa"/>
            <w:shd w:val="clear" w:color="auto" w:fill="auto"/>
            <w:vAlign w:val="center"/>
          </w:tcPr>
          <w:p w14:paraId="24D40439" w14:textId="77777777" w:rsidR="00A07EB9" w:rsidRPr="004654F7" w:rsidRDefault="00A07EB9" w:rsidP="00356EC8">
            <w:pPr>
              <w:jc w:val="center"/>
              <w:rPr>
                <w:rFonts w:ascii="Calibri" w:hAnsi="Calibri" w:cs="Calibri"/>
              </w:rPr>
            </w:pPr>
          </w:p>
        </w:tc>
      </w:tr>
      <w:tr w:rsidR="00F47A7F" w:rsidRPr="004654F7" w14:paraId="384CC471" w14:textId="77777777" w:rsidTr="00FB7169">
        <w:trPr>
          <w:trHeight w:val="766"/>
        </w:trPr>
        <w:tc>
          <w:tcPr>
            <w:tcW w:w="709" w:type="dxa"/>
            <w:shd w:val="clear" w:color="auto" w:fill="auto"/>
          </w:tcPr>
          <w:p w14:paraId="32340F11" w14:textId="09148D94" w:rsidR="00F47A7F" w:rsidRPr="00452955" w:rsidRDefault="00452955" w:rsidP="00452955">
            <w:pPr>
              <w:rPr>
                <w:rFonts w:ascii="Calibri" w:hAnsi="Calibri" w:cs="Calibri"/>
                <w:b/>
                <w:bCs/>
              </w:rPr>
            </w:pPr>
            <w:r>
              <w:rPr>
                <w:rFonts w:ascii="Calibri" w:hAnsi="Calibri" w:cs="Calibri"/>
                <w:b/>
                <w:bCs/>
              </w:rPr>
              <w:t>4.1.3</w:t>
            </w:r>
          </w:p>
        </w:tc>
        <w:tc>
          <w:tcPr>
            <w:tcW w:w="2554" w:type="dxa"/>
            <w:shd w:val="clear" w:color="auto" w:fill="auto"/>
          </w:tcPr>
          <w:p w14:paraId="1232DD5D" w14:textId="5EFAADED" w:rsidR="00F47A7F" w:rsidRPr="00452955" w:rsidRDefault="00755E60" w:rsidP="00452955">
            <w:pPr>
              <w:rPr>
                <w:rFonts w:ascii="Calibri" w:hAnsi="Calibri" w:cs="Calibri"/>
                <w:b/>
                <w:bCs/>
              </w:rPr>
            </w:pPr>
            <w:r w:rsidRPr="00452955">
              <w:rPr>
                <w:rFonts w:ascii="Calibri" w:hAnsi="Calibri" w:cs="Calibri"/>
                <w:b/>
                <w:bCs/>
              </w:rPr>
              <w:t>SMEC 2025</w:t>
            </w:r>
          </w:p>
        </w:tc>
        <w:tc>
          <w:tcPr>
            <w:tcW w:w="8219" w:type="dxa"/>
            <w:shd w:val="clear" w:color="auto" w:fill="auto"/>
          </w:tcPr>
          <w:p w14:paraId="4462F8A0" w14:textId="221649D6" w:rsidR="00F47A7F" w:rsidRPr="00B22A59" w:rsidRDefault="00B22A59" w:rsidP="00F113B7">
            <w:pPr>
              <w:pStyle w:val="ListParagraph"/>
              <w:numPr>
                <w:ilvl w:val="0"/>
                <w:numId w:val="10"/>
              </w:numPr>
              <w:jc w:val="both"/>
              <w:rPr>
                <w:rFonts w:ascii="Calibri" w:hAnsi="Calibri" w:cs="Calibri"/>
              </w:rPr>
            </w:pPr>
            <w:r>
              <w:rPr>
                <w:rFonts w:ascii="Calibri" w:hAnsi="Calibri" w:cs="Calibri"/>
              </w:rPr>
              <w:t>DH stated that this would be held on the 24/04/2025 and 25/04/2025</w:t>
            </w:r>
            <w:r w:rsidR="00491520">
              <w:rPr>
                <w:rFonts w:ascii="Calibri" w:hAnsi="Calibri" w:cs="Calibri"/>
              </w:rPr>
              <w:t xml:space="preserve"> and </w:t>
            </w:r>
            <w:r w:rsidR="003A39D3">
              <w:rPr>
                <w:rFonts w:ascii="Calibri" w:hAnsi="Calibri" w:cs="Calibri"/>
              </w:rPr>
              <w:t>will be a virtual meeting online</w:t>
            </w:r>
            <w:r w:rsidR="00491520">
              <w:rPr>
                <w:rFonts w:ascii="Calibri" w:hAnsi="Calibri" w:cs="Calibri"/>
              </w:rPr>
              <w:t>.</w:t>
            </w:r>
          </w:p>
        </w:tc>
        <w:tc>
          <w:tcPr>
            <w:tcW w:w="2693" w:type="dxa"/>
            <w:shd w:val="clear" w:color="auto" w:fill="auto"/>
            <w:vAlign w:val="center"/>
          </w:tcPr>
          <w:p w14:paraId="23E8E2AD" w14:textId="77777777" w:rsidR="00F47A7F" w:rsidRPr="004654F7" w:rsidRDefault="00F47A7F" w:rsidP="00356EC8">
            <w:pPr>
              <w:jc w:val="center"/>
              <w:rPr>
                <w:rFonts w:ascii="Calibri" w:hAnsi="Calibri" w:cs="Calibri"/>
              </w:rPr>
            </w:pPr>
          </w:p>
        </w:tc>
      </w:tr>
      <w:tr w:rsidR="00BA4E87" w:rsidRPr="004654F7" w14:paraId="3659F323" w14:textId="77777777" w:rsidTr="00FB7169">
        <w:trPr>
          <w:trHeight w:val="567"/>
        </w:trPr>
        <w:tc>
          <w:tcPr>
            <w:tcW w:w="709" w:type="dxa"/>
            <w:shd w:val="clear" w:color="auto" w:fill="auto"/>
          </w:tcPr>
          <w:p w14:paraId="265CB7AE" w14:textId="0FF8A943" w:rsidR="00BA4E87" w:rsidRDefault="00F113B7" w:rsidP="00452955">
            <w:pPr>
              <w:rPr>
                <w:rFonts w:ascii="Calibri" w:hAnsi="Calibri" w:cs="Calibri"/>
                <w:b/>
                <w:bCs/>
              </w:rPr>
            </w:pPr>
            <w:r>
              <w:rPr>
                <w:rFonts w:ascii="Calibri" w:hAnsi="Calibri" w:cs="Calibri"/>
                <w:b/>
                <w:bCs/>
              </w:rPr>
              <w:t>5.</w:t>
            </w:r>
          </w:p>
        </w:tc>
        <w:tc>
          <w:tcPr>
            <w:tcW w:w="2554" w:type="dxa"/>
            <w:shd w:val="clear" w:color="auto" w:fill="auto"/>
          </w:tcPr>
          <w:p w14:paraId="4DFF64D4" w14:textId="41920681" w:rsidR="00BA4E87" w:rsidRPr="00452955" w:rsidRDefault="00BA4E87" w:rsidP="00452955">
            <w:pPr>
              <w:rPr>
                <w:rFonts w:ascii="Calibri" w:hAnsi="Calibri" w:cs="Calibri"/>
                <w:b/>
                <w:bCs/>
              </w:rPr>
            </w:pPr>
            <w:r>
              <w:rPr>
                <w:rFonts w:ascii="Calibri" w:hAnsi="Calibri" w:cs="Calibri"/>
                <w:b/>
                <w:bCs/>
              </w:rPr>
              <w:t>Training Management</w:t>
            </w:r>
          </w:p>
        </w:tc>
        <w:tc>
          <w:tcPr>
            <w:tcW w:w="8219" w:type="dxa"/>
            <w:shd w:val="clear" w:color="auto" w:fill="auto"/>
          </w:tcPr>
          <w:p w14:paraId="59CBF1F4" w14:textId="77777777" w:rsidR="00BA4E87" w:rsidRDefault="00BA4E87" w:rsidP="00667EFD">
            <w:pPr>
              <w:jc w:val="both"/>
              <w:rPr>
                <w:rFonts w:ascii="Calibri" w:hAnsi="Calibri" w:cs="Calibri"/>
              </w:rPr>
            </w:pPr>
          </w:p>
        </w:tc>
        <w:tc>
          <w:tcPr>
            <w:tcW w:w="2693" w:type="dxa"/>
            <w:shd w:val="clear" w:color="auto" w:fill="auto"/>
            <w:vAlign w:val="center"/>
          </w:tcPr>
          <w:p w14:paraId="000E0EC9" w14:textId="77777777" w:rsidR="00BA4E87" w:rsidRPr="004654F7" w:rsidRDefault="00BA4E87" w:rsidP="00356EC8">
            <w:pPr>
              <w:jc w:val="center"/>
              <w:rPr>
                <w:rFonts w:ascii="Calibri" w:hAnsi="Calibri" w:cs="Calibri"/>
              </w:rPr>
            </w:pPr>
          </w:p>
        </w:tc>
      </w:tr>
      <w:tr w:rsidR="00755E60" w:rsidRPr="004654F7" w14:paraId="504B0C4D" w14:textId="77777777" w:rsidTr="00FB7169">
        <w:trPr>
          <w:trHeight w:val="1134"/>
        </w:trPr>
        <w:tc>
          <w:tcPr>
            <w:tcW w:w="709" w:type="dxa"/>
            <w:shd w:val="clear" w:color="auto" w:fill="auto"/>
          </w:tcPr>
          <w:p w14:paraId="77725CD2" w14:textId="606681AC" w:rsidR="00755E60" w:rsidRPr="00452955" w:rsidRDefault="00F113B7" w:rsidP="00452955">
            <w:pPr>
              <w:rPr>
                <w:rFonts w:ascii="Calibri" w:hAnsi="Calibri" w:cs="Calibri"/>
                <w:b/>
                <w:bCs/>
              </w:rPr>
            </w:pPr>
            <w:r>
              <w:rPr>
                <w:rFonts w:ascii="Calibri" w:hAnsi="Calibri" w:cs="Calibri"/>
                <w:b/>
                <w:bCs/>
              </w:rPr>
              <w:lastRenderedPageBreak/>
              <w:t>5.1</w:t>
            </w:r>
          </w:p>
        </w:tc>
        <w:tc>
          <w:tcPr>
            <w:tcW w:w="2554" w:type="dxa"/>
            <w:shd w:val="clear" w:color="auto" w:fill="auto"/>
          </w:tcPr>
          <w:p w14:paraId="5BFA27EA" w14:textId="43DD0A37" w:rsidR="002C7A9C" w:rsidRPr="00452955" w:rsidRDefault="00BA4E87" w:rsidP="00452955">
            <w:pPr>
              <w:rPr>
                <w:rFonts w:ascii="Calibri" w:hAnsi="Calibri" w:cs="Calibri"/>
                <w:b/>
                <w:bCs/>
              </w:rPr>
            </w:pPr>
            <w:r>
              <w:rPr>
                <w:rFonts w:ascii="Calibri" w:hAnsi="Calibri" w:cs="Calibri"/>
                <w:b/>
                <w:bCs/>
              </w:rPr>
              <w:t>General Update</w:t>
            </w:r>
          </w:p>
          <w:p w14:paraId="795FE4A3" w14:textId="77777777" w:rsidR="00755E60" w:rsidRPr="00452955" w:rsidRDefault="00755E60" w:rsidP="00452955">
            <w:pPr>
              <w:rPr>
                <w:rFonts w:ascii="Calibri" w:hAnsi="Calibri" w:cs="Calibri"/>
                <w:b/>
                <w:bCs/>
              </w:rPr>
            </w:pPr>
          </w:p>
        </w:tc>
        <w:tc>
          <w:tcPr>
            <w:tcW w:w="8219" w:type="dxa"/>
            <w:shd w:val="clear" w:color="auto" w:fill="auto"/>
          </w:tcPr>
          <w:p w14:paraId="473B3EE2" w14:textId="24BA7EDB" w:rsidR="00667EFD" w:rsidRDefault="00667EFD" w:rsidP="00667EFD">
            <w:pPr>
              <w:jc w:val="both"/>
              <w:rPr>
                <w:rFonts w:ascii="Calibri" w:hAnsi="Calibri" w:cs="Calibri"/>
              </w:rPr>
            </w:pPr>
            <w:r>
              <w:rPr>
                <w:rFonts w:ascii="Calibri" w:hAnsi="Calibri" w:cs="Calibri"/>
              </w:rPr>
              <w:t>The following information was confirmed by TPM:</w:t>
            </w:r>
          </w:p>
          <w:p w14:paraId="3987CA08" w14:textId="77777777" w:rsidR="00667EFD" w:rsidRPr="00667EFD" w:rsidRDefault="00667EFD" w:rsidP="00667EFD">
            <w:pPr>
              <w:jc w:val="both"/>
              <w:rPr>
                <w:rFonts w:ascii="Calibri" w:hAnsi="Calibri" w:cs="Calibri"/>
              </w:rPr>
            </w:pPr>
          </w:p>
          <w:p w14:paraId="113DEE70" w14:textId="57898A96" w:rsidR="00755E60" w:rsidRDefault="00667EFD" w:rsidP="0083791C">
            <w:pPr>
              <w:pStyle w:val="ListParagraph"/>
              <w:numPr>
                <w:ilvl w:val="0"/>
                <w:numId w:val="10"/>
              </w:numPr>
              <w:jc w:val="both"/>
              <w:rPr>
                <w:rFonts w:ascii="Calibri" w:hAnsi="Calibri" w:cs="Calibri"/>
              </w:rPr>
            </w:pPr>
            <w:r w:rsidRPr="00456F4E">
              <w:rPr>
                <w:rFonts w:ascii="Calibri" w:hAnsi="Calibri" w:cs="Calibri"/>
                <w:b/>
                <w:bCs/>
              </w:rPr>
              <w:t>New Administration Posts:</w:t>
            </w:r>
            <w:r>
              <w:rPr>
                <w:rFonts w:ascii="Calibri" w:hAnsi="Calibri" w:cs="Calibri"/>
              </w:rPr>
              <w:t xml:space="preserve"> </w:t>
            </w:r>
            <w:r w:rsidR="00491520">
              <w:rPr>
                <w:rFonts w:ascii="Calibri" w:hAnsi="Calibri" w:cs="Calibri"/>
              </w:rPr>
              <w:t xml:space="preserve">HD </w:t>
            </w:r>
            <w:r w:rsidR="0083791C">
              <w:rPr>
                <w:rFonts w:ascii="Calibri" w:hAnsi="Calibri" w:cs="Calibri"/>
              </w:rPr>
              <w:t>and ER confirmed that two new administrators (Amy and Kels</w:t>
            </w:r>
            <w:r w:rsidR="00F113B7">
              <w:rPr>
                <w:rFonts w:ascii="Calibri" w:hAnsi="Calibri" w:cs="Calibri"/>
              </w:rPr>
              <w:t>e</w:t>
            </w:r>
            <w:r w:rsidR="0083791C">
              <w:rPr>
                <w:rFonts w:ascii="Calibri" w:hAnsi="Calibri" w:cs="Calibri"/>
              </w:rPr>
              <w:t xml:space="preserve">y) have been appointed. </w:t>
            </w:r>
          </w:p>
          <w:p w14:paraId="60466BF4" w14:textId="77777777" w:rsidR="00667EFD" w:rsidRDefault="00667EFD" w:rsidP="00667EFD">
            <w:pPr>
              <w:pStyle w:val="ListParagraph"/>
              <w:jc w:val="both"/>
              <w:rPr>
                <w:rFonts w:ascii="Calibri" w:hAnsi="Calibri" w:cs="Calibri"/>
              </w:rPr>
            </w:pPr>
          </w:p>
          <w:p w14:paraId="3CF22901" w14:textId="149C05A1" w:rsidR="00667EFD" w:rsidRDefault="00443608" w:rsidP="00A46E54">
            <w:pPr>
              <w:pStyle w:val="ListParagraph"/>
              <w:numPr>
                <w:ilvl w:val="0"/>
                <w:numId w:val="10"/>
              </w:numPr>
              <w:jc w:val="both"/>
              <w:rPr>
                <w:rFonts w:ascii="Calibri" w:hAnsi="Calibri" w:cs="Calibri"/>
              </w:rPr>
            </w:pPr>
            <w:r w:rsidRPr="00667EFD">
              <w:rPr>
                <w:rFonts w:ascii="Calibri" w:hAnsi="Calibri" w:cs="Calibri"/>
                <w:b/>
                <w:bCs/>
              </w:rPr>
              <w:t>FPD Post:</w:t>
            </w:r>
            <w:r>
              <w:rPr>
                <w:rFonts w:ascii="Calibri" w:hAnsi="Calibri" w:cs="Calibri"/>
              </w:rPr>
              <w:t xml:space="preserve"> SMcL confirmed that Nad</w:t>
            </w:r>
            <w:r w:rsidR="008F74BA">
              <w:rPr>
                <w:rFonts w:ascii="Calibri" w:hAnsi="Calibri" w:cs="Calibri"/>
              </w:rPr>
              <w:t>e</w:t>
            </w:r>
            <w:r>
              <w:rPr>
                <w:rFonts w:ascii="Calibri" w:hAnsi="Calibri" w:cs="Calibri"/>
              </w:rPr>
              <w:t xml:space="preserve">ka </w:t>
            </w:r>
            <w:r w:rsidR="008F74BA">
              <w:rPr>
                <w:rFonts w:ascii="Calibri" w:hAnsi="Calibri" w:cs="Calibri"/>
              </w:rPr>
              <w:t>Rathnamala is still FPD for</w:t>
            </w:r>
            <w:r w:rsidR="00456F4E">
              <w:rPr>
                <w:rFonts w:ascii="Calibri" w:hAnsi="Calibri" w:cs="Calibri"/>
              </w:rPr>
              <w:t xml:space="preserve"> Dumfries. </w:t>
            </w:r>
            <w:r w:rsidR="00C62915">
              <w:rPr>
                <w:rFonts w:ascii="Calibri" w:hAnsi="Calibri" w:cs="Calibri"/>
              </w:rPr>
              <w:t xml:space="preserve">ER confirmed </w:t>
            </w:r>
            <w:r w:rsidR="00B0585B">
              <w:rPr>
                <w:rFonts w:ascii="Calibri" w:hAnsi="Calibri" w:cs="Calibri"/>
              </w:rPr>
              <w:t xml:space="preserve">however </w:t>
            </w:r>
            <w:r w:rsidR="00C62915">
              <w:rPr>
                <w:rFonts w:ascii="Calibri" w:hAnsi="Calibri" w:cs="Calibri"/>
              </w:rPr>
              <w:t xml:space="preserve">that her SLA may require renewal. </w:t>
            </w:r>
          </w:p>
          <w:p w14:paraId="6ED34742" w14:textId="05EEE3D9" w:rsidR="000A2529" w:rsidRPr="000A2529" w:rsidRDefault="000A2529" w:rsidP="000A2529">
            <w:pPr>
              <w:jc w:val="both"/>
              <w:rPr>
                <w:rFonts w:ascii="Calibri" w:hAnsi="Calibri" w:cs="Calibri"/>
              </w:rPr>
            </w:pPr>
          </w:p>
        </w:tc>
        <w:tc>
          <w:tcPr>
            <w:tcW w:w="2693" w:type="dxa"/>
            <w:shd w:val="clear" w:color="auto" w:fill="auto"/>
            <w:vAlign w:val="center"/>
          </w:tcPr>
          <w:p w14:paraId="3A61AD88" w14:textId="77777777" w:rsidR="00755E60" w:rsidRPr="004654F7" w:rsidRDefault="00755E60" w:rsidP="00356EC8">
            <w:pPr>
              <w:jc w:val="center"/>
              <w:rPr>
                <w:rFonts w:ascii="Calibri" w:hAnsi="Calibri" w:cs="Calibri"/>
              </w:rPr>
            </w:pPr>
          </w:p>
        </w:tc>
      </w:tr>
      <w:tr w:rsidR="00CC1476" w:rsidRPr="004654F7" w14:paraId="261548A1" w14:textId="77777777" w:rsidTr="00FB7169">
        <w:trPr>
          <w:trHeight w:val="1134"/>
        </w:trPr>
        <w:tc>
          <w:tcPr>
            <w:tcW w:w="709" w:type="dxa"/>
            <w:shd w:val="clear" w:color="auto" w:fill="auto"/>
          </w:tcPr>
          <w:p w14:paraId="0BE03CA5" w14:textId="0B3CFF0B" w:rsidR="00CC1476" w:rsidRPr="00452955" w:rsidRDefault="00860C75" w:rsidP="00452955">
            <w:pPr>
              <w:rPr>
                <w:rFonts w:ascii="Calibri" w:hAnsi="Calibri" w:cs="Calibri"/>
                <w:b/>
                <w:bCs/>
              </w:rPr>
            </w:pPr>
            <w:r>
              <w:rPr>
                <w:rFonts w:ascii="Calibri" w:hAnsi="Calibri" w:cs="Calibri"/>
                <w:b/>
                <w:bCs/>
              </w:rPr>
              <w:t>6.</w:t>
            </w:r>
          </w:p>
        </w:tc>
        <w:tc>
          <w:tcPr>
            <w:tcW w:w="2554" w:type="dxa"/>
            <w:shd w:val="clear" w:color="auto" w:fill="auto"/>
          </w:tcPr>
          <w:p w14:paraId="34834D59" w14:textId="7F259756" w:rsidR="00CC1476" w:rsidRPr="00452955" w:rsidRDefault="00250589" w:rsidP="00452955">
            <w:pPr>
              <w:rPr>
                <w:rFonts w:ascii="Calibri" w:hAnsi="Calibri" w:cs="Calibri"/>
                <w:b/>
                <w:bCs/>
              </w:rPr>
            </w:pPr>
            <w:r w:rsidRPr="00452955">
              <w:rPr>
                <w:rFonts w:ascii="Calibri" w:hAnsi="Calibri" w:cs="Calibri"/>
                <w:b/>
                <w:bCs/>
              </w:rPr>
              <w:t>Digital Update</w:t>
            </w:r>
          </w:p>
        </w:tc>
        <w:tc>
          <w:tcPr>
            <w:tcW w:w="8219" w:type="dxa"/>
            <w:shd w:val="clear" w:color="auto" w:fill="auto"/>
          </w:tcPr>
          <w:p w14:paraId="6EB1E5E1" w14:textId="407F3C20" w:rsidR="00753743" w:rsidRDefault="00CD37CC" w:rsidP="00753743">
            <w:pPr>
              <w:pStyle w:val="ListParagraph"/>
              <w:numPr>
                <w:ilvl w:val="0"/>
                <w:numId w:val="11"/>
              </w:numPr>
              <w:jc w:val="both"/>
              <w:rPr>
                <w:rFonts w:ascii="Calibri" w:hAnsi="Calibri" w:cs="Calibri"/>
              </w:rPr>
            </w:pPr>
            <w:r w:rsidRPr="00C059D0">
              <w:rPr>
                <w:rFonts w:ascii="Calibri" w:hAnsi="Calibri" w:cs="Calibri"/>
              </w:rPr>
              <w:t xml:space="preserve">CR stated that the Foundation portfolio is to be </w:t>
            </w:r>
            <w:r w:rsidR="00C059D0" w:rsidRPr="00C059D0">
              <w:rPr>
                <w:rFonts w:ascii="Calibri" w:hAnsi="Calibri" w:cs="Calibri"/>
              </w:rPr>
              <w:t>reviewed</w:t>
            </w:r>
            <w:r w:rsidRPr="00C059D0">
              <w:rPr>
                <w:rFonts w:ascii="Calibri" w:hAnsi="Calibri" w:cs="Calibri"/>
              </w:rPr>
              <w:t xml:space="preserve"> </w:t>
            </w:r>
            <w:r w:rsidR="00C67F14">
              <w:rPr>
                <w:rFonts w:ascii="Calibri" w:hAnsi="Calibri" w:cs="Calibri"/>
              </w:rPr>
              <w:t>so</w:t>
            </w:r>
            <w:r w:rsidR="00FA4158">
              <w:rPr>
                <w:rFonts w:ascii="Calibri" w:hAnsi="Calibri" w:cs="Calibri"/>
              </w:rPr>
              <w:t xml:space="preserve"> that materials are</w:t>
            </w:r>
            <w:r w:rsidRPr="00C059D0">
              <w:rPr>
                <w:rFonts w:ascii="Calibri" w:hAnsi="Calibri" w:cs="Calibri"/>
              </w:rPr>
              <w:t xml:space="preserve"> similar to </w:t>
            </w:r>
            <w:r w:rsidR="00C059D0" w:rsidRPr="00C059D0">
              <w:rPr>
                <w:rFonts w:ascii="Calibri" w:hAnsi="Calibri" w:cs="Calibri"/>
              </w:rPr>
              <w:t>th</w:t>
            </w:r>
            <w:r w:rsidR="00FA4158">
              <w:rPr>
                <w:rFonts w:ascii="Calibri" w:hAnsi="Calibri" w:cs="Calibri"/>
              </w:rPr>
              <w:t>ose</w:t>
            </w:r>
            <w:r w:rsidR="00C059D0" w:rsidRPr="00C059D0">
              <w:rPr>
                <w:rFonts w:ascii="Calibri" w:hAnsi="Calibri" w:cs="Calibri"/>
              </w:rPr>
              <w:t xml:space="preserve"> used in </w:t>
            </w:r>
            <w:r w:rsidR="00860C75">
              <w:rPr>
                <w:rFonts w:ascii="Calibri" w:hAnsi="Calibri" w:cs="Calibri"/>
              </w:rPr>
              <w:t>England</w:t>
            </w:r>
            <w:r w:rsidR="00C059D0" w:rsidRPr="00C059D0">
              <w:rPr>
                <w:rFonts w:ascii="Calibri" w:hAnsi="Calibri" w:cs="Calibri"/>
              </w:rPr>
              <w:t>. CR confirmed that there would be no further updates</w:t>
            </w:r>
            <w:r w:rsidR="00753743">
              <w:rPr>
                <w:rFonts w:ascii="Calibri" w:hAnsi="Calibri" w:cs="Calibri"/>
              </w:rPr>
              <w:t xml:space="preserve"> in this training year. </w:t>
            </w:r>
          </w:p>
          <w:p w14:paraId="2C3B2D25" w14:textId="2AFE528B" w:rsidR="00C059D0" w:rsidRPr="004654F7" w:rsidRDefault="00C059D0" w:rsidP="00F14B36">
            <w:pPr>
              <w:rPr>
                <w:rFonts w:ascii="Calibri" w:hAnsi="Calibri" w:cs="Calibri"/>
              </w:rPr>
            </w:pPr>
          </w:p>
        </w:tc>
        <w:tc>
          <w:tcPr>
            <w:tcW w:w="2693" w:type="dxa"/>
            <w:shd w:val="clear" w:color="auto" w:fill="auto"/>
            <w:vAlign w:val="center"/>
          </w:tcPr>
          <w:p w14:paraId="753FA7CD" w14:textId="77777777" w:rsidR="00CC1476" w:rsidRPr="004654F7" w:rsidRDefault="00CC1476" w:rsidP="00356EC8">
            <w:pPr>
              <w:jc w:val="center"/>
              <w:rPr>
                <w:rFonts w:ascii="Calibri" w:hAnsi="Calibri" w:cs="Calibri"/>
              </w:rPr>
            </w:pPr>
          </w:p>
        </w:tc>
      </w:tr>
      <w:tr w:rsidR="00351878" w:rsidRPr="004654F7" w14:paraId="1EBF2C84" w14:textId="77777777" w:rsidTr="00690CCC">
        <w:trPr>
          <w:trHeight w:val="1134"/>
        </w:trPr>
        <w:tc>
          <w:tcPr>
            <w:tcW w:w="709" w:type="dxa"/>
            <w:shd w:val="clear" w:color="auto" w:fill="auto"/>
          </w:tcPr>
          <w:p w14:paraId="1D47353B" w14:textId="1A0ECA4C" w:rsidR="00351878" w:rsidRPr="00452955" w:rsidRDefault="00860C75" w:rsidP="00452955">
            <w:pPr>
              <w:rPr>
                <w:rFonts w:ascii="Calibri" w:hAnsi="Calibri" w:cs="Calibri"/>
                <w:b/>
                <w:bCs/>
              </w:rPr>
            </w:pPr>
            <w:r>
              <w:rPr>
                <w:rFonts w:ascii="Calibri" w:hAnsi="Calibri" w:cs="Calibri"/>
                <w:b/>
                <w:bCs/>
              </w:rPr>
              <w:t>7.</w:t>
            </w:r>
          </w:p>
        </w:tc>
        <w:tc>
          <w:tcPr>
            <w:tcW w:w="2554" w:type="dxa"/>
            <w:shd w:val="clear" w:color="auto" w:fill="auto"/>
          </w:tcPr>
          <w:p w14:paraId="4FD1CAEF" w14:textId="5B6DAD7B" w:rsidR="00351878" w:rsidRPr="00452955" w:rsidRDefault="00597D15" w:rsidP="000360C2">
            <w:pPr>
              <w:rPr>
                <w:rFonts w:ascii="Calibri" w:hAnsi="Calibri" w:cs="Calibri"/>
                <w:b/>
                <w:bCs/>
              </w:rPr>
            </w:pPr>
            <w:r>
              <w:rPr>
                <w:rFonts w:ascii="Calibri" w:hAnsi="Calibri" w:cs="Calibri"/>
                <w:b/>
                <w:bCs/>
              </w:rPr>
              <w:t>Quality Management</w:t>
            </w:r>
          </w:p>
        </w:tc>
        <w:tc>
          <w:tcPr>
            <w:tcW w:w="8219" w:type="dxa"/>
            <w:shd w:val="clear" w:color="auto" w:fill="auto"/>
          </w:tcPr>
          <w:p w14:paraId="094B0AE8" w14:textId="78C59FC1" w:rsidR="00656434" w:rsidRDefault="00656434" w:rsidP="00656434">
            <w:pPr>
              <w:jc w:val="both"/>
              <w:rPr>
                <w:rFonts w:ascii="Calibri" w:hAnsi="Calibri" w:cs="Calibri"/>
              </w:rPr>
            </w:pPr>
            <w:r>
              <w:rPr>
                <w:rFonts w:ascii="Calibri" w:hAnsi="Calibri" w:cs="Calibri"/>
              </w:rPr>
              <w:t xml:space="preserve">FD gave the members an update regarding Quality </w:t>
            </w:r>
            <w:r w:rsidR="00C67F14">
              <w:rPr>
                <w:rFonts w:ascii="Calibri" w:hAnsi="Calibri" w:cs="Calibri"/>
              </w:rPr>
              <w:t xml:space="preserve">Management </w:t>
            </w:r>
            <w:r>
              <w:rPr>
                <w:rFonts w:ascii="Calibri" w:hAnsi="Calibri" w:cs="Calibri"/>
              </w:rPr>
              <w:t xml:space="preserve">including: </w:t>
            </w:r>
          </w:p>
          <w:p w14:paraId="21F55271" w14:textId="77777777" w:rsidR="00656434" w:rsidRPr="00656434" w:rsidRDefault="00656434" w:rsidP="00656434">
            <w:pPr>
              <w:jc w:val="both"/>
              <w:rPr>
                <w:rFonts w:ascii="Calibri" w:hAnsi="Calibri" w:cs="Calibri"/>
              </w:rPr>
            </w:pPr>
          </w:p>
          <w:p w14:paraId="27E2CEFA" w14:textId="40CA8B85" w:rsidR="00EC26D8" w:rsidRDefault="00E84ECF" w:rsidP="00EC26D8">
            <w:pPr>
              <w:pStyle w:val="ListParagraph"/>
              <w:numPr>
                <w:ilvl w:val="0"/>
                <w:numId w:val="11"/>
              </w:numPr>
              <w:jc w:val="both"/>
              <w:rPr>
                <w:rFonts w:ascii="Calibri" w:hAnsi="Calibri" w:cs="Calibri"/>
              </w:rPr>
            </w:pPr>
            <w:r>
              <w:rPr>
                <w:rFonts w:ascii="Calibri" w:hAnsi="Calibri" w:cs="Calibri"/>
                <w:b/>
                <w:bCs/>
              </w:rPr>
              <w:t xml:space="preserve">2024 </w:t>
            </w:r>
            <w:r w:rsidR="00EC26D8" w:rsidRPr="004A40CA">
              <w:rPr>
                <w:rFonts w:ascii="Calibri" w:hAnsi="Calibri" w:cs="Calibri"/>
                <w:b/>
                <w:bCs/>
              </w:rPr>
              <w:t>Feedback:</w:t>
            </w:r>
            <w:r w:rsidR="00EC26D8">
              <w:rPr>
                <w:rFonts w:ascii="Calibri" w:hAnsi="Calibri" w:cs="Calibri"/>
              </w:rPr>
              <w:t xml:space="preserve"> FD confirmed that Quality have now received this </w:t>
            </w:r>
            <w:r w:rsidR="004A40CA">
              <w:rPr>
                <w:rFonts w:ascii="Calibri" w:hAnsi="Calibri" w:cs="Calibri"/>
              </w:rPr>
              <w:t>year’s</w:t>
            </w:r>
            <w:r w:rsidR="00EC26D8">
              <w:rPr>
                <w:rFonts w:ascii="Calibri" w:hAnsi="Calibri" w:cs="Calibri"/>
              </w:rPr>
              <w:t xml:space="preserve"> feedback from </w:t>
            </w:r>
            <w:r w:rsidR="004A40CA">
              <w:rPr>
                <w:rFonts w:ascii="Calibri" w:hAnsi="Calibri" w:cs="Calibri"/>
              </w:rPr>
              <w:t xml:space="preserve">DME, FPDs, TPDs etc. </w:t>
            </w:r>
            <w:r w:rsidR="00984CDC">
              <w:rPr>
                <w:rFonts w:ascii="Calibri" w:hAnsi="Calibri" w:cs="Calibri"/>
              </w:rPr>
              <w:t xml:space="preserve">and the results will be circulated soon. </w:t>
            </w:r>
            <w:r w:rsidR="004A40CA">
              <w:rPr>
                <w:rFonts w:ascii="Calibri" w:hAnsi="Calibri" w:cs="Calibri"/>
              </w:rPr>
              <w:t xml:space="preserve">FD suggested </w:t>
            </w:r>
            <w:r>
              <w:rPr>
                <w:rFonts w:ascii="Calibri" w:hAnsi="Calibri" w:cs="Calibri"/>
              </w:rPr>
              <w:t>a</w:t>
            </w:r>
            <w:r w:rsidR="004A40CA">
              <w:rPr>
                <w:rFonts w:ascii="Calibri" w:hAnsi="Calibri" w:cs="Calibri"/>
              </w:rPr>
              <w:t xml:space="preserve"> fact </w:t>
            </w:r>
            <w:r w:rsidR="001D0281">
              <w:rPr>
                <w:rFonts w:ascii="Calibri" w:hAnsi="Calibri" w:cs="Calibri"/>
              </w:rPr>
              <w:t>finding</w:t>
            </w:r>
            <w:r w:rsidR="004A40CA">
              <w:rPr>
                <w:rFonts w:ascii="Calibri" w:hAnsi="Calibri" w:cs="Calibri"/>
              </w:rPr>
              <w:t xml:space="preserve"> and </w:t>
            </w:r>
            <w:r w:rsidR="00FA4D89">
              <w:rPr>
                <w:rFonts w:ascii="Calibri" w:hAnsi="Calibri" w:cs="Calibri"/>
              </w:rPr>
              <w:t>q</w:t>
            </w:r>
            <w:r w:rsidR="004A40CA">
              <w:rPr>
                <w:rFonts w:ascii="Calibri" w:hAnsi="Calibri" w:cs="Calibri"/>
              </w:rPr>
              <w:t xml:space="preserve">uality </w:t>
            </w:r>
            <w:r>
              <w:rPr>
                <w:rFonts w:ascii="Calibri" w:hAnsi="Calibri" w:cs="Calibri"/>
              </w:rPr>
              <w:t xml:space="preserve">engagement event could be held to </w:t>
            </w:r>
            <w:r w:rsidR="004F2D20">
              <w:rPr>
                <w:rFonts w:ascii="Calibri" w:hAnsi="Calibri" w:cs="Calibri"/>
              </w:rPr>
              <w:t xml:space="preserve">discuss </w:t>
            </w:r>
            <w:r>
              <w:rPr>
                <w:rFonts w:ascii="Calibri" w:hAnsi="Calibri" w:cs="Calibri"/>
              </w:rPr>
              <w:t xml:space="preserve">issues etc. </w:t>
            </w:r>
          </w:p>
          <w:p w14:paraId="432B19FF" w14:textId="77777777" w:rsidR="004A40CA" w:rsidRPr="004A40CA" w:rsidRDefault="004A40CA" w:rsidP="004A40CA">
            <w:pPr>
              <w:pStyle w:val="ListParagraph"/>
              <w:rPr>
                <w:rFonts w:ascii="Calibri" w:hAnsi="Calibri" w:cs="Calibri"/>
              </w:rPr>
            </w:pPr>
          </w:p>
          <w:p w14:paraId="1B20ACCB" w14:textId="77777777" w:rsidR="0018469A" w:rsidRDefault="001E7440" w:rsidP="00A34AB4">
            <w:pPr>
              <w:pStyle w:val="ListParagraph"/>
              <w:numPr>
                <w:ilvl w:val="0"/>
                <w:numId w:val="11"/>
              </w:numPr>
              <w:jc w:val="both"/>
              <w:rPr>
                <w:rFonts w:ascii="Calibri" w:hAnsi="Calibri" w:cs="Calibri"/>
              </w:rPr>
            </w:pPr>
            <w:r w:rsidRPr="0080360B">
              <w:rPr>
                <w:rFonts w:ascii="Calibri" w:hAnsi="Calibri" w:cs="Calibri"/>
                <w:b/>
                <w:bCs/>
              </w:rPr>
              <w:t>Foundation Quality Contact:</w:t>
            </w:r>
            <w:r w:rsidR="008E0621">
              <w:rPr>
                <w:rFonts w:ascii="Calibri" w:hAnsi="Calibri" w:cs="Calibri"/>
                <w:b/>
                <w:bCs/>
              </w:rPr>
              <w:t xml:space="preserve"> </w:t>
            </w:r>
            <w:r w:rsidR="00CA1C29">
              <w:rPr>
                <w:rFonts w:ascii="Calibri" w:hAnsi="Calibri" w:cs="Calibri"/>
              </w:rPr>
              <w:t xml:space="preserve">FC stated that </w:t>
            </w:r>
            <w:r w:rsidR="00A47D38">
              <w:rPr>
                <w:rFonts w:ascii="Calibri" w:hAnsi="Calibri" w:cs="Calibri"/>
              </w:rPr>
              <w:t xml:space="preserve">she will act as a point of contact </w:t>
            </w:r>
            <w:r w:rsidR="00735C4E">
              <w:rPr>
                <w:rFonts w:ascii="Calibri" w:hAnsi="Calibri" w:cs="Calibri"/>
              </w:rPr>
              <w:t xml:space="preserve">for </w:t>
            </w:r>
            <w:r w:rsidR="004A2B5A">
              <w:rPr>
                <w:rFonts w:ascii="Calibri" w:hAnsi="Calibri" w:cs="Calibri"/>
              </w:rPr>
              <w:t xml:space="preserve">all Scottish </w:t>
            </w:r>
            <w:r w:rsidR="00735C4E">
              <w:rPr>
                <w:rFonts w:ascii="Calibri" w:hAnsi="Calibri" w:cs="Calibri"/>
              </w:rPr>
              <w:t xml:space="preserve">Foundation </w:t>
            </w:r>
            <w:r w:rsidR="00CF724B">
              <w:rPr>
                <w:rFonts w:ascii="Calibri" w:hAnsi="Calibri" w:cs="Calibri"/>
              </w:rPr>
              <w:t>p</w:t>
            </w:r>
            <w:r w:rsidR="00735C4E">
              <w:rPr>
                <w:rFonts w:ascii="Calibri" w:hAnsi="Calibri" w:cs="Calibri"/>
              </w:rPr>
              <w:t xml:space="preserve">rogramme quality issues </w:t>
            </w:r>
            <w:r w:rsidR="00850585">
              <w:rPr>
                <w:rFonts w:ascii="Calibri" w:hAnsi="Calibri" w:cs="Calibri"/>
              </w:rPr>
              <w:t xml:space="preserve">and </w:t>
            </w:r>
            <w:r w:rsidR="00735C4E">
              <w:rPr>
                <w:rFonts w:ascii="Calibri" w:hAnsi="Calibri" w:cs="Calibri"/>
              </w:rPr>
              <w:t xml:space="preserve">will be meeting with </w:t>
            </w:r>
            <w:r w:rsidR="00A47D38">
              <w:rPr>
                <w:rFonts w:ascii="Calibri" w:hAnsi="Calibri" w:cs="Calibri"/>
              </w:rPr>
              <w:t xml:space="preserve">Jill Murray to discuss requirements. </w:t>
            </w:r>
            <w:r w:rsidR="00A34AB4">
              <w:rPr>
                <w:rFonts w:ascii="Calibri" w:hAnsi="Calibri" w:cs="Calibri"/>
              </w:rPr>
              <w:t>FC confirmed that she will be attending SQMG meeting</w:t>
            </w:r>
            <w:r w:rsidR="00455511">
              <w:rPr>
                <w:rFonts w:ascii="Calibri" w:hAnsi="Calibri" w:cs="Calibri"/>
              </w:rPr>
              <w:t>s.</w:t>
            </w:r>
            <w:r w:rsidR="00F4398D">
              <w:rPr>
                <w:rFonts w:ascii="Calibri" w:hAnsi="Calibri" w:cs="Calibri"/>
              </w:rPr>
              <w:t xml:space="preserve"> </w:t>
            </w:r>
            <w:r w:rsidR="008E0621">
              <w:rPr>
                <w:rFonts w:ascii="Calibri" w:hAnsi="Calibri" w:cs="Calibri"/>
              </w:rPr>
              <w:t xml:space="preserve">FD stated she can be used as point of contact </w:t>
            </w:r>
            <w:r w:rsidR="00242AB9">
              <w:rPr>
                <w:rFonts w:ascii="Calibri" w:hAnsi="Calibri" w:cs="Calibri"/>
              </w:rPr>
              <w:t>as</w:t>
            </w:r>
            <w:r w:rsidR="008E0621">
              <w:rPr>
                <w:rFonts w:ascii="Calibri" w:hAnsi="Calibri" w:cs="Calibri"/>
              </w:rPr>
              <w:t xml:space="preserve"> she will </w:t>
            </w:r>
            <w:r w:rsidR="00242AB9">
              <w:rPr>
                <w:rFonts w:ascii="Calibri" w:hAnsi="Calibri" w:cs="Calibri"/>
              </w:rPr>
              <w:t xml:space="preserve">be the Foundation rep on all </w:t>
            </w:r>
            <w:r w:rsidR="00F4398D">
              <w:rPr>
                <w:rFonts w:ascii="Calibri" w:hAnsi="Calibri" w:cs="Calibri"/>
              </w:rPr>
              <w:t>three</w:t>
            </w:r>
            <w:r w:rsidR="00242AB9">
              <w:rPr>
                <w:rFonts w:ascii="Calibri" w:hAnsi="Calibri" w:cs="Calibri"/>
              </w:rPr>
              <w:t xml:space="preserve"> </w:t>
            </w:r>
            <w:r w:rsidR="008E0621">
              <w:rPr>
                <w:rFonts w:ascii="Calibri" w:hAnsi="Calibri" w:cs="Calibri"/>
              </w:rPr>
              <w:t xml:space="preserve">Quality </w:t>
            </w:r>
            <w:r w:rsidR="00242AB9">
              <w:rPr>
                <w:rFonts w:ascii="Calibri" w:hAnsi="Calibri" w:cs="Calibri"/>
              </w:rPr>
              <w:t>workstreams in the new QM system</w:t>
            </w:r>
            <w:r w:rsidR="00AA4CE6">
              <w:rPr>
                <w:rFonts w:ascii="Calibri" w:hAnsi="Calibri" w:cs="Calibri"/>
              </w:rPr>
              <w:t>.</w:t>
            </w:r>
            <w:r w:rsidR="00242AB9">
              <w:rPr>
                <w:rFonts w:ascii="Calibri" w:hAnsi="Calibri" w:cs="Calibri"/>
              </w:rPr>
              <w:t xml:space="preserve"> </w:t>
            </w:r>
          </w:p>
          <w:p w14:paraId="4F91B260" w14:textId="77777777" w:rsidR="0018469A" w:rsidRPr="00C54CFA" w:rsidRDefault="0018469A" w:rsidP="0018469A">
            <w:pPr>
              <w:pStyle w:val="ListParagraph"/>
              <w:rPr>
                <w:rFonts w:ascii="Calibri" w:hAnsi="Calibri" w:cs="Calibri"/>
                <w:b/>
                <w:bCs/>
                <w:color w:val="FF0000"/>
              </w:rPr>
            </w:pPr>
          </w:p>
          <w:p w14:paraId="03564FD1" w14:textId="76D9C539" w:rsidR="00A34AB4" w:rsidRPr="00C54CFA" w:rsidRDefault="0018469A" w:rsidP="00A34AB4">
            <w:pPr>
              <w:pStyle w:val="ListParagraph"/>
              <w:numPr>
                <w:ilvl w:val="0"/>
                <w:numId w:val="11"/>
              </w:numPr>
              <w:jc w:val="both"/>
              <w:rPr>
                <w:rFonts w:ascii="Calibri" w:hAnsi="Calibri" w:cs="Calibri"/>
              </w:rPr>
            </w:pPr>
            <w:r w:rsidRPr="00C54CFA">
              <w:rPr>
                <w:rFonts w:ascii="Calibri" w:hAnsi="Calibri" w:cs="Calibri"/>
                <w:b/>
                <w:bCs/>
              </w:rPr>
              <w:t>QM and STB Quality Leads:</w:t>
            </w:r>
            <w:r w:rsidRPr="00C54CFA">
              <w:rPr>
                <w:rFonts w:ascii="Calibri" w:hAnsi="Calibri" w:cs="Calibri"/>
              </w:rPr>
              <w:t xml:space="preserve"> DH noted that the new QM process </w:t>
            </w:r>
            <w:r w:rsidR="00FD687D" w:rsidRPr="00C54CFA">
              <w:rPr>
                <w:rFonts w:ascii="Calibri" w:hAnsi="Calibri" w:cs="Calibri"/>
              </w:rPr>
              <w:t>will require goo</w:t>
            </w:r>
            <w:r w:rsidR="007B2A78">
              <w:rPr>
                <w:rFonts w:ascii="Calibri" w:hAnsi="Calibri" w:cs="Calibri"/>
              </w:rPr>
              <w:t>d</w:t>
            </w:r>
            <w:r w:rsidR="00FD687D" w:rsidRPr="00C54CFA">
              <w:rPr>
                <w:rFonts w:ascii="Calibri" w:hAnsi="Calibri" w:cs="Calibri"/>
              </w:rPr>
              <w:t xml:space="preserve"> communication between </w:t>
            </w:r>
            <w:r w:rsidR="00C56C00">
              <w:rPr>
                <w:rFonts w:ascii="Calibri" w:hAnsi="Calibri" w:cs="Calibri"/>
              </w:rPr>
              <w:t xml:space="preserve">the team </w:t>
            </w:r>
            <w:r w:rsidR="00FD687D" w:rsidRPr="00C54CFA">
              <w:rPr>
                <w:rFonts w:ascii="Calibri" w:hAnsi="Calibri" w:cs="Calibri"/>
              </w:rPr>
              <w:t>and FC</w:t>
            </w:r>
            <w:r w:rsidR="00242AB9" w:rsidRPr="00C54CFA">
              <w:rPr>
                <w:rFonts w:ascii="Calibri" w:hAnsi="Calibri" w:cs="Calibri"/>
              </w:rPr>
              <w:t xml:space="preserve">. </w:t>
            </w:r>
            <w:r w:rsidR="00FD687D" w:rsidRPr="00C54CFA">
              <w:rPr>
                <w:rFonts w:ascii="Calibri" w:hAnsi="Calibri" w:cs="Calibri"/>
              </w:rPr>
              <w:t xml:space="preserve">DH suggested that </w:t>
            </w:r>
            <w:r w:rsidR="00242AB9" w:rsidRPr="00C54CFA">
              <w:rPr>
                <w:rFonts w:ascii="Calibri" w:hAnsi="Calibri" w:cs="Calibri"/>
              </w:rPr>
              <w:t xml:space="preserve">QM </w:t>
            </w:r>
            <w:r w:rsidR="00FD687D" w:rsidRPr="00C54CFA">
              <w:rPr>
                <w:rFonts w:ascii="Calibri" w:hAnsi="Calibri" w:cs="Calibri"/>
              </w:rPr>
              <w:t xml:space="preserve">should give </w:t>
            </w:r>
            <w:r w:rsidR="00C54CFA" w:rsidRPr="00C54CFA">
              <w:rPr>
                <w:rFonts w:ascii="Calibri" w:hAnsi="Calibri" w:cs="Calibri"/>
              </w:rPr>
              <w:t xml:space="preserve">STB </w:t>
            </w:r>
            <w:r w:rsidR="009A6AC9">
              <w:rPr>
                <w:rFonts w:ascii="Calibri" w:hAnsi="Calibri" w:cs="Calibri"/>
              </w:rPr>
              <w:t xml:space="preserve">prior warning regarding </w:t>
            </w:r>
            <w:r w:rsidR="00C07687" w:rsidRPr="00C54CFA">
              <w:rPr>
                <w:rFonts w:ascii="Calibri" w:hAnsi="Calibri" w:cs="Calibri"/>
              </w:rPr>
              <w:t>which units will be discussed at the QM meetings so that F</w:t>
            </w:r>
            <w:r w:rsidR="00C54CFA" w:rsidRPr="00C54CFA">
              <w:rPr>
                <w:rFonts w:ascii="Calibri" w:hAnsi="Calibri" w:cs="Calibri"/>
              </w:rPr>
              <w:t>C</w:t>
            </w:r>
            <w:r w:rsidR="00C07687" w:rsidRPr="00C54CFA">
              <w:rPr>
                <w:rFonts w:ascii="Calibri" w:hAnsi="Calibri" w:cs="Calibri"/>
              </w:rPr>
              <w:t xml:space="preserve"> is able to</w:t>
            </w:r>
            <w:r w:rsidR="00C54CFA" w:rsidRPr="00C54CFA">
              <w:rPr>
                <w:rFonts w:ascii="Calibri" w:hAnsi="Calibri" w:cs="Calibri"/>
              </w:rPr>
              <w:t xml:space="preserve"> provide appropriate data etc. </w:t>
            </w:r>
          </w:p>
          <w:p w14:paraId="76D7B360" w14:textId="77777777" w:rsidR="00A01853" w:rsidRPr="00A01853" w:rsidRDefault="00A01853" w:rsidP="00A01853">
            <w:pPr>
              <w:pStyle w:val="ListParagraph"/>
              <w:rPr>
                <w:rFonts w:ascii="Calibri" w:hAnsi="Calibri" w:cs="Calibri"/>
              </w:rPr>
            </w:pPr>
          </w:p>
          <w:p w14:paraId="0DD093AE" w14:textId="30627F49" w:rsidR="00F22921" w:rsidRDefault="00A01853" w:rsidP="00C1109C">
            <w:pPr>
              <w:pStyle w:val="ListParagraph"/>
              <w:numPr>
                <w:ilvl w:val="0"/>
                <w:numId w:val="11"/>
              </w:numPr>
              <w:jc w:val="both"/>
              <w:rPr>
                <w:rFonts w:ascii="Calibri" w:hAnsi="Calibri" w:cs="Calibri"/>
              </w:rPr>
            </w:pPr>
            <w:r w:rsidRPr="00A34AB4">
              <w:rPr>
                <w:rFonts w:ascii="Calibri" w:hAnsi="Calibri" w:cs="Calibri"/>
                <w:b/>
                <w:bCs/>
              </w:rPr>
              <w:t>Quality &amp; GP Practices:</w:t>
            </w:r>
            <w:r w:rsidRPr="00A34AB4">
              <w:rPr>
                <w:rFonts w:ascii="Calibri" w:hAnsi="Calibri" w:cs="Calibri"/>
              </w:rPr>
              <w:t xml:space="preserve"> </w:t>
            </w:r>
            <w:r w:rsidR="00C72A04" w:rsidRPr="00A34AB4">
              <w:rPr>
                <w:rFonts w:ascii="Calibri" w:hAnsi="Calibri" w:cs="Calibri"/>
              </w:rPr>
              <w:t>FC noted that GP practices that only take Foundation doctors</w:t>
            </w:r>
            <w:r w:rsidR="00996CBA">
              <w:rPr>
                <w:rFonts w:ascii="Calibri" w:hAnsi="Calibri" w:cs="Calibri"/>
              </w:rPr>
              <w:t xml:space="preserve"> and are not </w:t>
            </w:r>
            <w:r w:rsidR="000A02B7">
              <w:rPr>
                <w:rFonts w:ascii="Calibri" w:hAnsi="Calibri" w:cs="Calibri"/>
              </w:rPr>
              <w:t xml:space="preserve">GP trainee practices, </w:t>
            </w:r>
            <w:r w:rsidR="00996CBA">
              <w:rPr>
                <w:rFonts w:ascii="Calibri" w:hAnsi="Calibri" w:cs="Calibri"/>
              </w:rPr>
              <w:t xml:space="preserve">will have their quality </w:t>
            </w:r>
            <w:r w:rsidR="007A2E02">
              <w:rPr>
                <w:rFonts w:ascii="Calibri" w:hAnsi="Calibri" w:cs="Calibri"/>
              </w:rPr>
              <w:t>activities</w:t>
            </w:r>
            <w:r w:rsidR="00996CBA">
              <w:rPr>
                <w:rFonts w:ascii="Calibri" w:hAnsi="Calibri" w:cs="Calibri"/>
              </w:rPr>
              <w:t xml:space="preserve"> managed by the GP </w:t>
            </w:r>
            <w:r w:rsidR="00690CCC">
              <w:rPr>
                <w:rFonts w:ascii="Calibri" w:hAnsi="Calibri" w:cs="Calibri"/>
              </w:rPr>
              <w:t>team</w:t>
            </w:r>
            <w:r w:rsidR="007A2E02">
              <w:rPr>
                <w:rFonts w:ascii="Calibri" w:hAnsi="Calibri" w:cs="Calibri"/>
              </w:rPr>
              <w:t xml:space="preserve">. </w:t>
            </w:r>
          </w:p>
          <w:p w14:paraId="4E29A2D3" w14:textId="77777777" w:rsidR="00A34AB4" w:rsidRPr="00A34AB4" w:rsidRDefault="00A34AB4" w:rsidP="00A34AB4">
            <w:pPr>
              <w:pStyle w:val="ListParagraph"/>
              <w:rPr>
                <w:rFonts w:ascii="Calibri" w:hAnsi="Calibri" w:cs="Calibri"/>
              </w:rPr>
            </w:pPr>
          </w:p>
          <w:p w14:paraId="753A421D" w14:textId="2937E16B" w:rsidR="005E28D6" w:rsidRPr="005E28D6" w:rsidRDefault="00F22921" w:rsidP="00EC26D8">
            <w:pPr>
              <w:pStyle w:val="ListParagraph"/>
              <w:numPr>
                <w:ilvl w:val="0"/>
                <w:numId w:val="11"/>
              </w:numPr>
              <w:jc w:val="both"/>
              <w:rPr>
                <w:rFonts w:ascii="Calibri" w:hAnsi="Calibri" w:cs="Calibri"/>
              </w:rPr>
            </w:pPr>
            <w:r w:rsidRPr="00165E09">
              <w:rPr>
                <w:rFonts w:ascii="Calibri" w:hAnsi="Calibri" w:cs="Calibri"/>
                <w:b/>
                <w:bCs/>
              </w:rPr>
              <w:t>STS</w:t>
            </w:r>
            <w:r w:rsidR="00623AEF">
              <w:rPr>
                <w:rFonts w:ascii="Calibri" w:hAnsi="Calibri" w:cs="Calibri"/>
                <w:b/>
                <w:bCs/>
              </w:rPr>
              <w:t xml:space="preserve"> Survey 2025</w:t>
            </w:r>
            <w:r w:rsidRPr="00165E09">
              <w:rPr>
                <w:rFonts w:ascii="Calibri" w:hAnsi="Calibri" w:cs="Calibri"/>
                <w:b/>
                <w:bCs/>
              </w:rPr>
              <w:t>:</w:t>
            </w:r>
            <w:r w:rsidR="005E28D6">
              <w:rPr>
                <w:rFonts w:ascii="Calibri" w:hAnsi="Calibri" w:cs="Calibri"/>
                <w:b/>
                <w:bCs/>
              </w:rPr>
              <w:t xml:space="preserve"> </w:t>
            </w:r>
            <w:r w:rsidR="005E28D6" w:rsidRPr="00CC0D26">
              <w:rPr>
                <w:rFonts w:ascii="Calibri" w:hAnsi="Calibri" w:cs="Calibri"/>
              </w:rPr>
              <w:t>FD confirmed that the next ST</w:t>
            </w:r>
            <w:r w:rsidR="00CC0D26" w:rsidRPr="00CC0D26">
              <w:rPr>
                <w:rFonts w:ascii="Calibri" w:hAnsi="Calibri" w:cs="Calibri"/>
              </w:rPr>
              <w:t>S survey will be issued in December and will use the new Quality Management format.</w:t>
            </w:r>
            <w:r w:rsidR="00CC0D26">
              <w:rPr>
                <w:rFonts w:ascii="Calibri" w:hAnsi="Calibri" w:cs="Calibri"/>
                <w:b/>
                <w:bCs/>
              </w:rPr>
              <w:t xml:space="preserve"> </w:t>
            </w:r>
          </w:p>
          <w:p w14:paraId="3EE897F4" w14:textId="77777777" w:rsidR="006518DD" w:rsidRPr="006518DD" w:rsidRDefault="006518DD" w:rsidP="006518DD">
            <w:pPr>
              <w:pStyle w:val="ListParagraph"/>
              <w:rPr>
                <w:rFonts w:ascii="Calibri" w:hAnsi="Calibri" w:cs="Calibri"/>
              </w:rPr>
            </w:pPr>
          </w:p>
          <w:p w14:paraId="547245B2" w14:textId="34DEFE46" w:rsidR="006518DD" w:rsidRDefault="00623AEF" w:rsidP="00EC26D8">
            <w:pPr>
              <w:pStyle w:val="ListParagraph"/>
              <w:numPr>
                <w:ilvl w:val="0"/>
                <w:numId w:val="11"/>
              </w:numPr>
              <w:jc w:val="both"/>
              <w:rPr>
                <w:rFonts w:ascii="Calibri" w:hAnsi="Calibri" w:cs="Calibri"/>
              </w:rPr>
            </w:pPr>
            <w:r>
              <w:rPr>
                <w:rFonts w:ascii="Calibri" w:hAnsi="Calibri" w:cs="Calibri"/>
                <w:b/>
                <w:bCs/>
              </w:rPr>
              <w:t xml:space="preserve">STS Survey &amp; </w:t>
            </w:r>
            <w:r w:rsidR="006518DD" w:rsidRPr="004C7C9B">
              <w:rPr>
                <w:rFonts w:ascii="Calibri" w:hAnsi="Calibri" w:cs="Calibri"/>
                <w:b/>
                <w:bCs/>
              </w:rPr>
              <w:t>Simulation Workshops:</w:t>
            </w:r>
            <w:r w:rsidR="006518DD">
              <w:rPr>
                <w:rFonts w:ascii="Calibri" w:hAnsi="Calibri" w:cs="Calibri"/>
              </w:rPr>
              <w:t xml:space="preserve"> JP noted that </w:t>
            </w:r>
            <w:r w:rsidR="00381EFE">
              <w:rPr>
                <w:rFonts w:ascii="Calibri" w:hAnsi="Calibri" w:cs="Calibri"/>
              </w:rPr>
              <w:t>Foundation doctors</w:t>
            </w:r>
            <w:r w:rsidR="004C7C9B">
              <w:rPr>
                <w:rFonts w:ascii="Calibri" w:hAnsi="Calibri" w:cs="Calibri"/>
              </w:rPr>
              <w:t xml:space="preserve"> have been encouraged to discu</w:t>
            </w:r>
            <w:r>
              <w:rPr>
                <w:rFonts w:ascii="Calibri" w:hAnsi="Calibri" w:cs="Calibri"/>
              </w:rPr>
              <w:t>s</w:t>
            </w:r>
            <w:r w:rsidR="004C7C9B">
              <w:rPr>
                <w:rFonts w:ascii="Calibri" w:hAnsi="Calibri" w:cs="Calibri"/>
              </w:rPr>
              <w:t xml:space="preserve">s and engage with the STS survey through Simulation workshops. </w:t>
            </w:r>
            <w:r w:rsidR="00C27BB7">
              <w:rPr>
                <w:rFonts w:ascii="Calibri" w:hAnsi="Calibri" w:cs="Calibri"/>
              </w:rPr>
              <w:t xml:space="preserve">FD suggested discussing issue separately. </w:t>
            </w:r>
          </w:p>
          <w:p w14:paraId="24205C78" w14:textId="77777777" w:rsidR="007378E2" w:rsidRPr="007378E2" w:rsidRDefault="007378E2" w:rsidP="007378E2">
            <w:pPr>
              <w:pStyle w:val="ListParagraph"/>
              <w:rPr>
                <w:rFonts w:ascii="Calibri" w:hAnsi="Calibri" w:cs="Calibri"/>
              </w:rPr>
            </w:pPr>
          </w:p>
          <w:p w14:paraId="30123630" w14:textId="2DDEC52E" w:rsidR="007378E2" w:rsidRDefault="007378E2" w:rsidP="00EC26D8">
            <w:pPr>
              <w:pStyle w:val="ListParagraph"/>
              <w:numPr>
                <w:ilvl w:val="0"/>
                <w:numId w:val="11"/>
              </w:numPr>
              <w:jc w:val="both"/>
              <w:rPr>
                <w:rFonts w:ascii="Calibri" w:hAnsi="Calibri" w:cs="Calibri"/>
              </w:rPr>
            </w:pPr>
            <w:r w:rsidRPr="00656434">
              <w:rPr>
                <w:rFonts w:ascii="Calibri" w:hAnsi="Calibri" w:cs="Calibri"/>
                <w:b/>
                <w:bCs/>
              </w:rPr>
              <w:t>Quality Escalation Issues:</w:t>
            </w:r>
            <w:r>
              <w:rPr>
                <w:rFonts w:ascii="Calibri" w:hAnsi="Calibri" w:cs="Calibri"/>
              </w:rPr>
              <w:t xml:space="preserve"> FD </w:t>
            </w:r>
            <w:r w:rsidR="00842723">
              <w:rPr>
                <w:rFonts w:ascii="Calibri" w:hAnsi="Calibri" w:cs="Calibri"/>
              </w:rPr>
              <w:t>confirmed</w:t>
            </w:r>
            <w:r>
              <w:rPr>
                <w:rFonts w:ascii="Calibri" w:hAnsi="Calibri" w:cs="Calibri"/>
              </w:rPr>
              <w:t xml:space="preserve"> that the </w:t>
            </w:r>
            <w:r w:rsidR="00410CEC">
              <w:rPr>
                <w:rFonts w:ascii="Calibri" w:hAnsi="Calibri" w:cs="Calibri"/>
              </w:rPr>
              <w:t xml:space="preserve">Quality </w:t>
            </w:r>
            <w:r w:rsidR="00822EE0">
              <w:rPr>
                <w:rFonts w:ascii="Calibri" w:hAnsi="Calibri" w:cs="Calibri"/>
              </w:rPr>
              <w:t>e</w:t>
            </w:r>
            <w:r>
              <w:rPr>
                <w:rFonts w:ascii="Calibri" w:hAnsi="Calibri" w:cs="Calibri"/>
              </w:rPr>
              <w:t xml:space="preserve">scalation process is to be </w:t>
            </w:r>
            <w:r w:rsidR="00656434">
              <w:rPr>
                <w:rFonts w:ascii="Calibri" w:hAnsi="Calibri" w:cs="Calibri"/>
              </w:rPr>
              <w:t>reviewed</w:t>
            </w:r>
            <w:r w:rsidR="00362A8E">
              <w:rPr>
                <w:rFonts w:ascii="Calibri" w:hAnsi="Calibri" w:cs="Calibri"/>
              </w:rPr>
              <w:t xml:space="preserve"> in the coming months. </w:t>
            </w:r>
          </w:p>
          <w:p w14:paraId="3E631CFF" w14:textId="4F854623" w:rsidR="00656434" w:rsidRPr="00656434" w:rsidRDefault="00656434" w:rsidP="00656434">
            <w:pPr>
              <w:jc w:val="both"/>
              <w:rPr>
                <w:rFonts w:ascii="Calibri" w:hAnsi="Calibri" w:cs="Calibri"/>
              </w:rPr>
            </w:pPr>
          </w:p>
        </w:tc>
        <w:tc>
          <w:tcPr>
            <w:tcW w:w="2693" w:type="dxa"/>
            <w:shd w:val="clear" w:color="auto" w:fill="auto"/>
            <w:vAlign w:val="center"/>
          </w:tcPr>
          <w:p w14:paraId="5E964E37" w14:textId="77777777" w:rsidR="00351878" w:rsidRDefault="00351878" w:rsidP="00356EC8">
            <w:pPr>
              <w:jc w:val="center"/>
              <w:rPr>
                <w:rFonts w:ascii="Calibri" w:hAnsi="Calibri" w:cs="Calibri"/>
              </w:rPr>
            </w:pPr>
          </w:p>
          <w:p w14:paraId="03964369" w14:textId="77777777" w:rsidR="003B5808" w:rsidRDefault="003B5808" w:rsidP="00356EC8">
            <w:pPr>
              <w:jc w:val="center"/>
              <w:rPr>
                <w:rFonts w:ascii="Calibri" w:hAnsi="Calibri" w:cs="Calibri"/>
              </w:rPr>
            </w:pPr>
          </w:p>
          <w:p w14:paraId="691CE22D" w14:textId="77777777" w:rsidR="003B5808" w:rsidRDefault="003B5808" w:rsidP="00356EC8">
            <w:pPr>
              <w:jc w:val="center"/>
              <w:rPr>
                <w:rFonts w:ascii="Calibri" w:hAnsi="Calibri" w:cs="Calibri"/>
              </w:rPr>
            </w:pPr>
          </w:p>
          <w:p w14:paraId="53A29D97" w14:textId="77777777" w:rsidR="003B5808" w:rsidRDefault="003B5808" w:rsidP="00356EC8">
            <w:pPr>
              <w:jc w:val="center"/>
              <w:rPr>
                <w:rFonts w:ascii="Calibri" w:hAnsi="Calibri" w:cs="Calibri"/>
              </w:rPr>
            </w:pPr>
          </w:p>
          <w:p w14:paraId="174CCEDF" w14:textId="77777777" w:rsidR="003B5808" w:rsidRDefault="003B5808" w:rsidP="00356EC8">
            <w:pPr>
              <w:jc w:val="center"/>
              <w:rPr>
                <w:rFonts w:ascii="Calibri" w:hAnsi="Calibri" w:cs="Calibri"/>
              </w:rPr>
            </w:pPr>
          </w:p>
          <w:p w14:paraId="08448838" w14:textId="77777777" w:rsidR="003B5808" w:rsidRDefault="003B5808" w:rsidP="00356EC8">
            <w:pPr>
              <w:jc w:val="center"/>
              <w:rPr>
                <w:rFonts w:ascii="Calibri" w:hAnsi="Calibri" w:cs="Calibri"/>
              </w:rPr>
            </w:pPr>
          </w:p>
          <w:p w14:paraId="21BB69DC" w14:textId="77777777" w:rsidR="003B5808" w:rsidRDefault="003B5808" w:rsidP="00356EC8">
            <w:pPr>
              <w:jc w:val="center"/>
              <w:rPr>
                <w:rFonts w:ascii="Calibri" w:hAnsi="Calibri" w:cs="Calibri"/>
              </w:rPr>
            </w:pPr>
          </w:p>
          <w:p w14:paraId="741B4F91" w14:textId="77777777" w:rsidR="003B5808" w:rsidRDefault="003B5808" w:rsidP="00356EC8">
            <w:pPr>
              <w:jc w:val="center"/>
              <w:rPr>
                <w:rFonts w:ascii="Calibri" w:hAnsi="Calibri" w:cs="Calibri"/>
              </w:rPr>
            </w:pPr>
          </w:p>
          <w:p w14:paraId="5EE4C83F" w14:textId="77777777" w:rsidR="003B5808" w:rsidRDefault="003B5808" w:rsidP="00356EC8">
            <w:pPr>
              <w:jc w:val="center"/>
              <w:rPr>
                <w:rFonts w:ascii="Calibri" w:hAnsi="Calibri" w:cs="Calibri"/>
              </w:rPr>
            </w:pPr>
          </w:p>
          <w:p w14:paraId="659D17AD" w14:textId="77777777" w:rsidR="003B5808" w:rsidRDefault="003B5808" w:rsidP="00356EC8">
            <w:pPr>
              <w:jc w:val="center"/>
              <w:rPr>
                <w:rFonts w:ascii="Calibri" w:hAnsi="Calibri" w:cs="Calibri"/>
              </w:rPr>
            </w:pPr>
          </w:p>
          <w:p w14:paraId="278570FF" w14:textId="77777777" w:rsidR="003B5808" w:rsidRDefault="003B5808" w:rsidP="00356EC8">
            <w:pPr>
              <w:jc w:val="center"/>
              <w:rPr>
                <w:rFonts w:ascii="Calibri" w:hAnsi="Calibri" w:cs="Calibri"/>
              </w:rPr>
            </w:pPr>
          </w:p>
          <w:p w14:paraId="28FD2279" w14:textId="77777777" w:rsidR="003B5808" w:rsidRDefault="003B5808" w:rsidP="00356EC8">
            <w:pPr>
              <w:jc w:val="center"/>
              <w:rPr>
                <w:rFonts w:ascii="Calibri" w:hAnsi="Calibri" w:cs="Calibri"/>
              </w:rPr>
            </w:pPr>
          </w:p>
          <w:p w14:paraId="2BCF1C69" w14:textId="77777777" w:rsidR="00C30ED2" w:rsidRDefault="00C30ED2" w:rsidP="00356EC8">
            <w:pPr>
              <w:jc w:val="center"/>
              <w:rPr>
                <w:rFonts w:ascii="Calibri" w:hAnsi="Calibri" w:cs="Calibri"/>
              </w:rPr>
            </w:pPr>
          </w:p>
          <w:p w14:paraId="47BE71D1" w14:textId="77777777" w:rsidR="00842723" w:rsidRDefault="00842723" w:rsidP="00356EC8">
            <w:pPr>
              <w:jc w:val="center"/>
              <w:rPr>
                <w:rFonts w:ascii="Calibri" w:hAnsi="Calibri" w:cs="Calibri"/>
              </w:rPr>
            </w:pPr>
          </w:p>
          <w:p w14:paraId="5F64071D" w14:textId="77777777" w:rsidR="00C30ED2" w:rsidRDefault="00C30ED2" w:rsidP="00356EC8">
            <w:pPr>
              <w:jc w:val="center"/>
              <w:rPr>
                <w:rFonts w:ascii="Calibri" w:hAnsi="Calibri" w:cs="Calibri"/>
              </w:rPr>
            </w:pPr>
          </w:p>
          <w:p w14:paraId="58B32829" w14:textId="77777777" w:rsidR="00CD57FF" w:rsidRDefault="00CD57FF" w:rsidP="00356EC8">
            <w:pPr>
              <w:jc w:val="center"/>
              <w:rPr>
                <w:rFonts w:ascii="Calibri" w:hAnsi="Calibri" w:cs="Calibri"/>
              </w:rPr>
            </w:pPr>
          </w:p>
          <w:p w14:paraId="08429A71" w14:textId="77777777" w:rsidR="00CD57FF" w:rsidRDefault="00CD57FF" w:rsidP="00356EC8">
            <w:pPr>
              <w:jc w:val="center"/>
              <w:rPr>
                <w:rFonts w:ascii="Calibri" w:hAnsi="Calibri" w:cs="Calibri"/>
              </w:rPr>
            </w:pPr>
          </w:p>
          <w:p w14:paraId="2FB939DB" w14:textId="77777777" w:rsidR="007A2E02" w:rsidRDefault="007A2E02" w:rsidP="00356EC8">
            <w:pPr>
              <w:jc w:val="center"/>
              <w:rPr>
                <w:rFonts w:ascii="Calibri" w:hAnsi="Calibri" w:cs="Calibri"/>
              </w:rPr>
            </w:pPr>
          </w:p>
          <w:p w14:paraId="7F3F0A3E" w14:textId="77777777" w:rsidR="007A2E02" w:rsidRDefault="007A2E02" w:rsidP="00356EC8">
            <w:pPr>
              <w:jc w:val="center"/>
              <w:rPr>
                <w:rFonts w:ascii="Calibri" w:hAnsi="Calibri" w:cs="Calibri"/>
              </w:rPr>
            </w:pPr>
          </w:p>
          <w:p w14:paraId="2971F514" w14:textId="77777777" w:rsidR="007A2E02" w:rsidRDefault="007A2E02" w:rsidP="00356EC8">
            <w:pPr>
              <w:jc w:val="center"/>
              <w:rPr>
                <w:rFonts w:ascii="Calibri" w:hAnsi="Calibri" w:cs="Calibri"/>
              </w:rPr>
            </w:pPr>
          </w:p>
          <w:p w14:paraId="3F2CC8F5" w14:textId="77777777" w:rsidR="007A2E02" w:rsidRDefault="007A2E02" w:rsidP="00356EC8">
            <w:pPr>
              <w:jc w:val="center"/>
              <w:rPr>
                <w:rFonts w:ascii="Calibri" w:hAnsi="Calibri" w:cs="Calibri"/>
              </w:rPr>
            </w:pPr>
          </w:p>
          <w:p w14:paraId="3A3CDE2F" w14:textId="77777777" w:rsidR="007A2E02" w:rsidRDefault="007A2E02" w:rsidP="00356EC8">
            <w:pPr>
              <w:jc w:val="center"/>
              <w:rPr>
                <w:rFonts w:ascii="Calibri" w:hAnsi="Calibri" w:cs="Calibri"/>
              </w:rPr>
            </w:pPr>
          </w:p>
          <w:p w14:paraId="2F51376F" w14:textId="77777777" w:rsidR="007A2E02" w:rsidRDefault="007A2E02" w:rsidP="00356EC8">
            <w:pPr>
              <w:jc w:val="center"/>
              <w:rPr>
                <w:rFonts w:ascii="Calibri" w:hAnsi="Calibri" w:cs="Calibri"/>
              </w:rPr>
            </w:pPr>
          </w:p>
          <w:p w14:paraId="680D9ACD" w14:textId="77777777" w:rsidR="00CD57FF" w:rsidRDefault="00CD57FF" w:rsidP="00356EC8">
            <w:pPr>
              <w:jc w:val="center"/>
              <w:rPr>
                <w:rFonts w:ascii="Calibri" w:hAnsi="Calibri" w:cs="Calibri"/>
              </w:rPr>
            </w:pPr>
          </w:p>
          <w:p w14:paraId="7B4C3E84" w14:textId="77777777" w:rsidR="003B5808" w:rsidRDefault="003B5808" w:rsidP="00356EC8">
            <w:pPr>
              <w:jc w:val="center"/>
              <w:rPr>
                <w:rFonts w:ascii="Calibri" w:hAnsi="Calibri" w:cs="Calibri"/>
              </w:rPr>
            </w:pPr>
          </w:p>
          <w:p w14:paraId="7B5C4B3C" w14:textId="4C5BD21D" w:rsidR="003B5808" w:rsidRPr="004654F7" w:rsidRDefault="00C30ED2" w:rsidP="00C30ED2">
            <w:pPr>
              <w:jc w:val="both"/>
              <w:rPr>
                <w:rFonts w:ascii="Calibri" w:hAnsi="Calibri" w:cs="Calibri"/>
              </w:rPr>
            </w:pPr>
            <w:r w:rsidRPr="00C30ED2">
              <w:rPr>
                <w:rFonts w:ascii="Calibri" w:hAnsi="Calibri" w:cs="Calibri"/>
                <w:b/>
                <w:bCs/>
              </w:rPr>
              <w:t>JP</w:t>
            </w:r>
            <w:r w:rsidR="003B5808">
              <w:rPr>
                <w:rFonts w:ascii="Calibri" w:hAnsi="Calibri" w:cs="Calibri"/>
              </w:rPr>
              <w:t xml:space="preserve"> to discuss </w:t>
            </w:r>
            <w:r w:rsidR="00381EFE">
              <w:rPr>
                <w:rFonts w:ascii="Calibri" w:hAnsi="Calibri" w:cs="Calibri"/>
              </w:rPr>
              <w:t>Foundation doctor</w:t>
            </w:r>
            <w:r w:rsidR="003B5808">
              <w:rPr>
                <w:rFonts w:ascii="Calibri" w:hAnsi="Calibri" w:cs="Calibri"/>
              </w:rPr>
              <w:t xml:space="preserve"> engagement with </w:t>
            </w:r>
            <w:r>
              <w:rPr>
                <w:rFonts w:ascii="Calibri" w:hAnsi="Calibri" w:cs="Calibri"/>
              </w:rPr>
              <w:t>STS Survey through Simulation Workshops with FD</w:t>
            </w:r>
          </w:p>
        </w:tc>
      </w:tr>
      <w:tr w:rsidR="00106534" w:rsidRPr="004654F7" w14:paraId="2CF70F77" w14:textId="77777777" w:rsidTr="00690CCC">
        <w:trPr>
          <w:trHeight w:val="567"/>
        </w:trPr>
        <w:tc>
          <w:tcPr>
            <w:tcW w:w="709" w:type="dxa"/>
            <w:shd w:val="clear" w:color="auto" w:fill="auto"/>
          </w:tcPr>
          <w:p w14:paraId="4F9B5137" w14:textId="67980E2C" w:rsidR="00106534" w:rsidRDefault="00106534" w:rsidP="00AA6225">
            <w:pPr>
              <w:rPr>
                <w:rFonts w:ascii="Calibri" w:hAnsi="Calibri" w:cs="Calibri"/>
                <w:b/>
                <w:bCs/>
              </w:rPr>
            </w:pPr>
            <w:r>
              <w:rPr>
                <w:rFonts w:ascii="Calibri" w:hAnsi="Calibri" w:cs="Calibri"/>
                <w:b/>
                <w:bCs/>
              </w:rPr>
              <w:lastRenderedPageBreak/>
              <w:t>8.</w:t>
            </w:r>
          </w:p>
        </w:tc>
        <w:tc>
          <w:tcPr>
            <w:tcW w:w="2554" w:type="dxa"/>
            <w:shd w:val="clear" w:color="auto" w:fill="auto"/>
          </w:tcPr>
          <w:p w14:paraId="1487892B" w14:textId="64434BFE" w:rsidR="00106534" w:rsidRDefault="00106534" w:rsidP="00AF7CEF">
            <w:pPr>
              <w:jc w:val="both"/>
              <w:rPr>
                <w:rFonts w:ascii="Calibri" w:hAnsi="Calibri" w:cs="Calibri"/>
                <w:b/>
                <w:bCs/>
              </w:rPr>
            </w:pPr>
            <w:r>
              <w:rPr>
                <w:rFonts w:ascii="Calibri" w:hAnsi="Calibri" w:cs="Calibri"/>
                <w:b/>
                <w:bCs/>
              </w:rPr>
              <w:t>Postgraduate Dean</w:t>
            </w:r>
          </w:p>
        </w:tc>
        <w:tc>
          <w:tcPr>
            <w:tcW w:w="8219" w:type="dxa"/>
            <w:shd w:val="clear" w:color="auto" w:fill="auto"/>
          </w:tcPr>
          <w:p w14:paraId="2EA5F676" w14:textId="77777777" w:rsidR="00106534" w:rsidRDefault="00106534" w:rsidP="00AF7CEF">
            <w:pPr>
              <w:rPr>
                <w:rFonts w:ascii="Calibri" w:hAnsi="Calibri" w:cs="Calibri"/>
              </w:rPr>
            </w:pPr>
          </w:p>
        </w:tc>
        <w:tc>
          <w:tcPr>
            <w:tcW w:w="2693" w:type="dxa"/>
            <w:shd w:val="clear" w:color="auto" w:fill="auto"/>
            <w:vAlign w:val="center"/>
          </w:tcPr>
          <w:p w14:paraId="2FECDD6B" w14:textId="77777777" w:rsidR="00106534" w:rsidRDefault="00106534" w:rsidP="00356EC8">
            <w:pPr>
              <w:jc w:val="center"/>
              <w:rPr>
                <w:rFonts w:ascii="Calibri" w:hAnsi="Calibri" w:cs="Calibri"/>
              </w:rPr>
            </w:pPr>
          </w:p>
        </w:tc>
      </w:tr>
      <w:tr w:rsidR="00EC12A7" w:rsidRPr="004654F7" w14:paraId="47E0DFA5" w14:textId="77777777" w:rsidTr="00D74FE7">
        <w:trPr>
          <w:trHeight w:val="1134"/>
        </w:trPr>
        <w:tc>
          <w:tcPr>
            <w:tcW w:w="709" w:type="dxa"/>
            <w:shd w:val="clear" w:color="auto" w:fill="auto"/>
          </w:tcPr>
          <w:p w14:paraId="5A0B0F75" w14:textId="1DD6681B" w:rsidR="00EC12A7" w:rsidRPr="00AA6225" w:rsidRDefault="00106534" w:rsidP="00AA6225">
            <w:pPr>
              <w:rPr>
                <w:rFonts w:ascii="Calibri" w:hAnsi="Calibri" w:cs="Calibri"/>
                <w:b/>
                <w:bCs/>
              </w:rPr>
            </w:pPr>
            <w:r>
              <w:rPr>
                <w:rFonts w:ascii="Calibri" w:hAnsi="Calibri" w:cs="Calibri"/>
                <w:b/>
                <w:bCs/>
              </w:rPr>
              <w:t>8.1</w:t>
            </w:r>
          </w:p>
        </w:tc>
        <w:tc>
          <w:tcPr>
            <w:tcW w:w="2554" w:type="dxa"/>
            <w:shd w:val="clear" w:color="auto" w:fill="auto"/>
          </w:tcPr>
          <w:p w14:paraId="755CEA9F" w14:textId="5025D91D" w:rsidR="00EC12A7" w:rsidRPr="00AA6225" w:rsidRDefault="00AF7CEF" w:rsidP="00AF7CEF">
            <w:pPr>
              <w:jc w:val="both"/>
              <w:rPr>
                <w:rFonts w:ascii="Calibri" w:hAnsi="Calibri" w:cs="Calibri"/>
                <w:b/>
                <w:bCs/>
              </w:rPr>
            </w:pPr>
            <w:r>
              <w:rPr>
                <w:rFonts w:ascii="Calibri" w:hAnsi="Calibri" w:cs="Calibri"/>
                <w:b/>
                <w:bCs/>
              </w:rPr>
              <w:t>Postgraduate Dean</w:t>
            </w:r>
            <w:r w:rsidR="00106534">
              <w:rPr>
                <w:rFonts w:ascii="Calibri" w:hAnsi="Calibri" w:cs="Calibri"/>
                <w:b/>
                <w:bCs/>
              </w:rPr>
              <w:t xml:space="preserve"> - Update </w:t>
            </w:r>
          </w:p>
        </w:tc>
        <w:tc>
          <w:tcPr>
            <w:tcW w:w="8219" w:type="dxa"/>
            <w:shd w:val="clear" w:color="auto" w:fill="auto"/>
          </w:tcPr>
          <w:p w14:paraId="0F71FC52" w14:textId="34D68AC8" w:rsidR="00AF7CEF" w:rsidRDefault="00AF7CEF" w:rsidP="00AF7CEF">
            <w:pPr>
              <w:rPr>
                <w:rFonts w:ascii="Calibri" w:hAnsi="Calibri" w:cs="Calibri"/>
              </w:rPr>
            </w:pPr>
            <w:r>
              <w:rPr>
                <w:rFonts w:ascii="Calibri" w:hAnsi="Calibri" w:cs="Calibri"/>
              </w:rPr>
              <w:t>AD gave the following update to the members</w:t>
            </w:r>
            <w:r w:rsidR="009337EB">
              <w:rPr>
                <w:rFonts w:ascii="Calibri" w:hAnsi="Calibri" w:cs="Calibri"/>
              </w:rPr>
              <w:t xml:space="preserve"> including: </w:t>
            </w:r>
          </w:p>
          <w:p w14:paraId="22E99661" w14:textId="77777777" w:rsidR="00AF7CEF" w:rsidRDefault="00AF7CEF" w:rsidP="00AF7CEF">
            <w:pPr>
              <w:rPr>
                <w:rFonts w:ascii="Calibri" w:hAnsi="Calibri" w:cs="Calibri"/>
              </w:rPr>
            </w:pPr>
          </w:p>
          <w:p w14:paraId="1E56D475" w14:textId="599747A4" w:rsidR="00B91072" w:rsidRDefault="00AF7CEF" w:rsidP="00F00B35">
            <w:pPr>
              <w:pStyle w:val="ListParagraph"/>
              <w:numPr>
                <w:ilvl w:val="0"/>
                <w:numId w:val="12"/>
              </w:numPr>
              <w:jc w:val="both"/>
              <w:rPr>
                <w:rFonts w:ascii="Calibri" w:hAnsi="Calibri" w:cs="Calibri"/>
              </w:rPr>
            </w:pPr>
            <w:r w:rsidRPr="001C428C">
              <w:rPr>
                <w:rFonts w:ascii="Calibri" w:hAnsi="Calibri" w:cs="Calibri"/>
                <w:b/>
                <w:bCs/>
              </w:rPr>
              <w:t xml:space="preserve">Academic Liaison with </w:t>
            </w:r>
            <w:r w:rsidR="00A4714E" w:rsidRPr="00F00B35">
              <w:rPr>
                <w:rFonts w:ascii="Calibri" w:hAnsi="Calibri" w:cs="Calibri"/>
                <w:b/>
                <w:bCs/>
              </w:rPr>
              <w:t>M</w:t>
            </w:r>
            <w:r w:rsidRPr="00F00B35">
              <w:rPr>
                <w:rFonts w:ascii="Calibri" w:hAnsi="Calibri" w:cs="Calibri"/>
                <w:b/>
                <w:bCs/>
              </w:rPr>
              <w:t>edical Schools:</w:t>
            </w:r>
            <w:r w:rsidR="00A4714E" w:rsidRPr="00F00B35">
              <w:rPr>
                <w:rFonts w:ascii="Calibri" w:hAnsi="Calibri" w:cs="Calibri"/>
              </w:rPr>
              <w:t xml:space="preserve"> AD </w:t>
            </w:r>
            <w:r w:rsidR="00822EE0" w:rsidRPr="00F00B35">
              <w:rPr>
                <w:rFonts w:ascii="Calibri" w:hAnsi="Calibri" w:cs="Calibri"/>
              </w:rPr>
              <w:t xml:space="preserve">confirmed </w:t>
            </w:r>
            <w:r w:rsidR="00A4714E" w:rsidRPr="00F00B35">
              <w:rPr>
                <w:rFonts w:ascii="Calibri" w:hAnsi="Calibri" w:cs="Calibri"/>
              </w:rPr>
              <w:t xml:space="preserve">that he is </w:t>
            </w:r>
            <w:r w:rsidR="00615553">
              <w:rPr>
                <w:rFonts w:ascii="Calibri" w:hAnsi="Calibri" w:cs="Calibri"/>
              </w:rPr>
              <w:t xml:space="preserve">the Scottish </w:t>
            </w:r>
            <w:r w:rsidR="00FE5190">
              <w:rPr>
                <w:rFonts w:ascii="Calibri" w:hAnsi="Calibri" w:cs="Calibri"/>
              </w:rPr>
              <w:t>A</w:t>
            </w:r>
            <w:r w:rsidR="006817D3" w:rsidRPr="00F00B35">
              <w:rPr>
                <w:rFonts w:ascii="Calibri" w:hAnsi="Calibri" w:cs="Calibri"/>
              </w:rPr>
              <w:t xml:space="preserve">cademic </w:t>
            </w:r>
            <w:r w:rsidR="00FE5190">
              <w:rPr>
                <w:rFonts w:ascii="Calibri" w:hAnsi="Calibri" w:cs="Calibri"/>
              </w:rPr>
              <w:t xml:space="preserve">Liaison </w:t>
            </w:r>
            <w:r w:rsidR="00A4714E" w:rsidRPr="00F00B35">
              <w:rPr>
                <w:rFonts w:ascii="Calibri" w:hAnsi="Calibri" w:cs="Calibri"/>
              </w:rPr>
              <w:t xml:space="preserve">lead </w:t>
            </w:r>
            <w:r w:rsidR="006817D3" w:rsidRPr="00F00B35">
              <w:rPr>
                <w:rFonts w:ascii="Calibri" w:hAnsi="Calibri" w:cs="Calibri"/>
              </w:rPr>
              <w:t xml:space="preserve">with a remit to </w:t>
            </w:r>
            <w:r w:rsidR="002B3E4F" w:rsidRPr="00F00B35">
              <w:rPr>
                <w:rFonts w:ascii="Calibri" w:hAnsi="Calibri" w:cs="Calibri"/>
              </w:rPr>
              <w:t xml:space="preserve">ensure </w:t>
            </w:r>
            <w:r w:rsidR="00690775" w:rsidRPr="00F00B35">
              <w:rPr>
                <w:rFonts w:ascii="Calibri" w:hAnsi="Calibri" w:cs="Calibri"/>
              </w:rPr>
              <w:t>increased</w:t>
            </w:r>
            <w:r w:rsidR="00690775">
              <w:rPr>
                <w:rFonts w:ascii="Calibri" w:hAnsi="Calibri" w:cs="Calibri"/>
              </w:rPr>
              <w:t xml:space="preserve"> participation in </w:t>
            </w:r>
            <w:r w:rsidR="00615553">
              <w:rPr>
                <w:rFonts w:ascii="Calibri" w:hAnsi="Calibri" w:cs="Calibri"/>
              </w:rPr>
              <w:t xml:space="preserve">academic </w:t>
            </w:r>
            <w:r w:rsidR="001C428C">
              <w:rPr>
                <w:rFonts w:ascii="Calibri" w:hAnsi="Calibri" w:cs="Calibri"/>
              </w:rPr>
              <w:t>medicine through</w:t>
            </w:r>
            <w:r w:rsidR="00B41624">
              <w:rPr>
                <w:rFonts w:ascii="Calibri" w:hAnsi="Calibri" w:cs="Calibri"/>
              </w:rPr>
              <w:t xml:space="preserve"> </w:t>
            </w:r>
            <w:r w:rsidR="00E90ECF">
              <w:rPr>
                <w:rFonts w:ascii="Calibri" w:hAnsi="Calibri" w:cs="Calibri"/>
              </w:rPr>
              <w:t xml:space="preserve">routes such as </w:t>
            </w:r>
            <w:r w:rsidR="00F00B35">
              <w:rPr>
                <w:rFonts w:ascii="Calibri" w:hAnsi="Calibri" w:cs="Calibri"/>
              </w:rPr>
              <w:t>the Scottish</w:t>
            </w:r>
            <w:r w:rsidR="00B41624">
              <w:rPr>
                <w:rFonts w:ascii="Calibri" w:hAnsi="Calibri" w:cs="Calibri"/>
              </w:rPr>
              <w:t xml:space="preserve"> Medical </w:t>
            </w:r>
            <w:r w:rsidR="00CB01BE">
              <w:rPr>
                <w:rFonts w:ascii="Calibri" w:hAnsi="Calibri" w:cs="Calibri"/>
              </w:rPr>
              <w:t>Youth Academy</w:t>
            </w:r>
            <w:r w:rsidR="00B41624">
              <w:rPr>
                <w:rFonts w:ascii="Calibri" w:hAnsi="Calibri" w:cs="Calibri"/>
              </w:rPr>
              <w:t xml:space="preserve"> and Medical ACT</w:t>
            </w:r>
            <w:r w:rsidR="00156E33">
              <w:rPr>
                <w:rFonts w:ascii="Calibri" w:hAnsi="Calibri" w:cs="Calibri"/>
              </w:rPr>
              <w:t xml:space="preserve">. AD </w:t>
            </w:r>
            <w:r w:rsidR="00F00B35">
              <w:rPr>
                <w:rFonts w:ascii="Calibri" w:hAnsi="Calibri" w:cs="Calibri"/>
              </w:rPr>
              <w:t xml:space="preserve">confirmed that there </w:t>
            </w:r>
            <w:r w:rsidR="004E189D">
              <w:rPr>
                <w:rFonts w:ascii="Calibri" w:hAnsi="Calibri" w:cs="Calibri"/>
              </w:rPr>
              <w:t>has been</w:t>
            </w:r>
            <w:r w:rsidR="00F00B35">
              <w:rPr>
                <w:rFonts w:ascii="Calibri" w:hAnsi="Calibri" w:cs="Calibri"/>
              </w:rPr>
              <w:t xml:space="preserve"> a </w:t>
            </w:r>
            <w:r w:rsidR="00156E33">
              <w:rPr>
                <w:rFonts w:ascii="Calibri" w:hAnsi="Calibri" w:cs="Calibri"/>
              </w:rPr>
              <w:t>13% rise in Scottish domiciled applicants</w:t>
            </w:r>
            <w:r w:rsidR="00F00B35">
              <w:rPr>
                <w:rFonts w:ascii="Calibri" w:hAnsi="Calibri" w:cs="Calibri"/>
              </w:rPr>
              <w:t xml:space="preserve"> in 2023-2024. </w:t>
            </w:r>
          </w:p>
          <w:p w14:paraId="0D1E7526" w14:textId="77777777" w:rsidR="00B91072" w:rsidRDefault="00B91072" w:rsidP="00B91072">
            <w:pPr>
              <w:pStyle w:val="ListParagraph"/>
              <w:jc w:val="both"/>
              <w:rPr>
                <w:rFonts w:ascii="Calibri" w:hAnsi="Calibri" w:cs="Calibri"/>
              </w:rPr>
            </w:pPr>
          </w:p>
          <w:p w14:paraId="6771AF1A" w14:textId="1011081C" w:rsidR="00156E33" w:rsidRDefault="00B91072" w:rsidP="00B91072">
            <w:pPr>
              <w:pStyle w:val="ListParagraph"/>
              <w:numPr>
                <w:ilvl w:val="0"/>
                <w:numId w:val="12"/>
              </w:numPr>
              <w:jc w:val="both"/>
              <w:rPr>
                <w:rFonts w:ascii="Calibri" w:hAnsi="Calibri" w:cs="Calibri"/>
              </w:rPr>
            </w:pPr>
            <w:r w:rsidRPr="00A23B51">
              <w:rPr>
                <w:rFonts w:ascii="Calibri" w:hAnsi="Calibri" w:cs="Calibri"/>
                <w:b/>
                <w:bCs/>
              </w:rPr>
              <w:t>ScotCom Degree:</w:t>
            </w:r>
            <w:r w:rsidRPr="00B91072">
              <w:rPr>
                <w:rFonts w:ascii="Calibri" w:hAnsi="Calibri" w:cs="Calibri"/>
              </w:rPr>
              <w:t xml:space="preserve"> AD </w:t>
            </w:r>
            <w:r w:rsidR="00723048">
              <w:rPr>
                <w:rFonts w:ascii="Calibri" w:hAnsi="Calibri" w:cs="Calibri"/>
              </w:rPr>
              <w:t>confirmed</w:t>
            </w:r>
            <w:r w:rsidRPr="00B91072">
              <w:rPr>
                <w:rFonts w:ascii="Calibri" w:hAnsi="Calibri" w:cs="Calibri"/>
              </w:rPr>
              <w:t xml:space="preserve"> that the University of St Andrews have received GMC approval for a new medical degree</w:t>
            </w:r>
            <w:r w:rsidR="00A840A8">
              <w:rPr>
                <w:rFonts w:ascii="Calibri" w:hAnsi="Calibri" w:cs="Calibri"/>
              </w:rPr>
              <w:t xml:space="preserve"> and the</w:t>
            </w:r>
            <w:r w:rsidR="00A23B51">
              <w:rPr>
                <w:rFonts w:ascii="Calibri" w:hAnsi="Calibri" w:cs="Calibri"/>
              </w:rPr>
              <w:t xml:space="preserve"> first </w:t>
            </w:r>
            <w:r w:rsidR="000D06ED">
              <w:rPr>
                <w:rFonts w:ascii="Calibri" w:hAnsi="Calibri" w:cs="Calibri"/>
              </w:rPr>
              <w:t xml:space="preserve">student </w:t>
            </w:r>
            <w:r w:rsidR="00A23B51">
              <w:rPr>
                <w:rFonts w:ascii="Calibri" w:hAnsi="Calibri" w:cs="Calibri"/>
              </w:rPr>
              <w:t>cohort will start in the next two years</w:t>
            </w:r>
          </w:p>
          <w:p w14:paraId="0F576039" w14:textId="77777777" w:rsidR="00A23B51" w:rsidRPr="00A23B51" w:rsidRDefault="00A23B51" w:rsidP="00A23B51">
            <w:pPr>
              <w:pStyle w:val="ListParagraph"/>
              <w:rPr>
                <w:rFonts w:ascii="Calibri" w:hAnsi="Calibri" w:cs="Calibri"/>
              </w:rPr>
            </w:pPr>
          </w:p>
          <w:p w14:paraId="591A2AE4" w14:textId="63BEDE21" w:rsidR="00584488" w:rsidRDefault="00A23B51" w:rsidP="00B91072">
            <w:pPr>
              <w:pStyle w:val="ListParagraph"/>
              <w:numPr>
                <w:ilvl w:val="0"/>
                <w:numId w:val="12"/>
              </w:numPr>
              <w:jc w:val="both"/>
              <w:rPr>
                <w:rFonts w:ascii="Calibri" w:hAnsi="Calibri" w:cs="Calibri"/>
              </w:rPr>
            </w:pPr>
            <w:r w:rsidRPr="007E593A">
              <w:rPr>
                <w:rFonts w:ascii="Calibri" w:hAnsi="Calibri" w:cs="Calibri"/>
                <w:b/>
                <w:bCs/>
              </w:rPr>
              <w:t>Review of Academic Career Pathways:</w:t>
            </w:r>
            <w:r>
              <w:rPr>
                <w:rFonts w:ascii="Calibri" w:hAnsi="Calibri" w:cs="Calibri"/>
              </w:rPr>
              <w:t xml:space="preserve"> </w:t>
            </w:r>
            <w:r w:rsidR="004D12FA">
              <w:rPr>
                <w:rFonts w:ascii="Calibri" w:hAnsi="Calibri" w:cs="Calibri"/>
              </w:rPr>
              <w:t>AD confirmed that</w:t>
            </w:r>
            <w:r w:rsidR="00083350">
              <w:rPr>
                <w:rFonts w:ascii="Calibri" w:hAnsi="Calibri" w:cs="Calibri"/>
              </w:rPr>
              <w:t xml:space="preserve"> two associate deans (Lyndsay Pope and </w:t>
            </w:r>
            <w:r w:rsidR="007E593A">
              <w:rPr>
                <w:rFonts w:ascii="Calibri" w:hAnsi="Calibri" w:cs="Calibri"/>
              </w:rPr>
              <w:t xml:space="preserve">Simera Bell) </w:t>
            </w:r>
            <w:r w:rsidR="004D12FA">
              <w:rPr>
                <w:rFonts w:ascii="Calibri" w:hAnsi="Calibri" w:cs="Calibri"/>
              </w:rPr>
              <w:t xml:space="preserve">are working on a project </w:t>
            </w:r>
            <w:r w:rsidR="00ED5625">
              <w:rPr>
                <w:rFonts w:ascii="Calibri" w:hAnsi="Calibri" w:cs="Calibri"/>
              </w:rPr>
              <w:t xml:space="preserve">reviewing academic pathways. This includes </w:t>
            </w:r>
            <w:r w:rsidR="00AB69A7">
              <w:rPr>
                <w:rFonts w:ascii="Calibri" w:hAnsi="Calibri" w:cs="Calibri"/>
              </w:rPr>
              <w:t>issues</w:t>
            </w:r>
            <w:r w:rsidR="005A26DB">
              <w:rPr>
                <w:rFonts w:ascii="Calibri" w:hAnsi="Calibri" w:cs="Calibri"/>
              </w:rPr>
              <w:t xml:space="preserve"> such as </w:t>
            </w:r>
            <w:r w:rsidR="00966977">
              <w:rPr>
                <w:rFonts w:ascii="Calibri" w:hAnsi="Calibri" w:cs="Calibri"/>
              </w:rPr>
              <w:t>academic training</w:t>
            </w:r>
            <w:r w:rsidR="00AF14CE">
              <w:rPr>
                <w:rFonts w:ascii="Calibri" w:hAnsi="Calibri" w:cs="Calibri"/>
              </w:rPr>
              <w:t xml:space="preserve"> posts</w:t>
            </w:r>
            <w:r w:rsidR="00966977">
              <w:rPr>
                <w:rFonts w:ascii="Calibri" w:hAnsi="Calibri" w:cs="Calibri"/>
              </w:rPr>
              <w:t xml:space="preserve">, </w:t>
            </w:r>
            <w:r w:rsidR="0065789F">
              <w:rPr>
                <w:rFonts w:ascii="Calibri" w:hAnsi="Calibri" w:cs="Calibri"/>
              </w:rPr>
              <w:t>p</w:t>
            </w:r>
            <w:r w:rsidR="00ED5625">
              <w:rPr>
                <w:rFonts w:ascii="Calibri" w:hAnsi="Calibri" w:cs="Calibri"/>
              </w:rPr>
              <w:t>ost-</w:t>
            </w:r>
            <w:r w:rsidR="003707C9">
              <w:rPr>
                <w:rFonts w:ascii="Calibri" w:hAnsi="Calibri" w:cs="Calibri"/>
              </w:rPr>
              <w:t>training</w:t>
            </w:r>
            <w:r w:rsidR="00ED5625">
              <w:rPr>
                <w:rFonts w:ascii="Calibri" w:hAnsi="Calibri" w:cs="Calibri"/>
              </w:rPr>
              <w:t xml:space="preserve"> academic</w:t>
            </w:r>
            <w:r w:rsidR="006137AA">
              <w:rPr>
                <w:rFonts w:ascii="Calibri" w:hAnsi="Calibri" w:cs="Calibri"/>
              </w:rPr>
              <w:t xml:space="preserve"> careers</w:t>
            </w:r>
            <w:r w:rsidR="003707C9">
              <w:rPr>
                <w:rFonts w:ascii="Calibri" w:hAnsi="Calibri" w:cs="Calibri"/>
              </w:rPr>
              <w:t xml:space="preserve">, </w:t>
            </w:r>
            <w:r w:rsidR="0065789F">
              <w:rPr>
                <w:rFonts w:ascii="Calibri" w:hAnsi="Calibri" w:cs="Calibri"/>
              </w:rPr>
              <w:t xml:space="preserve">opportunities for </w:t>
            </w:r>
            <w:r w:rsidR="003707C9">
              <w:rPr>
                <w:rFonts w:ascii="Calibri" w:hAnsi="Calibri" w:cs="Calibri"/>
              </w:rPr>
              <w:t>trainee</w:t>
            </w:r>
            <w:r w:rsidR="0065789F">
              <w:rPr>
                <w:rFonts w:ascii="Calibri" w:hAnsi="Calibri" w:cs="Calibri"/>
              </w:rPr>
              <w:t>s</w:t>
            </w:r>
            <w:r w:rsidR="003707C9">
              <w:rPr>
                <w:rFonts w:ascii="Calibri" w:hAnsi="Calibri" w:cs="Calibri"/>
              </w:rPr>
              <w:t xml:space="preserve"> with </w:t>
            </w:r>
            <w:r w:rsidR="00CA721B">
              <w:rPr>
                <w:rFonts w:ascii="Calibri" w:hAnsi="Calibri" w:cs="Calibri"/>
              </w:rPr>
              <w:t xml:space="preserve">protected characteristics etc. </w:t>
            </w:r>
          </w:p>
          <w:p w14:paraId="5BEC44CB" w14:textId="77777777" w:rsidR="00584488" w:rsidRPr="00584488" w:rsidRDefault="00584488" w:rsidP="00584488">
            <w:pPr>
              <w:pStyle w:val="ListParagraph"/>
              <w:rPr>
                <w:rFonts w:ascii="Calibri" w:hAnsi="Calibri" w:cs="Calibri"/>
              </w:rPr>
            </w:pPr>
          </w:p>
          <w:p w14:paraId="13E9DB10" w14:textId="6B9BC300" w:rsidR="00A23B51" w:rsidRDefault="00584488" w:rsidP="00B91072">
            <w:pPr>
              <w:pStyle w:val="ListParagraph"/>
              <w:numPr>
                <w:ilvl w:val="0"/>
                <w:numId w:val="12"/>
              </w:numPr>
              <w:jc w:val="both"/>
              <w:rPr>
                <w:rFonts w:ascii="Calibri" w:hAnsi="Calibri" w:cs="Calibri"/>
              </w:rPr>
            </w:pPr>
            <w:r w:rsidRPr="007A1C88">
              <w:rPr>
                <w:rFonts w:ascii="Calibri" w:hAnsi="Calibri" w:cs="Calibri"/>
                <w:b/>
                <w:bCs/>
              </w:rPr>
              <w:t>SFP &amp; Academic Output:</w:t>
            </w:r>
            <w:r>
              <w:rPr>
                <w:rFonts w:ascii="Calibri" w:hAnsi="Calibri" w:cs="Calibri"/>
              </w:rPr>
              <w:t xml:space="preserve"> </w:t>
            </w:r>
            <w:r w:rsidR="008832E3">
              <w:rPr>
                <w:rFonts w:ascii="Calibri" w:hAnsi="Calibri" w:cs="Calibri"/>
              </w:rPr>
              <w:t xml:space="preserve">FC </w:t>
            </w:r>
            <w:r w:rsidR="00410289">
              <w:rPr>
                <w:rFonts w:ascii="Calibri" w:hAnsi="Calibri" w:cs="Calibri"/>
              </w:rPr>
              <w:t>suggested</w:t>
            </w:r>
            <w:r w:rsidR="008832E3">
              <w:rPr>
                <w:rFonts w:ascii="Calibri" w:hAnsi="Calibri" w:cs="Calibri"/>
              </w:rPr>
              <w:t xml:space="preserve"> that</w:t>
            </w:r>
            <w:r w:rsidR="00655164">
              <w:rPr>
                <w:rFonts w:ascii="Calibri" w:hAnsi="Calibri" w:cs="Calibri"/>
              </w:rPr>
              <w:t xml:space="preserve"> the</w:t>
            </w:r>
            <w:r w:rsidR="008832E3">
              <w:rPr>
                <w:rFonts w:ascii="Calibri" w:hAnsi="Calibri" w:cs="Calibri"/>
              </w:rPr>
              <w:t xml:space="preserve"> </w:t>
            </w:r>
            <w:r w:rsidR="00BB19DA">
              <w:rPr>
                <w:rFonts w:ascii="Calibri" w:hAnsi="Calibri" w:cs="Calibri"/>
              </w:rPr>
              <w:t xml:space="preserve">SFP </w:t>
            </w:r>
            <w:r w:rsidR="00655164">
              <w:rPr>
                <w:rFonts w:ascii="Calibri" w:hAnsi="Calibri" w:cs="Calibri"/>
              </w:rPr>
              <w:t>programme</w:t>
            </w:r>
            <w:r w:rsidR="00410289">
              <w:rPr>
                <w:rFonts w:ascii="Calibri" w:hAnsi="Calibri" w:cs="Calibri"/>
              </w:rPr>
              <w:t xml:space="preserve"> </w:t>
            </w:r>
            <w:r w:rsidR="00DD4368">
              <w:rPr>
                <w:rFonts w:ascii="Calibri" w:hAnsi="Calibri" w:cs="Calibri"/>
              </w:rPr>
              <w:t xml:space="preserve">team </w:t>
            </w:r>
            <w:r w:rsidR="001211BD">
              <w:rPr>
                <w:rFonts w:ascii="Calibri" w:hAnsi="Calibri" w:cs="Calibri"/>
              </w:rPr>
              <w:t>gauge</w:t>
            </w:r>
            <w:r w:rsidR="00655164">
              <w:rPr>
                <w:rFonts w:ascii="Calibri" w:hAnsi="Calibri" w:cs="Calibri"/>
              </w:rPr>
              <w:t xml:space="preserve"> the</w:t>
            </w:r>
            <w:r w:rsidR="001211BD">
              <w:rPr>
                <w:rFonts w:ascii="Calibri" w:hAnsi="Calibri" w:cs="Calibri"/>
              </w:rPr>
              <w:t xml:space="preserve"> </w:t>
            </w:r>
            <w:r w:rsidR="003B473F">
              <w:rPr>
                <w:rFonts w:ascii="Calibri" w:hAnsi="Calibri" w:cs="Calibri"/>
              </w:rPr>
              <w:t xml:space="preserve">programme </w:t>
            </w:r>
            <w:r w:rsidR="001211BD">
              <w:rPr>
                <w:rFonts w:ascii="Calibri" w:hAnsi="Calibri" w:cs="Calibri"/>
              </w:rPr>
              <w:t>impact by reviewing</w:t>
            </w:r>
            <w:r w:rsidR="005958C2">
              <w:rPr>
                <w:rFonts w:ascii="Calibri" w:hAnsi="Calibri" w:cs="Calibri"/>
              </w:rPr>
              <w:t xml:space="preserve"> academic </w:t>
            </w:r>
            <w:r w:rsidR="007A1C88">
              <w:rPr>
                <w:rFonts w:ascii="Calibri" w:hAnsi="Calibri" w:cs="Calibri"/>
              </w:rPr>
              <w:t>output</w:t>
            </w:r>
            <w:r w:rsidR="005958C2">
              <w:rPr>
                <w:rFonts w:ascii="Calibri" w:hAnsi="Calibri" w:cs="Calibri"/>
              </w:rPr>
              <w:t xml:space="preserve"> and suggested this </w:t>
            </w:r>
            <w:r w:rsidR="00DD4368">
              <w:rPr>
                <w:rFonts w:ascii="Calibri" w:hAnsi="Calibri" w:cs="Calibri"/>
              </w:rPr>
              <w:t xml:space="preserve">also </w:t>
            </w:r>
            <w:r w:rsidR="00111F02">
              <w:rPr>
                <w:rFonts w:ascii="Calibri" w:hAnsi="Calibri" w:cs="Calibri"/>
              </w:rPr>
              <w:t xml:space="preserve">be used </w:t>
            </w:r>
            <w:r w:rsidR="00111F02">
              <w:rPr>
                <w:rFonts w:ascii="Calibri" w:hAnsi="Calibri" w:cs="Calibri"/>
              </w:rPr>
              <w:lastRenderedPageBreak/>
              <w:t xml:space="preserve">for </w:t>
            </w:r>
            <w:r w:rsidR="005958C2">
              <w:rPr>
                <w:rFonts w:ascii="Calibri" w:hAnsi="Calibri" w:cs="Calibri"/>
              </w:rPr>
              <w:t xml:space="preserve">non-SFP </w:t>
            </w:r>
            <w:r w:rsidR="007A1C88">
              <w:rPr>
                <w:rFonts w:ascii="Calibri" w:hAnsi="Calibri" w:cs="Calibri"/>
              </w:rPr>
              <w:t xml:space="preserve">doctors. </w:t>
            </w:r>
            <w:r w:rsidR="006641E6">
              <w:rPr>
                <w:rFonts w:ascii="Calibri" w:hAnsi="Calibri" w:cs="Calibri"/>
              </w:rPr>
              <w:t>AD noted that there is no overarching workforce strategy r</w:t>
            </w:r>
            <w:r w:rsidR="00AB69A7">
              <w:rPr>
                <w:rFonts w:ascii="Calibri" w:hAnsi="Calibri" w:cs="Calibri"/>
              </w:rPr>
              <w:t>egarding</w:t>
            </w:r>
            <w:r w:rsidR="006641E6">
              <w:rPr>
                <w:rFonts w:ascii="Calibri" w:hAnsi="Calibri" w:cs="Calibri"/>
              </w:rPr>
              <w:t xml:space="preserve"> this. </w:t>
            </w:r>
          </w:p>
          <w:p w14:paraId="0D85AEE3" w14:textId="77777777" w:rsidR="007E593A" w:rsidRPr="007E593A" w:rsidRDefault="007E593A" w:rsidP="007E593A">
            <w:pPr>
              <w:pStyle w:val="ListParagraph"/>
              <w:rPr>
                <w:rFonts w:ascii="Calibri" w:hAnsi="Calibri" w:cs="Calibri"/>
              </w:rPr>
            </w:pPr>
          </w:p>
          <w:p w14:paraId="5F4D653F" w14:textId="1D536BD1" w:rsidR="008023EC" w:rsidRDefault="008061BF" w:rsidP="00BA7260">
            <w:pPr>
              <w:pStyle w:val="ListParagraph"/>
              <w:numPr>
                <w:ilvl w:val="0"/>
                <w:numId w:val="12"/>
              </w:numPr>
              <w:jc w:val="both"/>
              <w:rPr>
                <w:rFonts w:ascii="Calibri" w:hAnsi="Calibri" w:cs="Calibri"/>
              </w:rPr>
            </w:pPr>
            <w:r w:rsidRPr="008B20A5">
              <w:rPr>
                <w:rFonts w:ascii="Calibri" w:hAnsi="Calibri" w:cs="Calibri"/>
                <w:b/>
                <w:bCs/>
              </w:rPr>
              <w:t xml:space="preserve">Medical Education </w:t>
            </w:r>
            <w:r w:rsidR="005463AE" w:rsidRPr="008B20A5">
              <w:rPr>
                <w:rFonts w:ascii="Calibri" w:hAnsi="Calibri" w:cs="Calibri"/>
                <w:b/>
                <w:bCs/>
              </w:rPr>
              <w:t>Reform</w:t>
            </w:r>
            <w:r w:rsidR="003806C6" w:rsidRPr="008B20A5">
              <w:rPr>
                <w:rFonts w:ascii="Calibri" w:hAnsi="Calibri" w:cs="Calibri"/>
                <w:b/>
                <w:bCs/>
              </w:rPr>
              <w:t xml:space="preserve">: </w:t>
            </w:r>
            <w:r w:rsidR="005463AE" w:rsidRPr="008B20A5">
              <w:rPr>
                <w:rFonts w:ascii="Calibri" w:hAnsi="Calibri" w:cs="Calibri"/>
              </w:rPr>
              <w:t>AD confirmed that NES will be leading a review of medical education</w:t>
            </w:r>
            <w:r w:rsidR="003806C6" w:rsidRPr="008B20A5">
              <w:rPr>
                <w:rFonts w:ascii="Calibri" w:hAnsi="Calibri" w:cs="Calibri"/>
              </w:rPr>
              <w:t>. This will include looking at area</w:t>
            </w:r>
            <w:r w:rsidR="00D639E3" w:rsidRPr="008B20A5">
              <w:rPr>
                <w:rFonts w:ascii="Calibri" w:hAnsi="Calibri" w:cs="Calibri"/>
              </w:rPr>
              <w:t xml:space="preserve">s </w:t>
            </w:r>
            <w:r w:rsidR="005463AE" w:rsidRPr="008B20A5">
              <w:rPr>
                <w:rFonts w:ascii="Calibri" w:hAnsi="Calibri" w:cs="Calibri"/>
              </w:rPr>
              <w:t xml:space="preserve">such as </w:t>
            </w:r>
            <w:r w:rsidR="00D639E3" w:rsidRPr="008B20A5">
              <w:rPr>
                <w:rFonts w:ascii="Calibri" w:hAnsi="Calibri" w:cs="Calibri"/>
              </w:rPr>
              <w:t xml:space="preserve">recruitment </w:t>
            </w:r>
            <w:r w:rsidR="005463AE" w:rsidRPr="008B20A5">
              <w:rPr>
                <w:rFonts w:ascii="Calibri" w:hAnsi="Calibri" w:cs="Calibri"/>
              </w:rPr>
              <w:t xml:space="preserve">of Scottish domiciled students, </w:t>
            </w:r>
            <w:r w:rsidR="002314A9" w:rsidRPr="008B20A5">
              <w:rPr>
                <w:rFonts w:ascii="Calibri" w:hAnsi="Calibri" w:cs="Calibri"/>
              </w:rPr>
              <w:t>doctor retention, wellbeing and experience</w:t>
            </w:r>
            <w:r w:rsidR="007036CF" w:rsidRPr="008B20A5">
              <w:rPr>
                <w:rFonts w:ascii="Calibri" w:hAnsi="Calibri" w:cs="Calibri"/>
              </w:rPr>
              <w:t>, career p</w:t>
            </w:r>
            <w:r w:rsidR="002314A9" w:rsidRPr="008B20A5">
              <w:rPr>
                <w:rFonts w:ascii="Calibri" w:hAnsi="Calibri" w:cs="Calibri"/>
              </w:rPr>
              <w:t>athways and models</w:t>
            </w:r>
            <w:r w:rsidR="007036CF" w:rsidRPr="008B20A5">
              <w:rPr>
                <w:rFonts w:ascii="Calibri" w:hAnsi="Calibri" w:cs="Calibri"/>
              </w:rPr>
              <w:t xml:space="preserve">, </w:t>
            </w:r>
            <w:r w:rsidR="00D639E3" w:rsidRPr="008B20A5">
              <w:rPr>
                <w:rFonts w:ascii="Calibri" w:hAnsi="Calibri" w:cs="Calibri"/>
              </w:rPr>
              <w:t>T</w:t>
            </w:r>
            <w:r w:rsidR="007036CF" w:rsidRPr="008B20A5">
              <w:rPr>
                <w:rFonts w:ascii="Calibri" w:hAnsi="Calibri" w:cs="Calibri"/>
              </w:rPr>
              <w:t>rainer training</w:t>
            </w:r>
            <w:r w:rsidR="002314A9" w:rsidRPr="008B20A5">
              <w:rPr>
                <w:rFonts w:ascii="Calibri" w:hAnsi="Calibri" w:cs="Calibri"/>
              </w:rPr>
              <w:t xml:space="preserve"> etc. </w:t>
            </w:r>
            <w:r w:rsidR="007036CF" w:rsidRPr="008B20A5">
              <w:rPr>
                <w:rFonts w:ascii="Calibri" w:hAnsi="Calibri" w:cs="Calibri"/>
              </w:rPr>
              <w:t xml:space="preserve">AD stated that this links in with </w:t>
            </w:r>
            <w:r w:rsidR="007D4915" w:rsidRPr="008B20A5">
              <w:rPr>
                <w:rFonts w:ascii="Calibri" w:hAnsi="Calibri" w:cs="Calibri"/>
              </w:rPr>
              <w:t xml:space="preserve">similar activities being carried out by the </w:t>
            </w:r>
            <w:r w:rsidR="007036CF" w:rsidRPr="008B20A5">
              <w:rPr>
                <w:rFonts w:ascii="Calibri" w:hAnsi="Calibri" w:cs="Calibri"/>
              </w:rPr>
              <w:t>G</w:t>
            </w:r>
            <w:r w:rsidR="007D4915" w:rsidRPr="008B20A5">
              <w:rPr>
                <w:rFonts w:ascii="Calibri" w:hAnsi="Calibri" w:cs="Calibri"/>
              </w:rPr>
              <w:t xml:space="preserve">MC. </w:t>
            </w:r>
          </w:p>
          <w:p w14:paraId="08A1BDEA" w14:textId="3D7FF6CF" w:rsidR="004E189D" w:rsidRPr="004E189D" w:rsidRDefault="004E189D" w:rsidP="004E189D">
            <w:pPr>
              <w:jc w:val="both"/>
              <w:rPr>
                <w:rFonts w:ascii="Calibri" w:hAnsi="Calibri" w:cs="Calibri"/>
              </w:rPr>
            </w:pPr>
          </w:p>
        </w:tc>
        <w:tc>
          <w:tcPr>
            <w:tcW w:w="2693" w:type="dxa"/>
            <w:shd w:val="clear" w:color="auto" w:fill="auto"/>
            <w:vAlign w:val="center"/>
          </w:tcPr>
          <w:p w14:paraId="3B515D6E" w14:textId="77777777" w:rsidR="00EC12A7" w:rsidRDefault="00EC12A7" w:rsidP="00356EC8">
            <w:pPr>
              <w:jc w:val="center"/>
              <w:rPr>
                <w:rFonts w:ascii="Calibri" w:hAnsi="Calibri" w:cs="Calibri"/>
              </w:rPr>
            </w:pPr>
          </w:p>
          <w:p w14:paraId="585E173D" w14:textId="77777777" w:rsidR="008F719E" w:rsidRDefault="008F719E" w:rsidP="00356EC8">
            <w:pPr>
              <w:jc w:val="center"/>
              <w:rPr>
                <w:rFonts w:ascii="Calibri" w:hAnsi="Calibri" w:cs="Calibri"/>
              </w:rPr>
            </w:pPr>
          </w:p>
          <w:p w14:paraId="3AB282FB" w14:textId="77777777" w:rsidR="008F719E" w:rsidRDefault="008F719E" w:rsidP="00356EC8">
            <w:pPr>
              <w:jc w:val="center"/>
              <w:rPr>
                <w:rFonts w:ascii="Calibri" w:hAnsi="Calibri" w:cs="Calibri"/>
              </w:rPr>
            </w:pPr>
          </w:p>
          <w:p w14:paraId="54637090" w14:textId="77777777" w:rsidR="008F719E" w:rsidRDefault="008F719E" w:rsidP="00356EC8">
            <w:pPr>
              <w:jc w:val="center"/>
              <w:rPr>
                <w:rFonts w:ascii="Calibri" w:hAnsi="Calibri" w:cs="Calibri"/>
              </w:rPr>
            </w:pPr>
          </w:p>
          <w:p w14:paraId="50607C2E" w14:textId="77777777" w:rsidR="008F719E" w:rsidRDefault="008F719E" w:rsidP="00356EC8">
            <w:pPr>
              <w:jc w:val="center"/>
              <w:rPr>
                <w:rFonts w:ascii="Calibri" w:hAnsi="Calibri" w:cs="Calibri"/>
              </w:rPr>
            </w:pPr>
          </w:p>
          <w:p w14:paraId="3E9AE92F" w14:textId="77777777" w:rsidR="008F719E" w:rsidRDefault="008F719E" w:rsidP="00356EC8">
            <w:pPr>
              <w:jc w:val="center"/>
              <w:rPr>
                <w:rFonts w:ascii="Calibri" w:hAnsi="Calibri" w:cs="Calibri"/>
              </w:rPr>
            </w:pPr>
          </w:p>
          <w:p w14:paraId="40103CE4" w14:textId="77777777" w:rsidR="008F719E" w:rsidRDefault="008F719E" w:rsidP="00356EC8">
            <w:pPr>
              <w:jc w:val="center"/>
              <w:rPr>
                <w:rFonts w:ascii="Calibri" w:hAnsi="Calibri" w:cs="Calibri"/>
              </w:rPr>
            </w:pPr>
          </w:p>
          <w:p w14:paraId="00995BEC" w14:textId="77777777" w:rsidR="008F719E" w:rsidRDefault="008F719E" w:rsidP="00356EC8">
            <w:pPr>
              <w:jc w:val="center"/>
              <w:rPr>
                <w:rFonts w:ascii="Calibri" w:hAnsi="Calibri" w:cs="Calibri"/>
              </w:rPr>
            </w:pPr>
          </w:p>
          <w:p w14:paraId="31DC9DFC" w14:textId="77777777" w:rsidR="008F719E" w:rsidRDefault="008F719E" w:rsidP="00356EC8">
            <w:pPr>
              <w:jc w:val="center"/>
              <w:rPr>
                <w:rFonts w:ascii="Calibri" w:hAnsi="Calibri" w:cs="Calibri"/>
              </w:rPr>
            </w:pPr>
          </w:p>
          <w:p w14:paraId="25E9285D" w14:textId="77777777" w:rsidR="008F719E" w:rsidRDefault="008F719E" w:rsidP="00356EC8">
            <w:pPr>
              <w:jc w:val="center"/>
              <w:rPr>
                <w:rFonts w:ascii="Calibri" w:hAnsi="Calibri" w:cs="Calibri"/>
              </w:rPr>
            </w:pPr>
          </w:p>
          <w:p w14:paraId="28772507" w14:textId="77777777" w:rsidR="008F719E" w:rsidRDefault="008F719E" w:rsidP="00356EC8">
            <w:pPr>
              <w:jc w:val="center"/>
              <w:rPr>
                <w:rFonts w:ascii="Calibri" w:hAnsi="Calibri" w:cs="Calibri"/>
              </w:rPr>
            </w:pPr>
          </w:p>
          <w:p w14:paraId="5496AE61" w14:textId="77777777" w:rsidR="008F719E" w:rsidRDefault="008F719E" w:rsidP="00356EC8">
            <w:pPr>
              <w:jc w:val="center"/>
              <w:rPr>
                <w:rFonts w:ascii="Calibri" w:hAnsi="Calibri" w:cs="Calibri"/>
              </w:rPr>
            </w:pPr>
          </w:p>
          <w:p w14:paraId="7FA763DD" w14:textId="77777777" w:rsidR="008F719E" w:rsidRDefault="008F719E" w:rsidP="00356EC8">
            <w:pPr>
              <w:jc w:val="center"/>
              <w:rPr>
                <w:rFonts w:ascii="Calibri" w:hAnsi="Calibri" w:cs="Calibri"/>
              </w:rPr>
            </w:pPr>
          </w:p>
          <w:p w14:paraId="0064DC50" w14:textId="77777777" w:rsidR="008F719E" w:rsidRDefault="008F719E" w:rsidP="00356EC8">
            <w:pPr>
              <w:jc w:val="center"/>
              <w:rPr>
                <w:rFonts w:ascii="Calibri" w:hAnsi="Calibri" w:cs="Calibri"/>
              </w:rPr>
            </w:pPr>
          </w:p>
          <w:p w14:paraId="08D2F4EB" w14:textId="77777777" w:rsidR="008F719E" w:rsidRDefault="008F719E" w:rsidP="00356EC8">
            <w:pPr>
              <w:jc w:val="center"/>
              <w:rPr>
                <w:rFonts w:ascii="Calibri" w:hAnsi="Calibri" w:cs="Calibri"/>
              </w:rPr>
            </w:pPr>
          </w:p>
          <w:p w14:paraId="5219755B" w14:textId="77777777" w:rsidR="008F719E" w:rsidRDefault="008F719E" w:rsidP="00356EC8">
            <w:pPr>
              <w:jc w:val="center"/>
              <w:rPr>
                <w:rFonts w:ascii="Calibri" w:hAnsi="Calibri" w:cs="Calibri"/>
              </w:rPr>
            </w:pPr>
          </w:p>
          <w:p w14:paraId="6D32A222" w14:textId="77777777" w:rsidR="008F719E" w:rsidRDefault="008F719E" w:rsidP="00356EC8">
            <w:pPr>
              <w:jc w:val="center"/>
              <w:rPr>
                <w:rFonts w:ascii="Calibri" w:hAnsi="Calibri" w:cs="Calibri"/>
              </w:rPr>
            </w:pPr>
          </w:p>
          <w:p w14:paraId="1808584E" w14:textId="77777777" w:rsidR="008F719E" w:rsidRDefault="008F719E" w:rsidP="00356EC8">
            <w:pPr>
              <w:jc w:val="center"/>
              <w:rPr>
                <w:rFonts w:ascii="Calibri" w:hAnsi="Calibri" w:cs="Calibri"/>
              </w:rPr>
            </w:pPr>
          </w:p>
          <w:p w14:paraId="42E59939" w14:textId="77777777" w:rsidR="008F719E" w:rsidRDefault="008F719E" w:rsidP="00356EC8">
            <w:pPr>
              <w:jc w:val="center"/>
              <w:rPr>
                <w:rFonts w:ascii="Calibri" w:hAnsi="Calibri" w:cs="Calibri"/>
              </w:rPr>
            </w:pPr>
          </w:p>
          <w:p w14:paraId="4F1B9478" w14:textId="77777777" w:rsidR="008F719E" w:rsidRDefault="008F719E" w:rsidP="00356EC8">
            <w:pPr>
              <w:jc w:val="center"/>
              <w:rPr>
                <w:rFonts w:ascii="Calibri" w:hAnsi="Calibri" w:cs="Calibri"/>
              </w:rPr>
            </w:pPr>
          </w:p>
          <w:p w14:paraId="2E8F412F" w14:textId="77777777" w:rsidR="008F719E" w:rsidRDefault="008F719E" w:rsidP="00356EC8">
            <w:pPr>
              <w:jc w:val="center"/>
              <w:rPr>
                <w:rFonts w:ascii="Calibri" w:hAnsi="Calibri" w:cs="Calibri"/>
              </w:rPr>
            </w:pPr>
          </w:p>
          <w:p w14:paraId="35AA6054" w14:textId="77777777" w:rsidR="008F719E" w:rsidRDefault="008F719E" w:rsidP="00356EC8">
            <w:pPr>
              <w:jc w:val="center"/>
              <w:rPr>
                <w:rFonts w:ascii="Calibri" w:hAnsi="Calibri" w:cs="Calibri"/>
              </w:rPr>
            </w:pPr>
          </w:p>
          <w:p w14:paraId="6DD7AAFC" w14:textId="77777777" w:rsidR="008F719E" w:rsidRDefault="008F719E" w:rsidP="00356EC8">
            <w:pPr>
              <w:jc w:val="center"/>
              <w:rPr>
                <w:rFonts w:ascii="Calibri" w:hAnsi="Calibri" w:cs="Calibri"/>
              </w:rPr>
            </w:pPr>
          </w:p>
          <w:p w14:paraId="0169ABB0" w14:textId="77777777" w:rsidR="008F719E" w:rsidRDefault="008F719E" w:rsidP="00356EC8">
            <w:pPr>
              <w:jc w:val="center"/>
              <w:rPr>
                <w:rFonts w:ascii="Calibri" w:hAnsi="Calibri" w:cs="Calibri"/>
              </w:rPr>
            </w:pPr>
          </w:p>
          <w:p w14:paraId="775A1512" w14:textId="77777777" w:rsidR="008F719E" w:rsidRDefault="008F719E" w:rsidP="00356EC8">
            <w:pPr>
              <w:jc w:val="center"/>
              <w:rPr>
                <w:rFonts w:ascii="Calibri" w:hAnsi="Calibri" w:cs="Calibri"/>
              </w:rPr>
            </w:pPr>
          </w:p>
          <w:p w14:paraId="3FFF8011" w14:textId="77777777" w:rsidR="008F719E" w:rsidRPr="004654F7" w:rsidRDefault="008F719E" w:rsidP="00356EC8">
            <w:pPr>
              <w:jc w:val="center"/>
              <w:rPr>
                <w:rFonts w:ascii="Calibri" w:hAnsi="Calibri" w:cs="Calibri"/>
              </w:rPr>
            </w:pPr>
          </w:p>
        </w:tc>
      </w:tr>
      <w:tr w:rsidR="00106534" w:rsidRPr="004654F7" w14:paraId="68BE7478" w14:textId="77777777" w:rsidTr="00A91323">
        <w:trPr>
          <w:trHeight w:val="1134"/>
        </w:trPr>
        <w:tc>
          <w:tcPr>
            <w:tcW w:w="709" w:type="dxa"/>
            <w:shd w:val="clear" w:color="auto" w:fill="auto"/>
          </w:tcPr>
          <w:p w14:paraId="484CEEBF" w14:textId="09278512" w:rsidR="00106534" w:rsidRDefault="0079048E" w:rsidP="00AA6225">
            <w:pPr>
              <w:rPr>
                <w:rFonts w:ascii="Calibri" w:hAnsi="Calibri" w:cs="Calibri"/>
                <w:b/>
                <w:bCs/>
              </w:rPr>
            </w:pPr>
            <w:r>
              <w:rPr>
                <w:rFonts w:ascii="Calibri" w:hAnsi="Calibri" w:cs="Calibri"/>
                <w:b/>
                <w:bCs/>
              </w:rPr>
              <w:lastRenderedPageBreak/>
              <w:t>8.2</w:t>
            </w:r>
          </w:p>
        </w:tc>
        <w:tc>
          <w:tcPr>
            <w:tcW w:w="2554" w:type="dxa"/>
            <w:shd w:val="clear" w:color="auto" w:fill="auto"/>
          </w:tcPr>
          <w:p w14:paraId="4A6FE81B" w14:textId="7203914E" w:rsidR="00106534" w:rsidRDefault="00106534" w:rsidP="00AF7CEF">
            <w:pPr>
              <w:jc w:val="both"/>
              <w:rPr>
                <w:rFonts w:ascii="Calibri" w:hAnsi="Calibri" w:cs="Calibri"/>
                <w:b/>
                <w:bCs/>
              </w:rPr>
            </w:pPr>
            <w:r>
              <w:rPr>
                <w:rFonts w:ascii="Calibri" w:hAnsi="Calibri" w:cs="Calibri"/>
                <w:b/>
                <w:bCs/>
              </w:rPr>
              <w:t>Postgraduate Dean – International Medical Students</w:t>
            </w:r>
          </w:p>
        </w:tc>
        <w:tc>
          <w:tcPr>
            <w:tcW w:w="8219" w:type="dxa"/>
            <w:shd w:val="clear" w:color="auto" w:fill="auto"/>
          </w:tcPr>
          <w:p w14:paraId="3852B52A" w14:textId="5B532291" w:rsidR="00877DA2" w:rsidRPr="00877DA2" w:rsidRDefault="00E8394D" w:rsidP="00877DA2">
            <w:pPr>
              <w:jc w:val="both"/>
              <w:rPr>
                <w:rFonts w:ascii="Calibri" w:hAnsi="Calibri" w:cs="Calibri"/>
              </w:rPr>
            </w:pPr>
            <w:r>
              <w:rPr>
                <w:rFonts w:ascii="Calibri" w:hAnsi="Calibri" w:cs="Calibri"/>
              </w:rPr>
              <w:t>AD gave the members an update regarding IMGs including:</w:t>
            </w:r>
          </w:p>
          <w:p w14:paraId="7E208B4F" w14:textId="77777777" w:rsidR="00877DA2" w:rsidRDefault="00877DA2" w:rsidP="00877DA2">
            <w:pPr>
              <w:pStyle w:val="ListParagraph"/>
              <w:jc w:val="both"/>
              <w:rPr>
                <w:rFonts w:ascii="Calibri" w:hAnsi="Calibri" w:cs="Calibri"/>
              </w:rPr>
            </w:pPr>
          </w:p>
          <w:p w14:paraId="02982405" w14:textId="311B9A48" w:rsidR="005B7C7C" w:rsidRDefault="00877DA2" w:rsidP="00106534">
            <w:pPr>
              <w:pStyle w:val="ListParagraph"/>
              <w:numPr>
                <w:ilvl w:val="0"/>
                <w:numId w:val="12"/>
              </w:numPr>
              <w:jc w:val="both"/>
              <w:rPr>
                <w:rFonts w:ascii="Calibri" w:hAnsi="Calibri" w:cs="Calibri"/>
              </w:rPr>
            </w:pPr>
            <w:r w:rsidRPr="00E8394D">
              <w:rPr>
                <w:rFonts w:ascii="Calibri" w:hAnsi="Calibri" w:cs="Calibri"/>
                <w:b/>
                <w:bCs/>
              </w:rPr>
              <w:t>WINS Programme:</w:t>
            </w:r>
            <w:r>
              <w:rPr>
                <w:rFonts w:ascii="Calibri" w:hAnsi="Calibri" w:cs="Calibri"/>
              </w:rPr>
              <w:t xml:space="preserve"> AD stated that there is a revised introductory programme for international doctors (Welcoming International Students to Scotland).</w:t>
            </w:r>
            <w:r w:rsidR="00BD5030">
              <w:rPr>
                <w:rFonts w:ascii="Calibri" w:hAnsi="Calibri" w:cs="Calibri"/>
              </w:rPr>
              <w:t xml:space="preserve"> </w:t>
            </w:r>
            <w:r w:rsidR="00913497">
              <w:rPr>
                <w:rFonts w:ascii="Calibri" w:hAnsi="Calibri" w:cs="Calibri"/>
              </w:rPr>
              <w:t>DH noted that this p</w:t>
            </w:r>
            <w:r w:rsidR="00BD5030">
              <w:rPr>
                <w:rFonts w:ascii="Calibri" w:hAnsi="Calibri" w:cs="Calibri"/>
              </w:rPr>
              <w:t xml:space="preserve">rogramme </w:t>
            </w:r>
            <w:r w:rsidR="00913497">
              <w:rPr>
                <w:rFonts w:ascii="Calibri" w:hAnsi="Calibri" w:cs="Calibri"/>
              </w:rPr>
              <w:t>was of very high quality</w:t>
            </w:r>
            <w:r w:rsidR="00BD5030">
              <w:rPr>
                <w:rFonts w:ascii="Calibri" w:hAnsi="Calibri" w:cs="Calibri"/>
              </w:rPr>
              <w:t xml:space="preserve"> and </w:t>
            </w:r>
            <w:r w:rsidR="00913497">
              <w:rPr>
                <w:rFonts w:ascii="Calibri" w:hAnsi="Calibri" w:cs="Calibri"/>
              </w:rPr>
              <w:t xml:space="preserve">had </w:t>
            </w:r>
            <w:r w:rsidR="00BD5030">
              <w:rPr>
                <w:rFonts w:ascii="Calibri" w:hAnsi="Calibri" w:cs="Calibri"/>
              </w:rPr>
              <w:t xml:space="preserve">received </w:t>
            </w:r>
            <w:r w:rsidR="0052004D">
              <w:rPr>
                <w:rFonts w:ascii="Calibri" w:hAnsi="Calibri" w:cs="Calibri"/>
              </w:rPr>
              <w:t xml:space="preserve">very good feedback. </w:t>
            </w:r>
            <w:r w:rsidR="00DB531C">
              <w:rPr>
                <w:rFonts w:ascii="Calibri" w:hAnsi="Calibri" w:cs="Calibri"/>
              </w:rPr>
              <w:t>DH noted however that there wer</w:t>
            </w:r>
            <w:r w:rsidR="005E270F">
              <w:rPr>
                <w:rFonts w:ascii="Calibri" w:hAnsi="Calibri" w:cs="Calibri"/>
              </w:rPr>
              <w:t>e</w:t>
            </w:r>
            <w:r w:rsidR="00DB531C">
              <w:rPr>
                <w:rFonts w:ascii="Calibri" w:hAnsi="Calibri" w:cs="Calibri"/>
              </w:rPr>
              <w:t xml:space="preserve"> issues </w:t>
            </w:r>
            <w:r w:rsidR="005E270F">
              <w:rPr>
                <w:rFonts w:ascii="Calibri" w:hAnsi="Calibri" w:cs="Calibri"/>
              </w:rPr>
              <w:t xml:space="preserve">related to running the programme when doctors have started </w:t>
            </w:r>
            <w:r w:rsidR="00B05F20">
              <w:rPr>
                <w:rFonts w:ascii="Calibri" w:hAnsi="Calibri" w:cs="Calibri"/>
              </w:rPr>
              <w:t xml:space="preserve">their posts and require leave to </w:t>
            </w:r>
            <w:r w:rsidR="00422D8A">
              <w:rPr>
                <w:rFonts w:ascii="Calibri" w:hAnsi="Calibri" w:cs="Calibri"/>
              </w:rPr>
              <w:t>attend</w:t>
            </w:r>
            <w:r w:rsidR="0052004D">
              <w:rPr>
                <w:rFonts w:ascii="Calibri" w:hAnsi="Calibri" w:cs="Calibri"/>
              </w:rPr>
              <w:t>.</w:t>
            </w:r>
            <w:r w:rsidR="00BA135D">
              <w:rPr>
                <w:rFonts w:ascii="Calibri" w:hAnsi="Calibri" w:cs="Calibri"/>
              </w:rPr>
              <w:t xml:space="preserve"> </w:t>
            </w:r>
          </w:p>
          <w:p w14:paraId="28933D36" w14:textId="77777777" w:rsidR="005B7C7C" w:rsidRDefault="005B7C7C" w:rsidP="005B7C7C">
            <w:pPr>
              <w:pStyle w:val="ListParagraph"/>
              <w:jc w:val="both"/>
              <w:rPr>
                <w:rFonts w:ascii="Calibri" w:hAnsi="Calibri" w:cs="Calibri"/>
              </w:rPr>
            </w:pPr>
          </w:p>
          <w:p w14:paraId="2E455899" w14:textId="5F4298B4" w:rsidR="00AB2A76" w:rsidRDefault="00AB2A76" w:rsidP="00106534">
            <w:pPr>
              <w:pStyle w:val="ListParagraph"/>
              <w:numPr>
                <w:ilvl w:val="0"/>
                <w:numId w:val="12"/>
              </w:numPr>
              <w:jc w:val="both"/>
              <w:rPr>
                <w:rFonts w:ascii="Calibri" w:hAnsi="Calibri" w:cs="Calibri"/>
              </w:rPr>
            </w:pPr>
            <w:r>
              <w:rPr>
                <w:rFonts w:ascii="Calibri" w:hAnsi="Calibri" w:cs="Calibri"/>
                <w:b/>
                <w:bCs/>
              </w:rPr>
              <w:t xml:space="preserve">F2s &amp; </w:t>
            </w:r>
            <w:r w:rsidR="005B7C7C" w:rsidRPr="005B7C7C">
              <w:rPr>
                <w:rFonts w:ascii="Calibri" w:hAnsi="Calibri" w:cs="Calibri"/>
                <w:b/>
                <w:bCs/>
              </w:rPr>
              <w:t>Shadowing Week:</w:t>
            </w:r>
            <w:r w:rsidR="005B7C7C">
              <w:rPr>
                <w:rFonts w:ascii="Calibri" w:hAnsi="Calibri" w:cs="Calibri"/>
              </w:rPr>
              <w:t xml:space="preserve"> </w:t>
            </w:r>
            <w:r w:rsidR="00B5433F">
              <w:rPr>
                <w:rFonts w:ascii="Calibri" w:hAnsi="Calibri" w:cs="Calibri"/>
              </w:rPr>
              <w:t>DH confirmed that standalone F2 doctors (who are mainly IMG do</w:t>
            </w:r>
            <w:r w:rsidR="00E04E59">
              <w:rPr>
                <w:rFonts w:ascii="Calibri" w:hAnsi="Calibri" w:cs="Calibri"/>
              </w:rPr>
              <w:t xml:space="preserve">ctors) can now access and receive funding to attend Shadowing Week as per a request from the Foundation STB. </w:t>
            </w:r>
          </w:p>
          <w:p w14:paraId="3564B41C" w14:textId="77777777" w:rsidR="00AB2A76" w:rsidRPr="00AB2A76" w:rsidRDefault="00AB2A76" w:rsidP="00AB2A76">
            <w:pPr>
              <w:pStyle w:val="ListParagraph"/>
              <w:rPr>
                <w:rFonts w:ascii="Calibri" w:hAnsi="Calibri" w:cs="Calibri"/>
              </w:rPr>
            </w:pPr>
          </w:p>
          <w:p w14:paraId="61435E65" w14:textId="57FCDA55" w:rsidR="00106534" w:rsidRPr="00E73114" w:rsidRDefault="00106534" w:rsidP="00106534">
            <w:pPr>
              <w:pStyle w:val="ListParagraph"/>
              <w:numPr>
                <w:ilvl w:val="0"/>
                <w:numId w:val="12"/>
              </w:numPr>
              <w:jc w:val="both"/>
              <w:rPr>
                <w:rFonts w:ascii="Calibri" w:hAnsi="Calibri" w:cs="Calibri"/>
              </w:rPr>
            </w:pPr>
            <w:r w:rsidRPr="001826CD">
              <w:rPr>
                <w:rFonts w:ascii="Calibri" w:hAnsi="Calibri" w:cs="Calibri"/>
                <w:b/>
                <w:bCs/>
              </w:rPr>
              <w:t>Wellbeing Issues for INGs:</w:t>
            </w:r>
            <w:r>
              <w:rPr>
                <w:rFonts w:ascii="Calibri" w:hAnsi="Calibri" w:cs="Calibri"/>
              </w:rPr>
              <w:t xml:space="preserve"> JS asked if there was a direct link with the NES Wellbeing Services for those who require additional support. AD noted that there are different levels of support for undergraduates and Foundation doctors. AD directed members to research carried out by Dr Mohammad al Hadid </w:t>
            </w:r>
            <w:hyperlink r:id="rId7" w:history="1">
              <w:r w:rsidRPr="00E73114">
                <w:rPr>
                  <w:rStyle w:val="Hyperlink"/>
                  <w:rFonts w:ascii="Calibri" w:hAnsi="Calibri" w:cs="Calibri"/>
                </w:rPr>
                <w:t>Paper 1 - Medical Education - 2024 - Al‐Haddad - International medical graduates social connections A qualitative study.pdf</w:t>
              </w:r>
            </w:hyperlink>
            <w:r>
              <w:rPr>
                <w:rFonts w:ascii="Calibri" w:hAnsi="Calibri" w:cs="Calibri"/>
              </w:rPr>
              <w:t xml:space="preserve">. JP highlighted Simulation workshops which work with IMGs. JP stated that wellbeing activities are expanding under the direction of Julie Marden. </w:t>
            </w:r>
          </w:p>
          <w:p w14:paraId="70893842" w14:textId="77777777" w:rsidR="00106534" w:rsidRDefault="00106534" w:rsidP="00106534">
            <w:pPr>
              <w:pStyle w:val="ListParagraph"/>
              <w:jc w:val="both"/>
              <w:rPr>
                <w:rFonts w:ascii="Calibri" w:hAnsi="Calibri" w:cs="Calibri"/>
              </w:rPr>
            </w:pPr>
          </w:p>
          <w:p w14:paraId="5B402792" w14:textId="1467BADC" w:rsidR="00106534" w:rsidRDefault="00C74919" w:rsidP="00106534">
            <w:pPr>
              <w:pStyle w:val="ListParagraph"/>
              <w:numPr>
                <w:ilvl w:val="0"/>
                <w:numId w:val="12"/>
              </w:numPr>
              <w:jc w:val="both"/>
              <w:rPr>
                <w:rFonts w:ascii="Calibri" w:hAnsi="Calibri" w:cs="Calibri"/>
              </w:rPr>
            </w:pPr>
            <w:r>
              <w:rPr>
                <w:rFonts w:ascii="Calibri" w:hAnsi="Calibri" w:cs="Calibri"/>
                <w:b/>
                <w:bCs/>
              </w:rPr>
              <w:t>IMG</w:t>
            </w:r>
            <w:r w:rsidR="00106534" w:rsidRPr="008023EC">
              <w:rPr>
                <w:rFonts w:ascii="Calibri" w:hAnsi="Calibri" w:cs="Calibri"/>
                <w:b/>
                <w:bCs/>
              </w:rPr>
              <w:t xml:space="preserve"> Induction Issues:</w:t>
            </w:r>
            <w:r w:rsidR="00106534">
              <w:rPr>
                <w:rFonts w:ascii="Calibri" w:hAnsi="Calibri" w:cs="Calibri"/>
              </w:rPr>
              <w:t xml:space="preserve"> FC highlighted that 62% of trainees feel they did not have an adequate Induction according to the GMC ‘State of Medical Education’ Paper. </w:t>
            </w:r>
            <w:r w:rsidR="00106534" w:rsidRPr="000C6347">
              <w:rPr>
                <w:rFonts w:ascii="Calibri" w:hAnsi="Calibri" w:cs="Calibri"/>
              </w:rPr>
              <w:t xml:space="preserve">FC noted </w:t>
            </w:r>
            <w:r w:rsidR="003A4435" w:rsidRPr="000C6347">
              <w:rPr>
                <w:rFonts w:ascii="Calibri" w:hAnsi="Calibri" w:cs="Calibri"/>
              </w:rPr>
              <w:t xml:space="preserve">that </w:t>
            </w:r>
            <w:r w:rsidR="00106534" w:rsidRPr="000C6347">
              <w:rPr>
                <w:rFonts w:ascii="Calibri" w:hAnsi="Calibri" w:cs="Calibri"/>
              </w:rPr>
              <w:t xml:space="preserve">the Foundation Curriculum Group have </w:t>
            </w:r>
            <w:r w:rsidR="0044415F" w:rsidRPr="000C6347">
              <w:rPr>
                <w:rFonts w:ascii="Calibri" w:hAnsi="Calibri" w:cs="Calibri"/>
              </w:rPr>
              <w:t>data</w:t>
            </w:r>
            <w:r w:rsidR="0006386E" w:rsidRPr="000C6347">
              <w:rPr>
                <w:rFonts w:ascii="Calibri" w:hAnsi="Calibri" w:cs="Calibri"/>
              </w:rPr>
              <w:t xml:space="preserve"> </w:t>
            </w:r>
            <w:r w:rsidR="00E958BF" w:rsidRPr="000C6347">
              <w:rPr>
                <w:rFonts w:ascii="Calibri" w:hAnsi="Calibri" w:cs="Calibri"/>
              </w:rPr>
              <w:t xml:space="preserve">which </w:t>
            </w:r>
            <w:r w:rsidR="000C6347" w:rsidRPr="000C6347">
              <w:rPr>
                <w:rFonts w:ascii="Calibri" w:hAnsi="Calibri" w:cs="Calibri"/>
              </w:rPr>
              <w:t xml:space="preserve">could </w:t>
            </w:r>
            <w:r w:rsidR="0006386E" w:rsidRPr="000C6347">
              <w:rPr>
                <w:rFonts w:ascii="Calibri" w:hAnsi="Calibri" w:cs="Calibri"/>
              </w:rPr>
              <w:t xml:space="preserve">indicate </w:t>
            </w:r>
            <w:r w:rsidR="0006386E" w:rsidRPr="000C6347">
              <w:rPr>
                <w:rFonts w:ascii="Calibri" w:hAnsi="Calibri" w:cs="Calibri"/>
              </w:rPr>
              <w:lastRenderedPageBreak/>
              <w:t>that</w:t>
            </w:r>
            <w:r w:rsidR="00106534" w:rsidRPr="000C6347">
              <w:rPr>
                <w:rFonts w:ascii="Calibri" w:hAnsi="Calibri" w:cs="Calibri"/>
              </w:rPr>
              <w:t xml:space="preserve"> inadequate inductions could be viewed as discriminatory for </w:t>
            </w:r>
            <w:r w:rsidR="006D3563" w:rsidRPr="000C6347">
              <w:rPr>
                <w:rFonts w:ascii="Calibri" w:hAnsi="Calibri" w:cs="Calibri"/>
              </w:rPr>
              <w:t>doctors</w:t>
            </w:r>
            <w:r w:rsidR="00106534" w:rsidRPr="000C6347">
              <w:rPr>
                <w:rFonts w:ascii="Calibri" w:hAnsi="Calibri" w:cs="Calibri"/>
              </w:rPr>
              <w:t xml:space="preserve"> with protected characteristics. FD </w:t>
            </w:r>
            <w:r w:rsidR="00106534">
              <w:rPr>
                <w:rFonts w:ascii="Calibri" w:hAnsi="Calibri" w:cs="Calibri"/>
              </w:rPr>
              <w:t xml:space="preserve">noted however that while training units must meet trainee requirements trainees also have a requirement to meet training expectations. </w:t>
            </w:r>
          </w:p>
          <w:p w14:paraId="473B05F3" w14:textId="77777777" w:rsidR="00106534" w:rsidRPr="005E63A7" w:rsidRDefault="00106534" w:rsidP="00106534">
            <w:pPr>
              <w:pStyle w:val="ListParagraph"/>
              <w:rPr>
                <w:rFonts w:ascii="Calibri" w:hAnsi="Calibri" w:cs="Calibri"/>
              </w:rPr>
            </w:pPr>
          </w:p>
          <w:p w14:paraId="3E60030F" w14:textId="2A3689C3" w:rsidR="00106534" w:rsidRDefault="00106534" w:rsidP="00106534">
            <w:pPr>
              <w:pStyle w:val="ListParagraph"/>
              <w:numPr>
                <w:ilvl w:val="0"/>
                <w:numId w:val="12"/>
              </w:numPr>
              <w:jc w:val="both"/>
              <w:rPr>
                <w:rFonts w:ascii="Calibri" w:hAnsi="Calibri" w:cs="Calibri"/>
              </w:rPr>
            </w:pPr>
            <w:r w:rsidRPr="00D6423A">
              <w:rPr>
                <w:rFonts w:ascii="Calibri" w:hAnsi="Calibri" w:cs="Calibri"/>
                <w:b/>
                <w:bCs/>
              </w:rPr>
              <w:t>Trainee &amp; Supervisors:</w:t>
            </w:r>
            <w:r>
              <w:rPr>
                <w:rFonts w:ascii="Calibri" w:hAnsi="Calibri" w:cs="Calibri"/>
              </w:rPr>
              <w:t xml:space="preserve"> EB </w:t>
            </w:r>
            <w:r w:rsidR="006D3563">
              <w:rPr>
                <w:rFonts w:ascii="Calibri" w:hAnsi="Calibri" w:cs="Calibri"/>
              </w:rPr>
              <w:t xml:space="preserve">highlighted that some </w:t>
            </w:r>
            <w:r>
              <w:rPr>
                <w:rFonts w:ascii="Calibri" w:hAnsi="Calibri" w:cs="Calibri"/>
              </w:rPr>
              <w:t xml:space="preserve">Supervisors are better </w:t>
            </w:r>
            <w:r w:rsidR="00991441">
              <w:rPr>
                <w:rFonts w:ascii="Calibri" w:hAnsi="Calibri" w:cs="Calibri"/>
              </w:rPr>
              <w:t>matched</w:t>
            </w:r>
            <w:r>
              <w:rPr>
                <w:rFonts w:ascii="Calibri" w:hAnsi="Calibri" w:cs="Calibri"/>
              </w:rPr>
              <w:t xml:space="preserve"> to certain </w:t>
            </w:r>
            <w:r w:rsidR="00D24426">
              <w:rPr>
                <w:rFonts w:ascii="Calibri" w:hAnsi="Calibri" w:cs="Calibri"/>
              </w:rPr>
              <w:t>Foundation doctors</w:t>
            </w:r>
            <w:r>
              <w:rPr>
                <w:rFonts w:ascii="Calibri" w:hAnsi="Calibri" w:cs="Calibri"/>
              </w:rPr>
              <w:t xml:space="preserve"> than others. EB suggested Supervisors be identified for appropriate groups. YP noted that this has been attempted at FPD level. DH s</w:t>
            </w:r>
            <w:r w:rsidR="00E01A87">
              <w:rPr>
                <w:rFonts w:ascii="Calibri" w:hAnsi="Calibri" w:cs="Calibri"/>
              </w:rPr>
              <w:t>uggested</w:t>
            </w:r>
            <w:r>
              <w:rPr>
                <w:rFonts w:ascii="Calibri" w:hAnsi="Calibri" w:cs="Calibri"/>
              </w:rPr>
              <w:t xml:space="preserve"> that this </w:t>
            </w:r>
            <w:r w:rsidR="00E01A87">
              <w:rPr>
                <w:rFonts w:ascii="Calibri" w:hAnsi="Calibri" w:cs="Calibri"/>
              </w:rPr>
              <w:t xml:space="preserve">approach </w:t>
            </w:r>
            <w:r>
              <w:rPr>
                <w:rFonts w:ascii="Calibri" w:hAnsi="Calibri" w:cs="Calibri"/>
              </w:rPr>
              <w:t xml:space="preserve">be discussed at the Development Day. </w:t>
            </w:r>
          </w:p>
          <w:p w14:paraId="42284207" w14:textId="77777777" w:rsidR="00106534" w:rsidRDefault="00106534" w:rsidP="00AF7CEF">
            <w:pPr>
              <w:rPr>
                <w:rFonts w:ascii="Calibri" w:hAnsi="Calibri" w:cs="Calibri"/>
              </w:rPr>
            </w:pPr>
          </w:p>
        </w:tc>
        <w:tc>
          <w:tcPr>
            <w:tcW w:w="2693" w:type="dxa"/>
            <w:shd w:val="clear" w:color="auto" w:fill="auto"/>
            <w:vAlign w:val="center"/>
          </w:tcPr>
          <w:p w14:paraId="1D79E7CD" w14:textId="77777777" w:rsidR="00106534" w:rsidRDefault="00106534" w:rsidP="00356EC8">
            <w:pPr>
              <w:jc w:val="center"/>
              <w:rPr>
                <w:rFonts w:ascii="Calibri" w:hAnsi="Calibri" w:cs="Calibri"/>
              </w:rPr>
            </w:pPr>
          </w:p>
        </w:tc>
      </w:tr>
      <w:tr w:rsidR="00F32786" w:rsidRPr="004654F7" w14:paraId="5499736A" w14:textId="77777777" w:rsidTr="0032051E">
        <w:trPr>
          <w:trHeight w:val="567"/>
        </w:trPr>
        <w:tc>
          <w:tcPr>
            <w:tcW w:w="709" w:type="dxa"/>
            <w:shd w:val="clear" w:color="auto" w:fill="auto"/>
          </w:tcPr>
          <w:p w14:paraId="2BF8FDBF" w14:textId="1881EDDA" w:rsidR="00F32786" w:rsidRPr="00AA6225" w:rsidRDefault="0079048E" w:rsidP="00AA6225">
            <w:pPr>
              <w:rPr>
                <w:rFonts w:ascii="Calibri" w:hAnsi="Calibri" w:cs="Calibri"/>
                <w:b/>
                <w:bCs/>
              </w:rPr>
            </w:pPr>
            <w:r>
              <w:rPr>
                <w:rFonts w:ascii="Calibri" w:hAnsi="Calibri" w:cs="Calibri"/>
                <w:b/>
                <w:bCs/>
              </w:rPr>
              <w:t>9.</w:t>
            </w:r>
          </w:p>
        </w:tc>
        <w:tc>
          <w:tcPr>
            <w:tcW w:w="2554" w:type="dxa"/>
            <w:shd w:val="clear" w:color="auto" w:fill="auto"/>
          </w:tcPr>
          <w:p w14:paraId="0A2B495A" w14:textId="3F7E5B10" w:rsidR="00F32786" w:rsidRPr="00AA6225" w:rsidRDefault="00C351F8" w:rsidP="009F2ED7">
            <w:pPr>
              <w:jc w:val="both"/>
              <w:rPr>
                <w:rFonts w:ascii="Calibri" w:hAnsi="Calibri" w:cs="Calibri"/>
                <w:b/>
                <w:bCs/>
              </w:rPr>
            </w:pPr>
            <w:r w:rsidRPr="00AA6225">
              <w:rPr>
                <w:rFonts w:ascii="Calibri" w:hAnsi="Calibri" w:cs="Calibri"/>
                <w:b/>
                <w:bCs/>
              </w:rPr>
              <w:t xml:space="preserve">Equality </w:t>
            </w:r>
            <w:r w:rsidR="00D861EB">
              <w:rPr>
                <w:rFonts w:ascii="Calibri" w:hAnsi="Calibri" w:cs="Calibri"/>
                <w:b/>
                <w:bCs/>
              </w:rPr>
              <w:t>&amp;</w:t>
            </w:r>
            <w:r w:rsidRPr="00AA6225">
              <w:rPr>
                <w:rFonts w:ascii="Calibri" w:hAnsi="Calibri" w:cs="Calibri"/>
                <w:b/>
                <w:bCs/>
              </w:rPr>
              <w:t xml:space="preserve"> Diversity Update</w:t>
            </w:r>
          </w:p>
        </w:tc>
        <w:tc>
          <w:tcPr>
            <w:tcW w:w="8219" w:type="dxa"/>
            <w:shd w:val="clear" w:color="auto" w:fill="auto"/>
          </w:tcPr>
          <w:p w14:paraId="7720A1C9" w14:textId="165E1B18" w:rsidR="00BA7260" w:rsidRDefault="00BA7260" w:rsidP="00BA7260">
            <w:pPr>
              <w:pStyle w:val="ListParagraph"/>
              <w:numPr>
                <w:ilvl w:val="0"/>
                <w:numId w:val="15"/>
              </w:numPr>
              <w:jc w:val="both"/>
              <w:rPr>
                <w:rFonts w:ascii="Calibri" w:hAnsi="Calibri" w:cs="Calibri"/>
              </w:rPr>
            </w:pPr>
            <w:r>
              <w:rPr>
                <w:rFonts w:ascii="Calibri" w:hAnsi="Calibri" w:cs="Calibri"/>
              </w:rPr>
              <w:t>AD confirmed that he is working with AME</w:t>
            </w:r>
            <w:r w:rsidR="00991441">
              <w:rPr>
                <w:rFonts w:ascii="Calibri" w:hAnsi="Calibri" w:cs="Calibri"/>
              </w:rPr>
              <w:t>G</w:t>
            </w:r>
            <w:r>
              <w:rPr>
                <w:rFonts w:ascii="Calibri" w:hAnsi="Calibri" w:cs="Calibri"/>
              </w:rPr>
              <w:t xml:space="preserve"> </w:t>
            </w:r>
            <w:r w:rsidR="00991441">
              <w:rPr>
                <w:rFonts w:ascii="Calibri" w:hAnsi="Calibri" w:cs="Calibri"/>
              </w:rPr>
              <w:t>g</w:t>
            </w:r>
            <w:r>
              <w:rPr>
                <w:rFonts w:ascii="Calibri" w:hAnsi="Calibri" w:cs="Calibri"/>
              </w:rPr>
              <w:t>roup which is revising the NES ED&amp;I requirements</w:t>
            </w:r>
            <w:r w:rsidR="005657BB">
              <w:rPr>
                <w:rFonts w:ascii="Calibri" w:hAnsi="Calibri" w:cs="Calibri"/>
              </w:rPr>
              <w:t xml:space="preserve"> in line with GMC </w:t>
            </w:r>
            <w:r w:rsidR="00896874">
              <w:rPr>
                <w:rFonts w:ascii="Calibri" w:hAnsi="Calibri" w:cs="Calibri"/>
              </w:rPr>
              <w:t xml:space="preserve">guidelines. </w:t>
            </w:r>
            <w:r w:rsidR="005657BB">
              <w:rPr>
                <w:rFonts w:ascii="Calibri" w:hAnsi="Calibri" w:cs="Calibri"/>
              </w:rPr>
              <w:t xml:space="preserve"> </w:t>
            </w:r>
          </w:p>
          <w:p w14:paraId="39A9C7AE" w14:textId="39A7D845" w:rsidR="008B73AA" w:rsidRPr="003C5236" w:rsidRDefault="008B73AA" w:rsidP="00BA7260">
            <w:pPr>
              <w:pStyle w:val="ListParagraph"/>
              <w:ind w:left="770"/>
              <w:rPr>
                <w:rFonts w:ascii="Calibri" w:hAnsi="Calibri" w:cs="Calibri"/>
              </w:rPr>
            </w:pPr>
          </w:p>
        </w:tc>
        <w:tc>
          <w:tcPr>
            <w:tcW w:w="2693" w:type="dxa"/>
            <w:shd w:val="clear" w:color="auto" w:fill="auto"/>
            <w:vAlign w:val="center"/>
          </w:tcPr>
          <w:p w14:paraId="415E2AB7" w14:textId="77777777" w:rsidR="00F32786" w:rsidRPr="004654F7" w:rsidRDefault="00F32786" w:rsidP="00356EC8">
            <w:pPr>
              <w:jc w:val="center"/>
              <w:rPr>
                <w:rFonts w:ascii="Calibri" w:hAnsi="Calibri" w:cs="Calibri"/>
              </w:rPr>
            </w:pPr>
          </w:p>
        </w:tc>
      </w:tr>
      <w:tr w:rsidR="00F14B36" w:rsidRPr="004654F7" w14:paraId="0C5B9020" w14:textId="77777777" w:rsidTr="0032051E">
        <w:trPr>
          <w:trHeight w:val="567"/>
        </w:trPr>
        <w:tc>
          <w:tcPr>
            <w:tcW w:w="709" w:type="dxa"/>
            <w:shd w:val="clear" w:color="auto" w:fill="auto"/>
          </w:tcPr>
          <w:p w14:paraId="4813C7D9" w14:textId="6456BCB8" w:rsidR="00F14B36" w:rsidRPr="00AA6225" w:rsidRDefault="0079048E" w:rsidP="00F14B36">
            <w:pPr>
              <w:rPr>
                <w:rFonts w:ascii="Calibri" w:hAnsi="Calibri" w:cs="Calibri"/>
                <w:b/>
                <w:bCs/>
              </w:rPr>
            </w:pPr>
            <w:r>
              <w:rPr>
                <w:rFonts w:ascii="Calibri" w:hAnsi="Calibri" w:cs="Calibri"/>
                <w:b/>
                <w:bCs/>
              </w:rPr>
              <w:t>10</w:t>
            </w:r>
            <w:r w:rsidR="00F14B36" w:rsidRPr="00AA6225">
              <w:rPr>
                <w:rFonts w:ascii="Calibri" w:hAnsi="Calibri" w:cs="Calibri"/>
                <w:b/>
                <w:bCs/>
              </w:rPr>
              <w:t>.</w:t>
            </w:r>
          </w:p>
        </w:tc>
        <w:tc>
          <w:tcPr>
            <w:tcW w:w="2554" w:type="dxa"/>
            <w:shd w:val="clear" w:color="auto" w:fill="auto"/>
          </w:tcPr>
          <w:p w14:paraId="6E105F94" w14:textId="77777777" w:rsidR="00F14B36" w:rsidRPr="004654F7" w:rsidRDefault="00F14B36" w:rsidP="009F2ED7">
            <w:pPr>
              <w:jc w:val="both"/>
              <w:rPr>
                <w:rFonts w:ascii="Calibri" w:hAnsi="Calibri" w:cs="Calibri"/>
                <w:b/>
                <w:bCs/>
              </w:rPr>
            </w:pPr>
            <w:r w:rsidRPr="004654F7">
              <w:rPr>
                <w:rFonts w:ascii="Calibri" w:hAnsi="Calibri" w:cs="Calibri"/>
                <w:b/>
                <w:bCs/>
              </w:rPr>
              <w:t>Foundation Programme Groups</w:t>
            </w:r>
          </w:p>
          <w:p w14:paraId="39E6A3C9" w14:textId="77777777" w:rsidR="00F14B36" w:rsidRPr="004654F7" w:rsidRDefault="00F14B36" w:rsidP="009F2ED7">
            <w:pPr>
              <w:jc w:val="both"/>
              <w:rPr>
                <w:rFonts w:ascii="Calibri" w:hAnsi="Calibri" w:cs="Calibri"/>
                <w:b/>
                <w:bCs/>
              </w:rPr>
            </w:pPr>
          </w:p>
        </w:tc>
        <w:tc>
          <w:tcPr>
            <w:tcW w:w="8219" w:type="dxa"/>
            <w:shd w:val="clear" w:color="auto" w:fill="auto"/>
          </w:tcPr>
          <w:p w14:paraId="60262957" w14:textId="53A2E652" w:rsidR="00F14B36" w:rsidRPr="004654F7" w:rsidRDefault="00F14B36" w:rsidP="00F14B36">
            <w:pPr>
              <w:rPr>
                <w:rFonts w:ascii="Calibri" w:hAnsi="Calibri" w:cs="Calibri"/>
              </w:rPr>
            </w:pPr>
          </w:p>
        </w:tc>
        <w:tc>
          <w:tcPr>
            <w:tcW w:w="2693" w:type="dxa"/>
            <w:shd w:val="clear" w:color="auto" w:fill="auto"/>
            <w:vAlign w:val="center"/>
          </w:tcPr>
          <w:p w14:paraId="330CC7D9" w14:textId="77777777" w:rsidR="00F14B36" w:rsidRPr="004654F7" w:rsidRDefault="00F14B36" w:rsidP="00F14B36">
            <w:pPr>
              <w:jc w:val="center"/>
              <w:rPr>
                <w:rFonts w:ascii="Calibri" w:hAnsi="Calibri" w:cs="Calibri"/>
              </w:rPr>
            </w:pPr>
          </w:p>
        </w:tc>
      </w:tr>
      <w:tr w:rsidR="00F14B36" w:rsidRPr="004654F7" w14:paraId="31E80D4A" w14:textId="77777777" w:rsidTr="0032051E">
        <w:trPr>
          <w:trHeight w:val="567"/>
        </w:trPr>
        <w:tc>
          <w:tcPr>
            <w:tcW w:w="709" w:type="dxa"/>
            <w:shd w:val="clear" w:color="auto" w:fill="auto"/>
          </w:tcPr>
          <w:p w14:paraId="1995024D" w14:textId="496FC0C5" w:rsidR="00F14B36" w:rsidRPr="00AA6225" w:rsidRDefault="0079048E" w:rsidP="00F14B36">
            <w:pPr>
              <w:jc w:val="both"/>
              <w:rPr>
                <w:rFonts w:ascii="Calibri" w:hAnsi="Calibri" w:cs="Calibri"/>
                <w:b/>
                <w:bCs/>
              </w:rPr>
            </w:pPr>
            <w:r>
              <w:rPr>
                <w:rFonts w:ascii="Calibri" w:hAnsi="Calibri" w:cs="Calibri"/>
                <w:b/>
                <w:bCs/>
              </w:rPr>
              <w:t>10</w:t>
            </w:r>
            <w:r w:rsidR="00F14B36">
              <w:rPr>
                <w:rFonts w:ascii="Calibri" w:hAnsi="Calibri" w:cs="Calibri"/>
                <w:b/>
                <w:bCs/>
              </w:rPr>
              <w:t>.1</w:t>
            </w:r>
          </w:p>
        </w:tc>
        <w:tc>
          <w:tcPr>
            <w:tcW w:w="2554" w:type="dxa"/>
            <w:shd w:val="clear" w:color="auto" w:fill="auto"/>
          </w:tcPr>
          <w:p w14:paraId="7BDC3E21" w14:textId="77777777" w:rsidR="00F14B36" w:rsidRPr="00AA6225" w:rsidRDefault="00F14B36" w:rsidP="009F2ED7">
            <w:pPr>
              <w:jc w:val="both"/>
              <w:rPr>
                <w:rFonts w:ascii="Calibri" w:hAnsi="Calibri" w:cs="Calibri"/>
                <w:b/>
                <w:bCs/>
              </w:rPr>
            </w:pPr>
            <w:r w:rsidRPr="00AA6225">
              <w:rPr>
                <w:rFonts w:ascii="Calibri" w:hAnsi="Calibri" w:cs="Calibri"/>
                <w:b/>
                <w:bCs/>
              </w:rPr>
              <w:t>Foundation Academic Group</w:t>
            </w:r>
          </w:p>
          <w:p w14:paraId="0485F32E" w14:textId="77777777" w:rsidR="00F14B36" w:rsidRPr="00AA6225" w:rsidRDefault="00F14B36" w:rsidP="009F2ED7">
            <w:pPr>
              <w:jc w:val="both"/>
              <w:rPr>
                <w:rFonts w:ascii="Calibri" w:hAnsi="Calibri" w:cs="Calibri"/>
                <w:b/>
                <w:bCs/>
              </w:rPr>
            </w:pPr>
          </w:p>
        </w:tc>
        <w:tc>
          <w:tcPr>
            <w:tcW w:w="8219" w:type="dxa"/>
            <w:shd w:val="clear" w:color="auto" w:fill="auto"/>
          </w:tcPr>
          <w:p w14:paraId="1B7561D4" w14:textId="109CF0AD" w:rsidR="00640F75" w:rsidRDefault="00814552" w:rsidP="00640F75">
            <w:pPr>
              <w:pStyle w:val="ListParagraph"/>
              <w:numPr>
                <w:ilvl w:val="0"/>
                <w:numId w:val="13"/>
              </w:numPr>
              <w:jc w:val="both"/>
              <w:rPr>
                <w:rFonts w:ascii="Calibri" w:hAnsi="Calibri" w:cs="Calibri"/>
              </w:rPr>
            </w:pPr>
            <w:r w:rsidRPr="00814552">
              <w:rPr>
                <w:rFonts w:ascii="Calibri" w:hAnsi="Calibri" w:cs="Calibri"/>
              </w:rPr>
              <w:t>DH stated that the SFP had a very successful presentation day</w:t>
            </w:r>
            <w:r w:rsidR="00F31A3F">
              <w:rPr>
                <w:rFonts w:ascii="Calibri" w:hAnsi="Calibri" w:cs="Calibri"/>
              </w:rPr>
              <w:t xml:space="preserve"> and thanked </w:t>
            </w:r>
            <w:r w:rsidR="00995C3D">
              <w:rPr>
                <w:rFonts w:ascii="Calibri" w:hAnsi="Calibri" w:cs="Calibri"/>
              </w:rPr>
              <w:t xml:space="preserve">LC </w:t>
            </w:r>
            <w:r w:rsidR="00AA35A5">
              <w:rPr>
                <w:rFonts w:ascii="Calibri" w:hAnsi="Calibri" w:cs="Calibri"/>
              </w:rPr>
              <w:t xml:space="preserve">and </w:t>
            </w:r>
            <w:r w:rsidR="00E20BA0">
              <w:rPr>
                <w:rFonts w:ascii="Calibri" w:hAnsi="Calibri" w:cs="Calibri"/>
              </w:rPr>
              <w:t>the other</w:t>
            </w:r>
            <w:r w:rsidR="00F31A3F">
              <w:rPr>
                <w:rFonts w:ascii="Calibri" w:hAnsi="Calibri" w:cs="Calibri"/>
              </w:rPr>
              <w:t xml:space="preserve"> </w:t>
            </w:r>
            <w:r w:rsidR="00640F75">
              <w:rPr>
                <w:rFonts w:ascii="Calibri" w:hAnsi="Calibri" w:cs="Calibri"/>
              </w:rPr>
              <w:t>organisers.</w:t>
            </w:r>
          </w:p>
          <w:p w14:paraId="21CEEFD3" w14:textId="4225BAAF" w:rsidR="00814552" w:rsidRPr="00640F75" w:rsidRDefault="00814552" w:rsidP="00640F75">
            <w:pPr>
              <w:ind w:left="360"/>
              <w:jc w:val="both"/>
              <w:rPr>
                <w:rFonts w:ascii="Calibri" w:hAnsi="Calibri" w:cs="Calibri"/>
              </w:rPr>
            </w:pPr>
          </w:p>
        </w:tc>
        <w:tc>
          <w:tcPr>
            <w:tcW w:w="2693" w:type="dxa"/>
            <w:shd w:val="clear" w:color="auto" w:fill="auto"/>
            <w:vAlign w:val="center"/>
          </w:tcPr>
          <w:p w14:paraId="1AD32967" w14:textId="77777777" w:rsidR="00F14B36" w:rsidRPr="004654F7" w:rsidRDefault="00F14B36" w:rsidP="00F14B36">
            <w:pPr>
              <w:jc w:val="center"/>
              <w:rPr>
                <w:rFonts w:ascii="Calibri" w:hAnsi="Calibri" w:cs="Calibri"/>
              </w:rPr>
            </w:pPr>
          </w:p>
        </w:tc>
      </w:tr>
      <w:tr w:rsidR="00F14B36" w:rsidRPr="004654F7" w14:paraId="5DEFF449" w14:textId="77777777" w:rsidTr="003C5E32">
        <w:trPr>
          <w:trHeight w:val="699"/>
        </w:trPr>
        <w:tc>
          <w:tcPr>
            <w:tcW w:w="709" w:type="dxa"/>
            <w:shd w:val="clear" w:color="auto" w:fill="auto"/>
          </w:tcPr>
          <w:p w14:paraId="6E984B0A" w14:textId="2F12DA97" w:rsidR="00F14B36" w:rsidRPr="00AA6225" w:rsidRDefault="00F31A3F" w:rsidP="00F14B36">
            <w:pPr>
              <w:jc w:val="both"/>
              <w:rPr>
                <w:rFonts w:ascii="Calibri" w:hAnsi="Calibri" w:cs="Calibri"/>
                <w:b/>
                <w:bCs/>
              </w:rPr>
            </w:pPr>
            <w:r>
              <w:rPr>
                <w:rFonts w:ascii="Calibri" w:hAnsi="Calibri" w:cs="Calibri"/>
                <w:b/>
                <w:bCs/>
              </w:rPr>
              <w:t>10.2</w:t>
            </w:r>
          </w:p>
        </w:tc>
        <w:tc>
          <w:tcPr>
            <w:tcW w:w="2554" w:type="dxa"/>
            <w:shd w:val="clear" w:color="auto" w:fill="auto"/>
          </w:tcPr>
          <w:p w14:paraId="7356FA48" w14:textId="2C7CAC5D" w:rsidR="00F14B36" w:rsidRPr="00AA6225" w:rsidRDefault="00F14B36" w:rsidP="00F14B36">
            <w:pPr>
              <w:jc w:val="both"/>
              <w:rPr>
                <w:rFonts w:ascii="Calibri" w:hAnsi="Calibri" w:cs="Calibri"/>
                <w:b/>
                <w:bCs/>
              </w:rPr>
            </w:pPr>
            <w:r w:rsidRPr="00AA6225">
              <w:rPr>
                <w:rFonts w:ascii="Calibri" w:hAnsi="Calibri" w:cs="Calibri"/>
                <w:b/>
                <w:bCs/>
              </w:rPr>
              <w:t xml:space="preserve">Foundation Curriculum </w:t>
            </w:r>
            <w:r w:rsidR="00640F75">
              <w:rPr>
                <w:rFonts w:ascii="Calibri" w:hAnsi="Calibri" w:cs="Calibri"/>
                <w:b/>
                <w:bCs/>
              </w:rPr>
              <w:t>&amp;</w:t>
            </w:r>
            <w:r w:rsidRPr="00AA6225">
              <w:rPr>
                <w:rFonts w:ascii="Calibri" w:hAnsi="Calibri" w:cs="Calibri"/>
                <w:b/>
                <w:bCs/>
              </w:rPr>
              <w:t xml:space="preserve"> Assessment Implementation Group (FCAIG)</w:t>
            </w:r>
          </w:p>
          <w:p w14:paraId="6383A6A2" w14:textId="77777777" w:rsidR="00F14B36" w:rsidRPr="00AA6225" w:rsidRDefault="00F14B36" w:rsidP="00F14B36">
            <w:pPr>
              <w:jc w:val="both"/>
              <w:rPr>
                <w:rFonts w:ascii="Calibri" w:hAnsi="Calibri" w:cs="Calibri"/>
                <w:b/>
                <w:bCs/>
              </w:rPr>
            </w:pPr>
          </w:p>
        </w:tc>
        <w:tc>
          <w:tcPr>
            <w:tcW w:w="8219" w:type="dxa"/>
            <w:shd w:val="clear" w:color="auto" w:fill="auto"/>
          </w:tcPr>
          <w:p w14:paraId="5F312402" w14:textId="380DA1AF" w:rsidR="004F2002" w:rsidRDefault="004F2002" w:rsidP="004F2002">
            <w:pPr>
              <w:jc w:val="both"/>
              <w:rPr>
                <w:rFonts w:ascii="Calibri" w:hAnsi="Calibri" w:cs="Calibri"/>
              </w:rPr>
            </w:pPr>
            <w:r>
              <w:rPr>
                <w:rFonts w:ascii="Calibri" w:hAnsi="Calibri" w:cs="Calibri"/>
              </w:rPr>
              <w:t xml:space="preserve">Various </w:t>
            </w:r>
            <w:r w:rsidR="00644086">
              <w:rPr>
                <w:rFonts w:ascii="Calibri" w:hAnsi="Calibri" w:cs="Calibri"/>
              </w:rPr>
              <w:t>FCA</w:t>
            </w:r>
            <w:r w:rsidR="00AA35A5">
              <w:rPr>
                <w:rFonts w:ascii="Calibri" w:hAnsi="Calibri" w:cs="Calibri"/>
              </w:rPr>
              <w:t>I</w:t>
            </w:r>
            <w:r w:rsidR="00644086">
              <w:rPr>
                <w:rFonts w:ascii="Calibri" w:hAnsi="Calibri" w:cs="Calibri"/>
              </w:rPr>
              <w:t xml:space="preserve">G </w:t>
            </w:r>
            <w:r>
              <w:rPr>
                <w:rFonts w:ascii="Calibri" w:hAnsi="Calibri" w:cs="Calibri"/>
              </w:rPr>
              <w:t>issues were discussed including:</w:t>
            </w:r>
          </w:p>
          <w:p w14:paraId="27F3AD04" w14:textId="77777777" w:rsidR="004F2002" w:rsidRPr="004F2002" w:rsidRDefault="004F2002" w:rsidP="004F2002">
            <w:pPr>
              <w:jc w:val="both"/>
              <w:rPr>
                <w:rFonts w:ascii="Calibri" w:hAnsi="Calibri" w:cs="Calibri"/>
              </w:rPr>
            </w:pPr>
          </w:p>
          <w:p w14:paraId="4E70C135" w14:textId="06B27212" w:rsidR="00F14B36" w:rsidRDefault="00952299" w:rsidP="00952299">
            <w:pPr>
              <w:pStyle w:val="ListParagraph"/>
              <w:numPr>
                <w:ilvl w:val="0"/>
                <w:numId w:val="13"/>
              </w:numPr>
              <w:jc w:val="both"/>
              <w:rPr>
                <w:rFonts w:ascii="Calibri" w:hAnsi="Calibri" w:cs="Calibri"/>
              </w:rPr>
            </w:pPr>
            <w:r w:rsidRPr="004F2002">
              <w:rPr>
                <w:rFonts w:ascii="Calibri" w:hAnsi="Calibri" w:cs="Calibri"/>
                <w:b/>
                <w:bCs/>
              </w:rPr>
              <w:t>Teaching Resource Centre:</w:t>
            </w:r>
            <w:r>
              <w:rPr>
                <w:rFonts w:ascii="Calibri" w:hAnsi="Calibri" w:cs="Calibri"/>
              </w:rPr>
              <w:t xml:space="preserve"> </w:t>
            </w:r>
            <w:r w:rsidR="00640F75">
              <w:rPr>
                <w:rFonts w:ascii="Calibri" w:hAnsi="Calibri" w:cs="Calibri"/>
              </w:rPr>
              <w:t xml:space="preserve">DH </w:t>
            </w:r>
            <w:r w:rsidR="00E52770">
              <w:rPr>
                <w:rFonts w:ascii="Calibri" w:hAnsi="Calibri" w:cs="Calibri"/>
              </w:rPr>
              <w:t xml:space="preserve">confirmed </w:t>
            </w:r>
            <w:r w:rsidR="00640F75">
              <w:rPr>
                <w:rFonts w:ascii="Calibri" w:hAnsi="Calibri" w:cs="Calibri"/>
              </w:rPr>
              <w:t xml:space="preserve">that </w:t>
            </w:r>
            <w:r w:rsidR="002E3F14">
              <w:rPr>
                <w:rFonts w:ascii="Calibri" w:hAnsi="Calibri" w:cs="Calibri"/>
              </w:rPr>
              <w:t xml:space="preserve">the group </w:t>
            </w:r>
            <w:r w:rsidR="00ED4EEB">
              <w:rPr>
                <w:rFonts w:ascii="Calibri" w:hAnsi="Calibri" w:cs="Calibri"/>
              </w:rPr>
              <w:t xml:space="preserve">have now </w:t>
            </w:r>
            <w:r w:rsidR="002E3F14">
              <w:rPr>
                <w:rFonts w:ascii="Calibri" w:hAnsi="Calibri" w:cs="Calibri"/>
              </w:rPr>
              <w:t xml:space="preserve">set up the central </w:t>
            </w:r>
            <w:r w:rsidR="007D251C">
              <w:rPr>
                <w:rFonts w:ascii="Calibri" w:hAnsi="Calibri" w:cs="Calibri"/>
              </w:rPr>
              <w:t xml:space="preserve">online </w:t>
            </w:r>
            <w:r w:rsidR="002E3F14">
              <w:rPr>
                <w:rFonts w:ascii="Calibri" w:hAnsi="Calibri" w:cs="Calibri"/>
              </w:rPr>
              <w:t>teaching resource. FC</w:t>
            </w:r>
            <w:r w:rsidR="004F2002">
              <w:rPr>
                <w:rFonts w:ascii="Calibri" w:hAnsi="Calibri" w:cs="Calibri"/>
              </w:rPr>
              <w:t xml:space="preserve"> and EB</w:t>
            </w:r>
            <w:r w:rsidR="002E3F14">
              <w:rPr>
                <w:rFonts w:ascii="Calibri" w:hAnsi="Calibri" w:cs="Calibri"/>
              </w:rPr>
              <w:t xml:space="preserve"> thank</w:t>
            </w:r>
            <w:r w:rsidR="004F2002">
              <w:rPr>
                <w:rFonts w:ascii="Calibri" w:hAnsi="Calibri" w:cs="Calibri"/>
              </w:rPr>
              <w:t>ed Joe and</w:t>
            </w:r>
            <w:r w:rsidR="002E3F14">
              <w:rPr>
                <w:rFonts w:ascii="Calibri" w:hAnsi="Calibri" w:cs="Calibri"/>
              </w:rPr>
              <w:t xml:space="preserve"> Alastair</w:t>
            </w:r>
            <w:r w:rsidR="004F2002">
              <w:rPr>
                <w:rFonts w:ascii="Calibri" w:hAnsi="Calibri" w:cs="Calibri"/>
              </w:rPr>
              <w:t xml:space="preserve"> for their </w:t>
            </w:r>
            <w:r w:rsidR="007D251C">
              <w:rPr>
                <w:rFonts w:ascii="Calibri" w:hAnsi="Calibri" w:cs="Calibri"/>
              </w:rPr>
              <w:t>input to this excellent initiative</w:t>
            </w:r>
            <w:r w:rsidR="004F2002">
              <w:rPr>
                <w:rFonts w:ascii="Calibri" w:hAnsi="Calibri" w:cs="Calibri"/>
              </w:rPr>
              <w:t xml:space="preserve">. </w:t>
            </w:r>
          </w:p>
          <w:p w14:paraId="447630AF" w14:textId="77777777" w:rsidR="002E3F14" w:rsidRDefault="002E3F14" w:rsidP="00952299">
            <w:pPr>
              <w:jc w:val="both"/>
              <w:rPr>
                <w:rFonts w:ascii="Calibri" w:hAnsi="Calibri" w:cs="Calibri"/>
              </w:rPr>
            </w:pPr>
          </w:p>
          <w:p w14:paraId="6DCFA0B1" w14:textId="5F8C9E82" w:rsidR="004F2002" w:rsidRDefault="00952299" w:rsidP="004F2002">
            <w:pPr>
              <w:pStyle w:val="ListParagraph"/>
              <w:numPr>
                <w:ilvl w:val="0"/>
                <w:numId w:val="13"/>
              </w:numPr>
              <w:jc w:val="both"/>
              <w:rPr>
                <w:rFonts w:ascii="Calibri" w:hAnsi="Calibri" w:cs="Calibri"/>
              </w:rPr>
            </w:pPr>
            <w:r w:rsidRPr="00491E40">
              <w:rPr>
                <w:rFonts w:ascii="Calibri" w:hAnsi="Calibri" w:cs="Calibri"/>
                <w:b/>
                <w:bCs/>
              </w:rPr>
              <w:t>Changes to Materials:</w:t>
            </w:r>
            <w:r w:rsidRPr="00952299">
              <w:rPr>
                <w:rFonts w:ascii="Calibri" w:hAnsi="Calibri" w:cs="Calibri"/>
              </w:rPr>
              <w:t xml:space="preserve"> FC stated that there be no change to ARCP requirements however there will be some change</w:t>
            </w:r>
            <w:r w:rsidR="00CC17A8">
              <w:rPr>
                <w:rFonts w:ascii="Calibri" w:hAnsi="Calibri" w:cs="Calibri"/>
              </w:rPr>
              <w:t xml:space="preserve">s </w:t>
            </w:r>
            <w:r w:rsidRPr="00952299">
              <w:rPr>
                <w:rFonts w:ascii="Calibri" w:hAnsi="Calibri" w:cs="Calibri"/>
              </w:rPr>
              <w:t xml:space="preserve">to </w:t>
            </w:r>
            <w:r w:rsidR="00491E40">
              <w:rPr>
                <w:rFonts w:ascii="Calibri" w:hAnsi="Calibri" w:cs="Calibri"/>
              </w:rPr>
              <w:t>Patient Safety and Sustainability</w:t>
            </w:r>
            <w:r w:rsidR="00E52770">
              <w:rPr>
                <w:rFonts w:ascii="Calibri" w:hAnsi="Calibri" w:cs="Calibri"/>
              </w:rPr>
              <w:t xml:space="preserve"> materials. </w:t>
            </w:r>
          </w:p>
          <w:p w14:paraId="4C9C7330" w14:textId="63B752EA" w:rsidR="004F2002" w:rsidRPr="004F2002" w:rsidRDefault="004F2002" w:rsidP="004F2002">
            <w:pPr>
              <w:jc w:val="both"/>
              <w:rPr>
                <w:rFonts w:ascii="Calibri" w:hAnsi="Calibri" w:cs="Calibri"/>
              </w:rPr>
            </w:pPr>
          </w:p>
        </w:tc>
        <w:tc>
          <w:tcPr>
            <w:tcW w:w="2693" w:type="dxa"/>
            <w:shd w:val="clear" w:color="auto" w:fill="auto"/>
            <w:vAlign w:val="center"/>
          </w:tcPr>
          <w:p w14:paraId="28FBC637" w14:textId="77777777" w:rsidR="00F14B36" w:rsidRPr="004654F7" w:rsidRDefault="00F14B36" w:rsidP="00F14B36">
            <w:pPr>
              <w:jc w:val="center"/>
              <w:rPr>
                <w:rFonts w:ascii="Calibri" w:hAnsi="Calibri" w:cs="Calibri"/>
              </w:rPr>
            </w:pPr>
          </w:p>
        </w:tc>
      </w:tr>
      <w:tr w:rsidR="00F14B36" w:rsidRPr="004654F7" w14:paraId="65D1C392" w14:textId="77777777" w:rsidTr="003C5E32">
        <w:trPr>
          <w:trHeight w:val="567"/>
        </w:trPr>
        <w:tc>
          <w:tcPr>
            <w:tcW w:w="709" w:type="dxa"/>
            <w:shd w:val="clear" w:color="auto" w:fill="auto"/>
          </w:tcPr>
          <w:p w14:paraId="082CEEFA" w14:textId="64BFA42B" w:rsidR="00F14B36" w:rsidRPr="00AA6225" w:rsidRDefault="00F31A3F" w:rsidP="00F14B36">
            <w:pPr>
              <w:jc w:val="both"/>
              <w:rPr>
                <w:rFonts w:ascii="Calibri" w:hAnsi="Calibri" w:cs="Calibri"/>
                <w:b/>
                <w:bCs/>
              </w:rPr>
            </w:pPr>
            <w:r>
              <w:rPr>
                <w:rFonts w:ascii="Calibri" w:hAnsi="Calibri" w:cs="Calibri"/>
                <w:b/>
                <w:bCs/>
              </w:rPr>
              <w:t>10.3</w:t>
            </w:r>
          </w:p>
        </w:tc>
        <w:tc>
          <w:tcPr>
            <w:tcW w:w="2554" w:type="dxa"/>
            <w:shd w:val="clear" w:color="auto" w:fill="auto"/>
          </w:tcPr>
          <w:p w14:paraId="61043B6E" w14:textId="77777777" w:rsidR="00F14B36" w:rsidRPr="00AA6225" w:rsidRDefault="00F14B36" w:rsidP="00F14B36">
            <w:pPr>
              <w:jc w:val="both"/>
              <w:rPr>
                <w:rFonts w:ascii="Calibri" w:hAnsi="Calibri" w:cs="Calibri"/>
                <w:b/>
                <w:bCs/>
              </w:rPr>
            </w:pPr>
            <w:r w:rsidRPr="00AA6225">
              <w:rPr>
                <w:rFonts w:ascii="Calibri" w:hAnsi="Calibri" w:cs="Calibri"/>
                <w:b/>
                <w:bCs/>
              </w:rPr>
              <w:t>Foundation Programme Operational Group (FPOG)</w:t>
            </w:r>
          </w:p>
          <w:p w14:paraId="3ED8A2B2" w14:textId="77777777" w:rsidR="00F14B36" w:rsidRPr="00AA6225" w:rsidRDefault="00F14B36" w:rsidP="00F14B36">
            <w:pPr>
              <w:jc w:val="both"/>
              <w:rPr>
                <w:rFonts w:ascii="Calibri" w:hAnsi="Calibri" w:cs="Calibri"/>
                <w:b/>
                <w:bCs/>
              </w:rPr>
            </w:pPr>
          </w:p>
        </w:tc>
        <w:tc>
          <w:tcPr>
            <w:tcW w:w="8219" w:type="dxa"/>
            <w:shd w:val="clear" w:color="auto" w:fill="auto"/>
          </w:tcPr>
          <w:p w14:paraId="54DD3430" w14:textId="042F67F6" w:rsidR="00D11139" w:rsidRPr="009A6402" w:rsidRDefault="00446E27" w:rsidP="004F2002">
            <w:pPr>
              <w:pStyle w:val="ListParagraph"/>
              <w:numPr>
                <w:ilvl w:val="0"/>
                <w:numId w:val="14"/>
              </w:numPr>
              <w:jc w:val="both"/>
              <w:rPr>
                <w:rFonts w:ascii="Calibri" w:hAnsi="Calibri" w:cs="Calibri"/>
              </w:rPr>
            </w:pPr>
            <w:r w:rsidRPr="00C37C8D">
              <w:rPr>
                <w:rFonts w:ascii="Calibri" w:hAnsi="Calibri" w:cs="Calibri"/>
              </w:rPr>
              <w:t xml:space="preserve">FC confirmed that </w:t>
            </w:r>
            <w:r w:rsidR="00DF74FC">
              <w:rPr>
                <w:rFonts w:ascii="Calibri" w:hAnsi="Calibri" w:cs="Calibri"/>
              </w:rPr>
              <w:t xml:space="preserve">a </w:t>
            </w:r>
            <w:r w:rsidRPr="00C37C8D">
              <w:rPr>
                <w:rFonts w:ascii="Calibri" w:hAnsi="Calibri" w:cs="Calibri"/>
              </w:rPr>
              <w:t xml:space="preserve">SOP will be drafted for the </w:t>
            </w:r>
            <w:r w:rsidR="00C37C8D" w:rsidRPr="00C37C8D">
              <w:rPr>
                <w:rFonts w:ascii="Calibri" w:hAnsi="Calibri" w:cs="Calibri"/>
              </w:rPr>
              <w:t>proposed</w:t>
            </w:r>
            <w:r w:rsidR="00623249">
              <w:rPr>
                <w:rFonts w:ascii="Calibri" w:hAnsi="Calibri" w:cs="Calibri"/>
              </w:rPr>
              <w:t xml:space="preserve"> pilot of</w:t>
            </w:r>
            <w:r w:rsidRPr="00C37C8D">
              <w:rPr>
                <w:rFonts w:ascii="Calibri" w:hAnsi="Calibri" w:cs="Calibri"/>
              </w:rPr>
              <w:t xml:space="preserve"> </w:t>
            </w:r>
            <w:r w:rsidR="00C37C8D" w:rsidRPr="00C37C8D">
              <w:rPr>
                <w:rFonts w:ascii="Calibri" w:hAnsi="Calibri" w:cs="Calibri"/>
              </w:rPr>
              <w:t>eight-month</w:t>
            </w:r>
            <w:r w:rsidRPr="00C37C8D">
              <w:rPr>
                <w:rFonts w:ascii="Calibri" w:hAnsi="Calibri" w:cs="Calibri"/>
              </w:rPr>
              <w:t xml:space="preserve"> </w:t>
            </w:r>
            <w:r w:rsidR="00DF74FC">
              <w:rPr>
                <w:rFonts w:ascii="Calibri" w:hAnsi="Calibri" w:cs="Calibri"/>
              </w:rPr>
              <w:t>F</w:t>
            </w:r>
            <w:r w:rsidR="00C37C8D" w:rsidRPr="00C37C8D">
              <w:rPr>
                <w:rFonts w:ascii="Calibri" w:hAnsi="Calibri" w:cs="Calibri"/>
              </w:rPr>
              <w:t xml:space="preserve">oundation doctor </w:t>
            </w:r>
            <w:r w:rsidR="00DF74FC">
              <w:rPr>
                <w:rFonts w:ascii="Calibri" w:hAnsi="Calibri" w:cs="Calibri"/>
              </w:rPr>
              <w:t>rotations</w:t>
            </w:r>
            <w:r w:rsidR="00C37C8D" w:rsidRPr="00C37C8D">
              <w:rPr>
                <w:rFonts w:ascii="Calibri" w:hAnsi="Calibri" w:cs="Calibri"/>
              </w:rPr>
              <w:t>.</w:t>
            </w:r>
            <w:r w:rsidR="00D72784">
              <w:rPr>
                <w:rFonts w:ascii="Calibri" w:hAnsi="Calibri" w:cs="Calibri"/>
              </w:rPr>
              <w:t xml:space="preserve"> This will also include a proposed evaluation process. </w:t>
            </w:r>
          </w:p>
          <w:p w14:paraId="17E65125" w14:textId="2589518B" w:rsidR="00D11139" w:rsidRPr="004654F7" w:rsidRDefault="00D11139" w:rsidP="004F2002">
            <w:pPr>
              <w:rPr>
                <w:rFonts w:ascii="Calibri" w:hAnsi="Calibri" w:cs="Calibri"/>
              </w:rPr>
            </w:pPr>
          </w:p>
        </w:tc>
        <w:tc>
          <w:tcPr>
            <w:tcW w:w="2693" w:type="dxa"/>
            <w:shd w:val="clear" w:color="auto" w:fill="auto"/>
            <w:vAlign w:val="center"/>
          </w:tcPr>
          <w:p w14:paraId="79C3C10B" w14:textId="77777777" w:rsidR="00F14B36" w:rsidRPr="004654F7" w:rsidRDefault="00F14B36" w:rsidP="00F14B36">
            <w:pPr>
              <w:jc w:val="center"/>
              <w:rPr>
                <w:rFonts w:ascii="Calibri" w:hAnsi="Calibri" w:cs="Calibri"/>
              </w:rPr>
            </w:pPr>
          </w:p>
        </w:tc>
      </w:tr>
      <w:tr w:rsidR="00F14B36" w:rsidRPr="004654F7" w14:paraId="1F72DE88" w14:textId="77777777" w:rsidTr="00B84FA7">
        <w:trPr>
          <w:trHeight w:val="1134"/>
        </w:trPr>
        <w:tc>
          <w:tcPr>
            <w:tcW w:w="709" w:type="dxa"/>
            <w:shd w:val="clear" w:color="auto" w:fill="auto"/>
          </w:tcPr>
          <w:p w14:paraId="0E4014DE" w14:textId="273812B6" w:rsidR="00F14B36" w:rsidRPr="00AA6225" w:rsidRDefault="00F31A3F" w:rsidP="00F14B36">
            <w:pPr>
              <w:jc w:val="both"/>
              <w:rPr>
                <w:rFonts w:ascii="Calibri" w:hAnsi="Calibri" w:cs="Calibri"/>
                <w:b/>
                <w:bCs/>
              </w:rPr>
            </w:pPr>
            <w:r>
              <w:rPr>
                <w:rFonts w:ascii="Calibri" w:hAnsi="Calibri" w:cs="Calibri"/>
                <w:b/>
                <w:bCs/>
              </w:rPr>
              <w:lastRenderedPageBreak/>
              <w:t>10.4</w:t>
            </w:r>
          </w:p>
        </w:tc>
        <w:tc>
          <w:tcPr>
            <w:tcW w:w="2554" w:type="dxa"/>
            <w:shd w:val="clear" w:color="auto" w:fill="auto"/>
          </w:tcPr>
          <w:p w14:paraId="1339ED4C" w14:textId="77777777" w:rsidR="00F14B36" w:rsidRPr="00AA6225" w:rsidRDefault="00F14B36" w:rsidP="00F14B36">
            <w:pPr>
              <w:jc w:val="both"/>
              <w:rPr>
                <w:rFonts w:ascii="Calibri" w:hAnsi="Calibri" w:cs="Calibri"/>
                <w:b/>
                <w:bCs/>
              </w:rPr>
            </w:pPr>
            <w:r w:rsidRPr="00AA6225">
              <w:rPr>
                <w:rFonts w:ascii="Calibri" w:hAnsi="Calibri" w:cs="Calibri"/>
                <w:b/>
                <w:bCs/>
              </w:rPr>
              <w:t>Foundation Simulation Programme Steering Group</w:t>
            </w:r>
          </w:p>
          <w:p w14:paraId="4B6D445E" w14:textId="77777777" w:rsidR="00F14B36" w:rsidRPr="00AA6225" w:rsidRDefault="00F14B36" w:rsidP="00F14B36">
            <w:pPr>
              <w:jc w:val="both"/>
              <w:rPr>
                <w:rFonts w:ascii="Calibri" w:hAnsi="Calibri" w:cs="Calibri"/>
                <w:b/>
                <w:bCs/>
              </w:rPr>
            </w:pPr>
          </w:p>
        </w:tc>
        <w:tc>
          <w:tcPr>
            <w:tcW w:w="8219" w:type="dxa"/>
            <w:shd w:val="clear" w:color="auto" w:fill="auto"/>
          </w:tcPr>
          <w:p w14:paraId="0544E206" w14:textId="6C7D9546" w:rsidR="00F14B36" w:rsidRDefault="00CC22E0" w:rsidP="004F2002">
            <w:pPr>
              <w:rPr>
                <w:rFonts w:ascii="Calibri" w:hAnsi="Calibri" w:cs="Calibri"/>
              </w:rPr>
            </w:pPr>
            <w:r>
              <w:rPr>
                <w:rFonts w:ascii="Calibri" w:hAnsi="Calibri" w:cs="Calibri"/>
              </w:rPr>
              <w:t>JP gave the members an update related to the Simulation Programme</w:t>
            </w:r>
            <w:r w:rsidR="002D61BE">
              <w:rPr>
                <w:rFonts w:ascii="Calibri" w:hAnsi="Calibri" w:cs="Calibri"/>
              </w:rPr>
              <w:t xml:space="preserve"> including: </w:t>
            </w:r>
          </w:p>
          <w:p w14:paraId="093B6540" w14:textId="77777777" w:rsidR="00CC22E0" w:rsidRDefault="00CC22E0" w:rsidP="004F2002">
            <w:pPr>
              <w:rPr>
                <w:rFonts w:ascii="Calibri" w:hAnsi="Calibri" w:cs="Calibri"/>
              </w:rPr>
            </w:pPr>
          </w:p>
          <w:p w14:paraId="69AFF0AF" w14:textId="301FD8ED" w:rsidR="00CC22E0" w:rsidRDefault="00CC22E0" w:rsidP="000B019C">
            <w:pPr>
              <w:pStyle w:val="ListParagraph"/>
              <w:numPr>
                <w:ilvl w:val="0"/>
                <w:numId w:val="14"/>
              </w:numPr>
              <w:jc w:val="both"/>
              <w:rPr>
                <w:rFonts w:ascii="Calibri" w:hAnsi="Calibri" w:cs="Calibri"/>
              </w:rPr>
            </w:pPr>
            <w:r w:rsidRPr="0041373B">
              <w:rPr>
                <w:rFonts w:ascii="Calibri" w:hAnsi="Calibri" w:cs="Calibri"/>
                <w:b/>
                <w:bCs/>
              </w:rPr>
              <w:t>Simulation Posts:</w:t>
            </w:r>
            <w:r w:rsidRPr="000B019C">
              <w:rPr>
                <w:rFonts w:ascii="Calibri" w:hAnsi="Calibri" w:cs="Calibri"/>
              </w:rPr>
              <w:t xml:space="preserve"> JP confirmed that the </w:t>
            </w:r>
            <w:r w:rsidR="003C5E32">
              <w:rPr>
                <w:rFonts w:ascii="Calibri" w:hAnsi="Calibri" w:cs="Calibri"/>
              </w:rPr>
              <w:t>fourteen</w:t>
            </w:r>
            <w:r w:rsidRPr="000B019C">
              <w:rPr>
                <w:rFonts w:ascii="Calibri" w:hAnsi="Calibri" w:cs="Calibri"/>
              </w:rPr>
              <w:t xml:space="preserve"> </w:t>
            </w:r>
            <w:r w:rsidR="002D61BE">
              <w:rPr>
                <w:rFonts w:ascii="Calibri" w:hAnsi="Calibri" w:cs="Calibri"/>
              </w:rPr>
              <w:t xml:space="preserve">NES </w:t>
            </w:r>
            <w:r w:rsidRPr="000B019C">
              <w:rPr>
                <w:rFonts w:ascii="Calibri" w:hAnsi="Calibri" w:cs="Calibri"/>
              </w:rPr>
              <w:t xml:space="preserve">Simulation </w:t>
            </w:r>
            <w:r w:rsidR="00623249">
              <w:rPr>
                <w:rFonts w:ascii="Calibri" w:hAnsi="Calibri" w:cs="Calibri"/>
              </w:rPr>
              <w:t xml:space="preserve">APGD </w:t>
            </w:r>
            <w:r w:rsidRPr="000B019C">
              <w:rPr>
                <w:rFonts w:ascii="Calibri" w:hAnsi="Calibri" w:cs="Calibri"/>
              </w:rPr>
              <w:t>posts will not continue after summer 2025</w:t>
            </w:r>
            <w:r w:rsidR="002142B2">
              <w:rPr>
                <w:rFonts w:ascii="Calibri" w:hAnsi="Calibri" w:cs="Calibri"/>
              </w:rPr>
              <w:t>,</w:t>
            </w:r>
            <w:r w:rsidR="002D61BE">
              <w:rPr>
                <w:rFonts w:ascii="Calibri" w:hAnsi="Calibri" w:cs="Calibri"/>
              </w:rPr>
              <w:t xml:space="preserve"> however s</w:t>
            </w:r>
            <w:r w:rsidR="00956C63" w:rsidRPr="000B019C">
              <w:rPr>
                <w:rFonts w:ascii="Calibri" w:hAnsi="Calibri" w:cs="Calibri"/>
              </w:rPr>
              <w:t xml:space="preserve">ome small roles will be developed to oversee existing </w:t>
            </w:r>
            <w:r w:rsidR="000B019C" w:rsidRPr="000B019C">
              <w:rPr>
                <w:rFonts w:ascii="Calibri" w:hAnsi="Calibri" w:cs="Calibri"/>
              </w:rPr>
              <w:t>workshops</w:t>
            </w:r>
            <w:r w:rsidR="00E161A8">
              <w:rPr>
                <w:rFonts w:ascii="Calibri" w:hAnsi="Calibri" w:cs="Calibri"/>
              </w:rPr>
              <w:t>. J</w:t>
            </w:r>
            <w:r w:rsidR="007F7167">
              <w:rPr>
                <w:rFonts w:ascii="Calibri" w:hAnsi="Calibri" w:cs="Calibri"/>
              </w:rPr>
              <w:t>D</w:t>
            </w:r>
            <w:r w:rsidR="00E161A8">
              <w:rPr>
                <w:rFonts w:ascii="Calibri" w:hAnsi="Calibri" w:cs="Calibri"/>
              </w:rPr>
              <w:t xml:space="preserve"> asked</w:t>
            </w:r>
            <w:r w:rsidR="00B5260B">
              <w:rPr>
                <w:rFonts w:ascii="Calibri" w:hAnsi="Calibri" w:cs="Calibri"/>
              </w:rPr>
              <w:t xml:space="preserve"> about</w:t>
            </w:r>
            <w:r w:rsidR="00E161A8">
              <w:rPr>
                <w:rFonts w:ascii="Calibri" w:hAnsi="Calibri" w:cs="Calibri"/>
              </w:rPr>
              <w:t xml:space="preserve"> the future of the Simulation Programme. </w:t>
            </w:r>
            <w:r w:rsidR="00C920F6">
              <w:rPr>
                <w:rFonts w:ascii="Calibri" w:hAnsi="Calibri" w:cs="Calibri"/>
              </w:rPr>
              <w:t>DH confirmed that the Foundation Simulation workshops will continue</w:t>
            </w:r>
            <w:r w:rsidR="002142B2">
              <w:rPr>
                <w:rFonts w:ascii="Calibri" w:hAnsi="Calibri" w:cs="Calibri"/>
              </w:rPr>
              <w:t xml:space="preserve">, but with </w:t>
            </w:r>
            <w:r w:rsidR="00B670B5">
              <w:rPr>
                <w:rFonts w:ascii="Calibri" w:hAnsi="Calibri" w:cs="Calibri"/>
              </w:rPr>
              <w:t xml:space="preserve">a </w:t>
            </w:r>
            <w:r w:rsidR="002142B2">
              <w:rPr>
                <w:rFonts w:ascii="Calibri" w:hAnsi="Calibri" w:cs="Calibri"/>
              </w:rPr>
              <w:t xml:space="preserve">different </w:t>
            </w:r>
            <w:r w:rsidR="00B670B5">
              <w:rPr>
                <w:rFonts w:ascii="Calibri" w:hAnsi="Calibri" w:cs="Calibri"/>
              </w:rPr>
              <w:t>oversight and reporting process</w:t>
            </w:r>
            <w:r w:rsidR="00C920F6">
              <w:rPr>
                <w:rFonts w:ascii="Calibri" w:hAnsi="Calibri" w:cs="Calibri"/>
              </w:rPr>
              <w:t xml:space="preserve">. </w:t>
            </w:r>
          </w:p>
          <w:p w14:paraId="434343F9" w14:textId="77777777" w:rsidR="00C31E98" w:rsidRDefault="00C31E98" w:rsidP="00C31E98">
            <w:pPr>
              <w:pStyle w:val="ListParagraph"/>
              <w:jc w:val="both"/>
              <w:rPr>
                <w:rFonts w:ascii="Calibri" w:hAnsi="Calibri" w:cs="Calibri"/>
              </w:rPr>
            </w:pPr>
          </w:p>
          <w:p w14:paraId="0CBF4D7F" w14:textId="77777777" w:rsidR="00C31E98" w:rsidRPr="00355B7D" w:rsidRDefault="00C31E98" w:rsidP="00C31E98">
            <w:pPr>
              <w:pStyle w:val="ListParagraph"/>
              <w:numPr>
                <w:ilvl w:val="0"/>
                <w:numId w:val="14"/>
              </w:numPr>
              <w:jc w:val="both"/>
              <w:rPr>
                <w:rFonts w:ascii="Calibri" w:hAnsi="Calibri" w:cs="Calibri"/>
              </w:rPr>
            </w:pPr>
            <w:r>
              <w:rPr>
                <w:rFonts w:ascii="Calibri" w:hAnsi="Calibri" w:cs="Calibri"/>
                <w:b/>
                <w:bCs/>
              </w:rPr>
              <w:t>Workshop Development</w:t>
            </w:r>
            <w:r w:rsidRPr="0041373B">
              <w:rPr>
                <w:rFonts w:ascii="Calibri" w:hAnsi="Calibri" w:cs="Calibri"/>
                <w:b/>
                <w:bCs/>
              </w:rPr>
              <w:t>:</w:t>
            </w:r>
            <w:r w:rsidRPr="000B019C">
              <w:rPr>
                <w:rFonts w:ascii="Calibri" w:hAnsi="Calibri" w:cs="Calibri"/>
              </w:rPr>
              <w:t xml:space="preserve"> JP stated that she is working on an interd</w:t>
            </w:r>
            <w:r>
              <w:rPr>
                <w:rFonts w:ascii="Calibri" w:hAnsi="Calibri" w:cs="Calibri"/>
              </w:rPr>
              <w:t xml:space="preserve">isciplinary </w:t>
            </w:r>
            <w:r w:rsidRPr="000B019C">
              <w:rPr>
                <w:rFonts w:ascii="Calibri" w:hAnsi="Calibri" w:cs="Calibri"/>
              </w:rPr>
              <w:t xml:space="preserve">module with pharmacy however this has been suspended </w:t>
            </w:r>
            <w:r>
              <w:rPr>
                <w:rFonts w:ascii="Calibri" w:hAnsi="Calibri" w:cs="Calibri"/>
              </w:rPr>
              <w:t xml:space="preserve">along with the </w:t>
            </w:r>
            <w:r w:rsidRPr="000B019C">
              <w:rPr>
                <w:rFonts w:ascii="Calibri" w:hAnsi="Calibri" w:cs="Calibri"/>
              </w:rPr>
              <w:t>Mental Health Simulation programme.</w:t>
            </w:r>
          </w:p>
          <w:p w14:paraId="3600B955" w14:textId="77777777" w:rsidR="00956C63" w:rsidRDefault="00956C63" w:rsidP="000B019C">
            <w:pPr>
              <w:jc w:val="both"/>
              <w:rPr>
                <w:rFonts w:ascii="Calibri" w:hAnsi="Calibri" w:cs="Calibri"/>
              </w:rPr>
            </w:pPr>
          </w:p>
          <w:p w14:paraId="77FD8E75" w14:textId="5A731CEF" w:rsidR="00956C63" w:rsidRPr="000B019C" w:rsidRDefault="008978E6" w:rsidP="000B019C">
            <w:pPr>
              <w:pStyle w:val="ListParagraph"/>
              <w:numPr>
                <w:ilvl w:val="0"/>
                <w:numId w:val="14"/>
              </w:numPr>
              <w:jc w:val="both"/>
              <w:rPr>
                <w:rFonts w:ascii="Calibri" w:hAnsi="Calibri" w:cs="Calibri"/>
              </w:rPr>
            </w:pPr>
            <w:r>
              <w:rPr>
                <w:rFonts w:ascii="Calibri" w:hAnsi="Calibri" w:cs="Calibri"/>
                <w:b/>
                <w:bCs/>
              </w:rPr>
              <w:t xml:space="preserve">Foundation Doctors </w:t>
            </w:r>
            <w:r w:rsidR="00956C63" w:rsidRPr="0041373B">
              <w:rPr>
                <w:rFonts w:ascii="Calibri" w:hAnsi="Calibri" w:cs="Calibri"/>
                <w:b/>
                <w:bCs/>
              </w:rPr>
              <w:t>Feedback:</w:t>
            </w:r>
            <w:r w:rsidR="00956C63" w:rsidRPr="000B019C">
              <w:rPr>
                <w:rFonts w:ascii="Calibri" w:hAnsi="Calibri" w:cs="Calibri"/>
              </w:rPr>
              <w:t xml:space="preserve"> JP stated that there is now a national programme for collating </w:t>
            </w:r>
            <w:r w:rsidR="00CE1942" w:rsidRPr="000B019C">
              <w:rPr>
                <w:rFonts w:ascii="Calibri" w:hAnsi="Calibri" w:cs="Calibri"/>
              </w:rPr>
              <w:t>feedback</w:t>
            </w:r>
            <w:r w:rsidR="000B019C">
              <w:rPr>
                <w:rFonts w:ascii="Calibri" w:hAnsi="Calibri" w:cs="Calibri"/>
              </w:rPr>
              <w:t xml:space="preserve"> </w:t>
            </w:r>
            <w:r w:rsidR="0041373B">
              <w:rPr>
                <w:rFonts w:ascii="Calibri" w:hAnsi="Calibri" w:cs="Calibri"/>
              </w:rPr>
              <w:t xml:space="preserve">via CSMEN </w:t>
            </w:r>
            <w:r w:rsidR="000B019C">
              <w:rPr>
                <w:rFonts w:ascii="Calibri" w:hAnsi="Calibri" w:cs="Calibri"/>
              </w:rPr>
              <w:t xml:space="preserve">however there are issues with some </w:t>
            </w:r>
            <w:r w:rsidR="005D2F1D">
              <w:rPr>
                <w:rFonts w:ascii="Calibri" w:hAnsi="Calibri" w:cs="Calibri"/>
              </w:rPr>
              <w:t>trainees</w:t>
            </w:r>
            <w:r w:rsidR="000B019C">
              <w:rPr>
                <w:rFonts w:ascii="Calibri" w:hAnsi="Calibri" w:cs="Calibri"/>
              </w:rPr>
              <w:t xml:space="preserve"> not completing feedback. </w:t>
            </w:r>
            <w:r w:rsidR="002E0303">
              <w:rPr>
                <w:rFonts w:ascii="Calibri" w:hAnsi="Calibri" w:cs="Calibri"/>
              </w:rPr>
              <w:t xml:space="preserve">The Simulation programmes </w:t>
            </w:r>
            <w:r w:rsidR="00C82304">
              <w:rPr>
                <w:rFonts w:ascii="Calibri" w:hAnsi="Calibri" w:cs="Calibri"/>
              </w:rPr>
              <w:t xml:space="preserve">has now </w:t>
            </w:r>
            <w:r w:rsidR="002E0303">
              <w:rPr>
                <w:rFonts w:ascii="Calibri" w:hAnsi="Calibri" w:cs="Calibri"/>
              </w:rPr>
              <w:t>moved to using Microsoft Form</w:t>
            </w:r>
            <w:r>
              <w:rPr>
                <w:rFonts w:ascii="Calibri" w:hAnsi="Calibri" w:cs="Calibri"/>
              </w:rPr>
              <w:t>s</w:t>
            </w:r>
            <w:r w:rsidR="002E0303">
              <w:rPr>
                <w:rFonts w:ascii="Calibri" w:hAnsi="Calibri" w:cs="Calibri"/>
              </w:rPr>
              <w:t xml:space="preserve"> </w:t>
            </w:r>
            <w:r>
              <w:rPr>
                <w:rFonts w:ascii="Calibri" w:hAnsi="Calibri" w:cs="Calibri"/>
              </w:rPr>
              <w:t xml:space="preserve">which is organised by the research team at NES. </w:t>
            </w:r>
            <w:r w:rsidR="002E0303">
              <w:rPr>
                <w:rFonts w:ascii="Calibri" w:hAnsi="Calibri" w:cs="Calibri"/>
              </w:rPr>
              <w:t xml:space="preserve">An alternative approach would be to collate feedback via the Foundation School. </w:t>
            </w:r>
            <w:r w:rsidR="00DF00E7">
              <w:rPr>
                <w:rFonts w:ascii="Calibri" w:hAnsi="Calibri" w:cs="Calibri"/>
              </w:rPr>
              <w:t>FC suggested trainee</w:t>
            </w:r>
            <w:r w:rsidR="00720F1B">
              <w:rPr>
                <w:rFonts w:ascii="Calibri" w:hAnsi="Calibri" w:cs="Calibri"/>
              </w:rPr>
              <w:t>s</w:t>
            </w:r>
            <w:r w:rsidR="00DF00E7">
              <w:rPr>
                <w:rFonts w:ascii="Calibri" w:hAnsi="Calibri" w:cs="Calibri"/>
              </w:rPr>
              <w:t xml:space="preserve"> do not receive certificate of completion unless they give feedback. </w:t>
            </w:r>
          </w:p>
          <w:p w14:paraId="5643041F" w14:textId="77777777" w:rsidR="00CE1942" w:rsidRDefault="00CE1942" w:rsidP="000B019C">
            <w:pPr>
              <w:jc w:val="both"/>
              <w:rPr>
                <w:rFonts w:ascii="Calibri" w:hAnsi="Calibri" w:cs="Calibri"/>
              </w:rPr>
            </w:pPr>
          </w:p>
          <w:p w14:paraId="4046BCCE" w14:textId="205A27BB" w:rsidR="00CE1942" w:rsidRPr="000B019C" w:rsidRDefault="00DB08C4" w:rsidP="000B019C">
            <w:pPr>
              <w:pStyle w:val="ListParagraph"/>
              <w:numPr>
                <w:ilvl w:val="0"/>
                <w:numId w:val="14"/>
              </w:numPr>
              <w:jc w:val="both"/>
              <w:rPr>
                <w:rFonts w:ascii="Calibri" w:hAnsi="Calibri" w:cs="Calibri"/>
              </w:rPr>
            </w:pPr>
            <w:r>
              <w:rPr>
                <w:rFonts w:ascii="Calibri" w:hAnsi="Calibri" w:cs="Calibri"/>
                <w:b/>
                <w:bCs/>
              </w:rPr>
              <w:t xml:space="preserve">Foundation Doctors </w:t>
            </w:r>
            <w:r w:rsidR="00CE1942" w:rsidRPr="0041373B">
              <w:rPr>
                <w:rFonts w:ascii="Calibri" w:hAnsi="Calibri" w:cs="Calibri"/>
                <w:b/>
                <w:bCs/>
              </w:rPr>
              <w:t>Attendance:</w:t>
            </w:r>
            <w:r w:rsidR="00CE1942" w:rsidRPr="000B019C">
              <w:rPr>
                <w:rFonts w:ascii="Calibri" w:hAnsi="Calibri" w:cs="Calibri"/>
              </w:rPr>
              <w:t xml:space="preserve"> JP stated that there are ongoing issues with attendance and the recording of attendance. </w:t>
            </w:r>
          </w:p>
          <w:p w14:paraId="694FADCE" w14:textId="77777777" w:rsidR="00CE1942" w:rsidRDefault="00CE1942" w:rsidP="000B019C">
            <w:pPr>
              <w:jc w:val="both"/>
              <w:rPr>
                <w:rFonts w:ascii="Calibri" w:hAnsi="Calibri" w:cs="Calibri"/>
              </w:rPr>
            </w:pPr>
          </w:p>
          <w:p w14:paraId="16B04E31" w14:textId="3DB2F32C" w:rsidR="00CE1942" w:rsidRPr="000B019C" w:rsidRDefault="00CE1942" w:rsidP="000B019C">
            <w:pPr>
              <w:pStyle w:val="ListParagraph"/>
              <w:numPr>
                <w:ilvl w:val="0"/>
                <w:numId w:val="14"/>
              </w:numPr>
              <w:jc w:val="both"/>
              <w:rPr>
                <w:rFonts w:ascii="Calibri" w:hAnsi="Calibri" w:cs="Calibri"/>
              </w:rPr>
            </w:pPr>
            <w:r w:rsidRPr="0041373B">
              <w:rPr>
                <w:rFonts w:ascii="Calibri" w:hAnsi="Calibri" w:cs="Calibri"/>
                <w:b/>
                <w:bCs/>
              </w:rPr>
              <w:t>Reports for August 20204:</w:t>
            </w:r>
            <w:r w:rsidRPr="000B019C">
              <w:rPr>
                <w:rFonts w:ascii="Calibri" w:hAnsi="Calibri" w:cs="Calibri"/>
              </w:rPr>
              <w:t xml:space="preserve"> JP confirmed that the reports for this </w:t>
            </w:r>
            <w:r w:rsidR="000B019C" w:rsidRPr="000B019C">
              <w:rPr>
                <w:rFonts w:ascii="Calibri" w:hAnsi="Calibri" w:cs="Calibri"/>
              </w:rPr>
              <w:t>academic</w:t>
            </w:r>
            <w:r w:rsidRPr="000B019C">
              <w:rPr>
                <w:rFonts w:ascii="Calibri" w:hAnsi="Calibri" w:cs="Calibri"/>
              </w:rPr>
              <w:t xml:space="preserve"> year will be </w:t>
            </w:r>
            <w:r w:rsidR="000B019C" w:rsidRPr="000B019C">
              <w:rPr>
                <w:rFonts w:ascii="Calibri" w:hAnsi="Calibri" w:cs="Calibri"/>
              </w:rPr>
              <w:t>circulated</w:t>
            </w:r>
            <w:r w:rsidRPr="000B019C">
              <w:rPr>
                <w:rFonts w:ascii="Calibri" w:hAnsi="Calibri" w:cs="Calibri"/>
              </w:rPr>
              <w:t xml:space="preserve"> </w:t>
            </w:r>
            <w:r w:rsidR="000B019C" w:rsidRPr="000B019C">
              <w:rPr>
                <w:rFonts w:ascii="Calibri" w:hAnsi="Calibri" w:cs="Calibri"/>
              </w:rPr>
              <w:t>soon,</w:t>
            </w:r>
            <w:r w:rsidRPr="000B019C">
              <w:rPr>
                <w:rFonts w:ascii="Calibri" w:hAnsi="Calibri" w:cs="Calibri"/>
              </w:rPr>
              <w:t xml:space="preserve"> and a </w:t>
            </w:r>
            <w:r w:rsidR="000B019C" w:rsidRPr="000B019C">
              <w:rPr>
                <w:rFonts w:ascii="Calibri" w:hAnsi="Calibri" w:cs="Calibri"/>
              </w:rPr>
              <w:t>consultation</w:t>
            </w:r>
            <w:r w:rsidRPr="000B019C">
              <w:rPr>
                <w:rFonts w:ascii="Calibri" w:hAnsi="Calibri" w:cs="Calibri"/>
              </w:rPr>
              <w:t xml:space="preserve"> process will be held to review these.</w:t>
            </w:r>
          </w:p>
          <w:p w14:paraId="39E49B12" w14:textId="54C667C7" w:rsidR="000B019C" w:rsidRPr="00C31E98" w:rsidRDefault="000B019C" w:rsidP="00C31E98">
            <w:pPr>
              <w:jc w:val="both"/>
              <w:rPr>
                <w:rFonts w:ascii="Calibri" w:hAnsi="Calibri" w:cs="Calibri"/>
              </w:rPr>
            </w:pPr>
          </w:p>
        </w:tc>
        <w:tc>
          <w:tcPr>
            <w:tcW w:w="2693" w:type="dxa"/>
            <w:shd w:val="clear" w:color="auto" w:fill="auto"/>
            <w:vAlign w:val="center"/>
          </w:tcPr>
          <w:p w14:paraId="121DE1FA" w14:textId="77777777" w:rsidR="00F14B36" w:rsidRPr="004654F7" w:rsidRDefault="00F14B36" w:rsidP="00F14B36">
            <w:pPr>
              <w:jc w:val="center"/>
              <w:rPr>
                <w:rFonts w:ascii="Calibri" w:hAnsi="Calibri" w:cs="Calibri"/>
              </w:rPr>
            </w:pPr>
          </w:p>
        </w:tc>
      </w:tr>
      <w:tr w:rsidR="00F14B36" w:rsidRPr="004654F7" w14:paraId="1F0D27D3" w14:textId="77777777" w:rsidTr="000C6290">
        <w:trPr>
          <w:trHeight w:val="567"/>
        </w:trPr>
        <w:tc>
          <w:tcPr>
            <w:tcW w:w="709" w:type="dxa"/>
            <w:shd w:val="clear" w:color="auto" w:fill="auto"/>
          </w:tcPr>
          <w:p w14:paraId="4A177806" w14:textId="73CF48C5" w:rsidR="00F14B36" w:rsidRPr="00AA6225" w:rsidRDefault="00436ECC" w:rsidP="00F14B36">
            <w:pPr>
              <w:rPr>
                <w:rFonts w:ascii="Calibri" w:hAnsi="Calibri" w:cs="Calibri"/>
                <w:b/>
                <w:bCs/>
              </w:rPr>
            </w:pPr>
            <w:r>
              <w:rPr>
                <w:rFonts w:ascii="Calibri" w:hAnsi="Calibri" w:cs="Calibri"/>
                <w:b/>
                <w:bCs/>
              </w:rPr>
              <w:t>11</w:t>
            </w:r>
            <w:r w:rsidR="00F14B36">
              <w:rPr>
                <w:rFonts w:ascii="Calibri" w:hAnsi="Calibri" w:cs="Calibri"/>
                <w:b/>
                <w:bCs/>
              </w:rPr>
              <w:t>.</w:t>
            </w:r>
          </w:p>
        </w:tc>
        <w:tc>
          <w:tcPr>
            <w:tcW w:w="2554" w:type="dxa"/>
            <w:shd w:val="clear" w:color="auto" w:fill="auto"/>
          </w:tcPr>
          <w:p w14:paraId="301FB394" w14:textId="77777777" w:rsidR="00F14B36" w:rsidRPr="00AA6225" w:rsidRDefault="00F14B36" w:rsidP="00F14B36">
            <w:pPr>
              <w:rPr>
                <w:rFonts w:ascii="Calibri" w:hAnsi="Calibri" w:cs="Calibri"/>
                <w:b/>
                <w:bCs/>
              </w:rPr>
            </w:pPr>
            <w:r w:rsidRPr="00AA6225">
              <w:rPr>
                <w:rFonts w:ascii="Calibri" w:hAnsi="Calibri" w:cs="Calibri"/>
                <w:b/>
                <w:bCs/>
              </w:rPr>
              <w:t>Board Member Updates</w:t>
            </w:r>
          </w:p>
          <w:p w14:paraId="01644FB3" w14:textId="77777777" w:rsidR="00F14B36" w:rsidRPr="00AA6225" w:rsidRDefault="00F14B36" w:rsidP="00F14B36">
            <w:pPr>
              <w:rPr>
                <w:rFonts w:ascii="Calibri" w:hAnsi="Calibri" w:cs="Calibri"/>
                <w:b/>
                <w:bCs/>
              </w:rPr>
            </w:pPr>
          </w:p>
        </w:tc>
        <w:tc>
          <w:tcPr>
            <w:tcW w:w="8219" w:type="dxa"/>
            <w:shd w:val="clear" w:color="auto" w:fill="auto"/>
          </w:tcPr>
          <w:p w14:paraId="005249D7" w14:textId="77777777" w:rsidR="00F14B36" w:rsidRPr="004654F7" w:rsidRDefault="00F14B36" w:rsidP="004F2002">
            <w:pPr>
              <w:rPr>
                <w:rFonts w:ascii="Calibri" w:hAnsi="Calibri" w:cs="Calibri"/>
              </w:rPr>
            </w:pPr>
          </w:p>
        </w:tc>
        <w:tc>
          <w:tcPr>
            <w:tcW w:w="2693" w:type="dxa"/>
            <w:shd w:val="clear" w:color="auto" w:fill="auto"/>
            <w:vAlign w:val="center"/>
          </w:tcPr>
          <w:p w14:paraId="6FE77F57" w14:textId="77777777" w:rsidR="00F14B36" w:rsidRPr="004654F7" w:rsidRDefault="00F14B36" w:rsidP="00F14B36">
            <w:pPr>
              <w:jc w:val="center"/>
              <w:rPr>
                <w:rFonts w:ascii="Calibri" w:hAnsi="Calibri" w:cs="Calibri"/>
              </w:rPr>
            </w:pPr>
          </w:p>
        </w:tc>
      </w:tr>
      <w:tr w:rsidR="00F14B36" w:rsidRPr="004654F7" w14:paraId="41C02F3B" w14:textId="77777777" w:rsidTr="000C6290">
        <w:trPr>
          <w:trHeight w:val="567"/>
        </w:trPr>
        <w:tc>
          <w:tcPr>
            <w:tcW w:w="709" w:type="dxa"/>
            <w:shd w:val="clear" w:color="auto" w:fill="auto"/>
          </w:tcPr>
          <w:p w14:paraId="5C959222" w14:textId="6572285A" w:rsidR="00F14B36" w:rsidRPr="00AA6225" w:rsidRDefault="00436ECC" w:rsidP="00F14B36">
            <w:pPr>
              <w:rPr>
                <w:rFonts w:ascii="Calibri" w:hAnsi="Calibri" w:cs="Calibri"/>
                <w:b/>
                <w:bCs/>
              </w:rPr>
            </w:pPr>
            <w:r>
              <w:rPr>
                <w:rFonts w:ascii="Calibri" w:hAnsi="Calibri" w:cs="Calibri"/>
                <w:b/>
                <w:bCs/>
              </w:rPr>
              <w:t>11</w:t>
            </w:r>
            <w:r w:rsidR="00F14B36">
              <w:rPr>
                <w:rFonts w:ascii="Calibri" w:hAnsi="Calibri" w:cs="Calibri"/>
                <w:b/>
                <w:bCs/>
              </w:rPr>
              <w:t>.1</w:t>
            </w:r>
          </w:p>
        </w:tc>
        <w:tc>
          <w:tcPr>
            <w:tcW w:w="2554" w:type="dxa"/>
            <w:shd w:val="clear" w:color="auto" w:fill="auto"/>
          </w:tcPr>
          <w:p w14:paraId="73F46A95" w14:textId="77777777" w:rsidR="00F14B36" w:rsidRPr="00AA6225" w:rsidRDefault="00F14B36" w:rsidP="00684CAA">
            <w:pPr>
              <w:jc w:val="both"/>
              <w:rPr>
                <w:rFonts w:ascii="Calibri" w:hAnsi="Calibri" w:cs="Calibri"/>
                <w:b/>
                <w:bCs/>
              </w:rPr>
            </w:pPr>
            <w:r w:rsidRPr="00AA6225">
              <w:rPr>
                <w:rFonts w:ascii="Calibri" w:hAnsi="Calibri" w:cs="Calibri"/>
                <w:b/>
                <w:bCs/>
              </w:rPr>
              <w:t>DME Update</w:t>
            </w:r>
          </w:p>
          <w:p w14:paraId="711401A8" w14:textId="77777777" w:rsidR="00F14B36" w:rsidRPr="00AA6225" w:rsidRDefault="00F14B36" w:rsidP="00684CAA">
            <w:pPr>
              <w:jc w:val="both"/>
              <w:rPr>
                <w:rFonts w:ascii="Calibri" w:hAnsi="Calibri" w:cs="Calibri"/>
                <w:b/>
                <w:bCs/>
              </w:rPr>
            </w:pPr>
          </w:p>
        </w:tc>
        <w:tc>
          <w:tcPr>
            <w:tcW w:w="8219" w:type="dxa"/>
            <w:shd w:val="clear" w:color="auto" w:fill="auto"/>
          </w:tcPr>
          <w:p w14:paraId="27908C09" w14:textId="546F3DB2" w:rsidR="00F14B36" w:rsidRPr="00E161A8" w:rsidRDefault="000D5A9A" w:rsidP="00E161A8">
            <w:pPr>
              <w:pStyle w:val="ListParagraph"/>
              <w:numPr>
                <w:ilvl w:val="0"/>
                <w:numId w:val="17"/>
              </w:numPr>
              <w:rPr>
                <w:rFonts w:ascii="Calibri" w:hAnsi="Calibri" w:cs="Calibri"/>
              </w:rPr>
            </w:pPr>
            <w:r>
              <w:rPr>
                <w:rFonts w:ascii="Calibri" w:hAnsi="Calibri" w:cs="Calibri"/>
              </w:rPr>
              <w:t>The</w:t>
            </w:r>
            <w:r w:rsidR="00E161A8" w:rsidRPr="00E161A8">
              <w:rPr>
                <w:rFonts w:ascii="Calibri" w:hAnsi="Calibri" w:cs="Calibri"/>
              </w:rPr>
              <w:t xml:space="preserve"> DME </w:t>
            </w:r>
            <w:r>
              <w:rPr>
                <w:rFonts w:ascii="Calibri" w:hAnsi="Calibri" w:cs="Calibri"/>
              </w:rPr>
              <w:t xml:space="preserve">rep </w:t>
            </w:r>
            <w:r w:rsidR="00E161A8" w:rsidRPr="00E161A8">
              <w:rPr>
                <w:rFonts w:ascii="Calibri" w:hAnsi="Calibri" w:cs="Calibri"/>
              </w:rPr>
              <w:t>was not available</w:t>
            </w:r>
          </w:p>
        </w:tc>
        <w:tc>
          <w:tcPr>
            <w:tcW w:w="2693" w:type="dxa"/>
            <w:shd w:val="clear" w:color="auto" w:fill="auto"/>
            <w:vAlign w:val="center"/>
          </w:tcPr>
          <w:p w14:paraId="6F58EE70" w14:textId="77777777" w:rsidR="00F14B36" w:rsidRPr="004654F7" w:rsidRDefault="00F14B36" w:rsidP="00F14B36">
            <w:pPr>
              <w:jc w:val="center"/>
              <w:rPr>
                <w:rFonts w:ascii="Calibri" w:hAnsi="Calibri" w:cs="Calibri"/>
              </w:rPr>
            </w:pPr>
          </w:p>
        </w:tc>
      </w:tr>
      <w:tr w:rsidR="00F14B36" w:rsidRPr="004654F7" w14:paraId="64C732A3" w14:textId="77777777" w:rsidTr="000C6290">
        <w:trPr>
          <w:trHeight w:val="567"/>
        </w:trPr>
        <w:tc>
          <w:tcPr>
            <w:tcW w:w="709" w:type="dxa"/>
            <w:shd w:val="clear" w:color="auto" w:fill="auto"/>
          </w:tcPr>
          <w:p w14:paraId="755AFA81" w14:textId="3F6C4A24" w:rsidR="00F14B36" w:rsidRPr="00BB3C6F" w:rsidRDefault="00436ECC" w:rsidP="00F14B36">
            <w:pPr>
              <w:rPr>
                <w:rFonts w:ascii="Calibri" w:hAnsi="Calibri" w:cs="Calibri"/>
                <w:b/>
                <w:bCs/>
              </w:rPr>
            </w:pPr>
            <w:r>
              <w:rPr>
                <w:rFonts w:ascii="Calibri" w:hAnsi="Calibri" w:cs="Calibri"/>
                <w:b/>
                <w:bCs/>
              </w:rPr>
              <w:t>11.</w:t>
            </w:r>
            <w:r w:rsidR="00F14B36" w:rsidRPr="00BB3C6F">
              <w:rPr>
                <w:rFonts w:ascii="Calibri" w:hAnsi="Calibri" w:cs="Calibri"/>
                <w:b/>
                <w:bCs/>
              </w:rPr>
              <w:t>2</w:t>
            </w:r>
          </w:p>
        </w:tc>
        <w:tc>
          <w:tcPr>
            <w:tcW w:w="2554" w:type="dxa"/>
            <w:shd w:val="clear" w:color="auto" w:fill="auto"/>
          </w:tcPr>
          <w:p w14:paraId="34AB8742" w14:textId="77777777" w:rsidR="00F14B36" w:rsidRPr="00BB3C6F" w:rsidRDefault="00F14B36" w:rsidP="00684CAA">
            <w:pPr>
              <w:jc w:val="both"/>
              <w:rPr>
                <w:rFonts w:ascii="Calibri" w:hAnsi="Calibri" w:cs="Calibri"/>
                <w:b/>
                <w:bCs/>
              </w:rPr>
            </w:pPr>
            <w:r w:rsidRPr="00BB3C6F">
              <w:rPr>
                <w:rFonts w:ascii="Calibri" w:hAnsi="Calibri" w:cs="Calibri"/>
                <w:b/>
                <w:bCs/>
              </w:rPr>
              <w:t>Medical School Update</w:t>
            </w:r>
          </w:p>
          <w:p w14:paraId="3E4919A7" w14:textId="77777777" w:rsidR="00F14B36" w:rsidRPr="00BB3C6F" w:rsidRDefault="00F14B36" w:rsidP="00684CAA">
            <w:pPr>
              <w:jc w:val="both"/>
              <w:rPr>
                <w:rFonts w:ascii="Calibri" w:hAnsi="Calibri" w:cs="Calibri"/>
                <w:b/>
                <w:bCs/>
              </w:rPr>
            </w:pPr>
          </w:p>
        </w:tc>
        <w:tc>
          <w:tcPr>
            <w:tcW w:w="8219" w:type="dxa"/>
            <w:shd w:val="clear" w:color="auto" w:fill="auto"/>
          </w:tcPr>
          <w:p w14:paraId="156A0000" w14:textId="619EC99A" w:rsidR="00F14B36" w:rsidRPr="00965D78" w:rsidRDefault="00436ECC" w:rsidP="00965D78">
            <w:pPr>
              <w:pStyle w:val="ListParagraph"/>
              <w:numPr>
                <w:ilvl w:val="0"/>
                <w:numId w:val="17"/>
              </w:numPr>
              <w:rPr>
                <w:rFonts w:ascii="Calibri" w:hAnsi="Calibri" w:cs="Calibri"/>
              </w:rPr>
            </w:pPr>
            <w:r>
              <w:rPr>
                <w:rFonts w:ascii="Calibri" w:hAnsi="Calibri" w:cs="Calibri"/>
              </w:rPr>
              <w:t xml:space="preserve">The Medical School rep was not </w:t>
            </w:r>
            <w:r w:rsidR="007A103D">
              <w:rPr>
                <w:rFonts w:ascii="Calibri" w:hAnsi="Calibri" w:cs="Calibri"/>
              </w:rPr>
              <w:t>available</w:t>
            </w:r>
          </w:p>
        </w:tc>
        <w:tc>
          <w:tcPr>
            <w:tcW w:w="2693" w:type="dxa"/>
            <w:shd w:val="clear" w:color="auto" w:fill="auto"/>
            <w:vAlign w:val="center"/>
          </w:tcPr>
          <w:p w14:paraId="1E8EBBCC" w14:textId="77777777" w:rsidR="00F14B36" w:rsidRPr="004654F7" w:rsidRDefault="00F14B36" w:rsidP="00F14B36">
            <w:pPr>
              <w:jc w:val="center"/>
              <w:rPr>
                <w:rFonts w:ascii="Calibri" w:hAnsi="Calibri" w:cs="Calibri"/>
              </w:rPr>
            </w:pPr>
          </w:p>
        </w:tc>
      </w:tr>
      <w:tr w:rsidR="00F14B36" w:rsidRPr="004654F7" w14:paraId="7768E942" w14:textId="77777777" w:rsidTr="000C6290">
        <w:trPr>
          <w:trHeight w:val="567"/>
        </w:trPr>
        <w:tc>
          <w:tcPr>
            <w:tcW w:w="709" w:type="dxa"/>
            <w:shd w:val="clear" w:color="auto" w:fill="auto"/>
          </w:tcPr>
          <w:p w14:paraId="157F0465" w14:textId="622F1573" w:rsidR="00F14B36" w:rsidRPr="00BB3C6F" w:rsidRDefault="00436ECC" w:rsidP="00F14B36">
            <w:pPr>
              <w:rPr>
                <w:rFonts w:ascii="Calibri" w:hAnsi="Calibri" w:cs="Calibri"/>
                <w:b/>
                <w:bCs/>
              </w:rPr>
            </w:pPr>
            <w:r>
              <w:rPr>
                <w:rFonts w:ascii="Calibri" w:hAnsi="Calibri" w:cs="Calibri"/>
                <w:b/>
                <w:bCs/>
              </w:rPr>
              <w:lastRenderedPageBreak/>
              <w:t>11.3</w:t>
            </w:r>
          </w:p>
        </w:tc>
        <w:tc>
          <w:tcPr>
            <w:tcW w:w="2554" w:type="dxa"/>
            <w:shd w:val="clear" w:color="auto" w:fill="auto"/>
          </w:tcPr>
          <w:p w14:paraId="05A89DD4" w14:textId="77777777" w:rsidR="00F14B36" w:rsidRPr="00BB3C6F" w:rsidRDefault="00F14B36" w:rsidP="00684CAA">
            <w:pPr>
              <w:jc w:val="both"/>
              <w:rPr>
                <w:rFonts w:ascii="Calibri" w:hAnsi="Calibri" w:cs="Calibri"/>
                <w:b/>
                <w:bCs/>
              </w:rPr>
            </w:pPr>
            <w:r w:rsidRPr="00BB3C6F">
              <w:rPr>
                <w:rFonts w:ascii="Calibri" w:hAnsi="Calibri" w:cs="Calibri"/>
                <w:b/>
                <w:bCs/>
              </w:rPr>
              <w:t>Foundation Trainee Update</w:t>
            </w:r>
          </w:p>
          <w:p w14:paraId="44D8454C" w14:textId="77777777" w:rsidR="00F14B36" w:rsidRPr="00BB3C6F" w:rsidRDefault="00F14B36" w:rsidP="00684CAA">
            <w:pPr>
              <w:jc w:val="both"/>
              <w:rPr>
                <w:rFonts w:ascii="Calibri" w:hAnsi="Calibri" w:cs="Calibri"/>
                <w:b/>
                <w:bCs/>
              </w:rPr>
            </w:pPr>
          </w:p>
        </w:tc>
        <w:tc>
          <w:tcPr>
            <w:tcW w:w="8219" w:type="dxa"/>
            <w:shd w:val="clear" w:color="auto" w:fill="auto"/>
          </w:tcPr>
          <w:p w14:paraId="37E74DB3" w14:textId="4775CCDE" w:rsidR="00F14B36" w:rsidRPr="00965D78" w:rsidRDefault="00965D78" w:rsidP="00965D78">
            <w:pPr>
              <w:pStyle w:val="ListParagraph"/>
              <w:numPr>
                <w:ilvl w:val="0"/>
                <w:numId w:val="17"/>
              </w:numPr>
              <w:rPr>
                <w:rFonts w:ascii="Calibri" w:hAnsi="Calibri" w:cs="Calibri"/>
              </w:rPr>
            </w:pPr>
            <w:r w:rsidRPr="00965D78">
              <w:rPr>
                <w:rFonts w:ascii="Calibri" w:hAnsi="Calibri" w:cs="Calibri"/>
              </w:rPr>
              <w:t>The</w:t>
            </w:r>
            <w:r w:rsidR="000C6290">
              <w:rPr>
                <w:rFonts w:ascii="Calibri" w:hAnsi="Calibri" w:cs="Calibri"/>
              </w:rPr>
              <w:t xml:space="preserve"> board t</w:t>
            </w:r>
            <w:r w:rsidRPr="00965D78">
              <w:rPr>
                <w:rFonts w:ascii="Calibri" w:hAnsi="Calibri" w:cs="Calibri"/>
              </w:rPr>
              <w:t xml:space="preserve">rainee rep </w:t>
            </w:r>
            <w:r w:rsidR="000C6290">
              <w:rPr>
                <w:rFonts w:ascii="Calibri" w:hAnsi="Calibri" w:cs="Calibri"/>
              </w:rPr>
              <w:t xml:space="preserve">was not </w:t>
            </w:r>
            <w:r w:rsidRPr="00965D78">
              <w:rPr>
                <w:rFonts w:ascii="Calibri" w:hAnsi="Calibri" w:cs="Calibri"/>
              </w:rPr>
              <w:t>available</w:t>
            </w:r>
          </w:p>
        </w:tc>
        <w:tc>
          <w:tcPr>
            <w:tcW w:w="2693" w:type="dxa"/>
            <w:shd w:val="clear" w:color="auto" w:fill="auto"/>
            <w:vAlign w:val="center"/>
          </w:tcPr>
          <w:p w14:paraId="3F9CA4BE" w14:textId="77777777" w:rsidR="00F14B36" w:rsidRPr="004654F7" w:rsidRDefault="00F14B36" w:rsidP="00F14B36">
            <w:pPr>
              <w:jc w:val="center"/>
              <w:rPr>
                <w:rFonts w:ascii="Calibri" w:hAnsi="Calibri" w:cs="Calibri"/>
              </w:rPr>
            </w:pPr>
          </w:p>
        </w:tc>
      </w:tr>
      <w:tr w:rsidR="00F14B36" w:rsidRPr="004654F7" w14:paraId="1FE65B37" w14:textId="77777777" w:rsidTr="000C6290">
        <w:trPr>
          <w:trHeight w:val="567"/>
        </w:trPr>
        <w:tc>
          <w:tcPr>
            <w:tcW w:w="709" w:type="dxa"/>
            <w:shd w:val="clear" w:color="auto" w:fill="auto"/>
          </w:tcPr>
          <w:p w14:paraId="422D3A6E" w14:textId="44C72BEB" w:rsidR="00F14B36" w:rsidRPr="00BB3C6F" w:rsidRDefault="00436ECC" w:rsidP="00F14B36">
            <w:pPr>
              <w:rPr>
                <w:rFonts w:ascii="Calibri" w:hAnsi="Calibri" w:cs="Calibri"/>
                <w:b/>
                <w:bCs/>
              </w:rPr>
            </w:pPr>
            <w:r>
              <w:rPr>
                <w:rFonts w:ascii="Calibri" w:hAnsi="Calibri" w:cs="Calibri"/>
                <w:b/>
                <w:bCs/>
              </w:rPr>
              <w:t>11.4</w:t>
            </w:r>
          </w:p>
        </w:tc>
        <w:tc>
          <w:tcPr>
            <w:tcW w:w="2554" w:type="dxa"/>
            <w:shd w:val="clear" w:color="auto" w:fill="auto"/>
          </w:tcPr>
          <w:p w14:paraId="423C857D" w14:textId="77777777" w:rsidR="00F14B36" w:rsidRPr="00BB3C6F" w:rsidRDefault="00F14B36" w:rsidP="00684CAA">
            <w:pPr>
              <w:jc w:val="both"/>
              <w:rPr>
                <w:rFonts w:ascii="Calibri" w:hAnsi="Calibri" w:cs="Calibri"/>
                <w:b/>
                <w:bCs/>
              </w:rPr>
            </w:pPr>
            <w:r w:rsidRPr="00BB3C6F">
              <w:rPr>
                <w:rFonts w:ascii="Calibri" w:hAnsi="Calibri" w:cs="Calibri"/>
                <w:b/>
                <w:bCs/>
              </w:rPr>
              <w:t>Student Update</w:t>
            </w:r>
          </w:p>
          <w:p w14:paraId="5C276806" w14:textId="77777777" w:rsidR="00F14B36" w:rsidRPr="00BB3C6F" w:rsidRDefault="00F14B36" w:rsidP="00684CAA">
            <w:pPr>
              <w:jc w:val="both"/>
              <w:rPr>
                <w:rFonts w:ascii="Calibri" w:hAnsi="Calibri" w:cs="Calibri"/>
                <w:b/>
                <w:bCs/>
              </w:rPr>
            </w:pPr>
          </w:p>
        </w:tc>
        <w:tc>
          <w:tcPr>
            <w:tcW w:w="8219" w:type="dxa"/>
            <w:shd w:val="clear" w:color="auto" w:fill="auto"/>
          </w:tcPr>
          <w:p w14:paraId="4A5613F9" w14:textId="77777777" w:rsidR="00F14B36" w:rsidRDefault="00145CB3" w:rsidP="00C61C94">
            <w:pPr>
              <w:pStyle w:val="ListParagraph"/>
              <w:numPr>
                <w:ilvl w:val="0"/>
                <w:numId w:val="17"/>
              </w:numPr>
              <w:jc w:val="both"/>
              <w:rPr>
                <w:rFonts w:ascii="Calibri" w:hAnsi="Calibri" w:cs="Calibri"/>
              </w:rPr>
            </w:pPr>
            <w:r w:rsidRPr="00145CB3">
              <w:rPr>
                <w:rFonts w:ascii="Calibri" w:hAnsi="Calibri" w:cs="Calibri"/>
              </w:rPr>
              <w:t xml:space="preserve">TMcD stated that the </w:t>
            </w:r>
            <w:r w:rsidR="005533B8">
              <w:rPr>
                <w:rFonts w:ascii="Calibri" w:hAnsi="Calibri" w:cs="Calibri"/>
              </w:rPr>
              <w:t xml:space="preserve">Scottish </w:t>
            </w:r>
            <w:r w:rsidRPr="00145CB3">
              <w:rPr>
                <w:rFonts w:ascii="Calibri" w:hAnsi="Calibri" w:cs="Calibri"/>
              </w:rPr>
              <w:t>approach to SFP applications has been received positively</w:t>
            </w:r>
          </w:p>
          <w:p w14:paraId="6ECE94C1" w14:textId="339043C9" w:rsidR="00C61C94" w:rsidRPr="00145CB3" w:rsidRDefault="00C61C94" w:rsidP="00C61C94">
            <w:pPr>
              <w:pStyle w:val="ListParagraph"/>
              <w:rPr>
                <w:rFonts w:ascii="Calibri" w:hAnsi="Calibri" w:cs="Calibri"/>
              </w:rPr>
            </w:pPr>
          </w:p>
        </w:tc>
        <w:tc>
          <w:tcPr>
            <w:tcW w:w="2693" w:type="dxa"/>
            <w:shd w:val="clear" w:color="auto" w:fill="auto"/>
            <w:vAlign w:val="center"/>
          </w:tcPr>
          <w:p w14:paraId="062DA382" w14:textId="77777777" w:rsidR="00F14B36" w:rsidRPr="004654F7" w:rsidRDefault="00F14B36" w:rsidP="00F14B36">
            <w:pPr>
              <w:jc w:val="center"/>
              <w:rPr>
                <w:rFonts w:ascii="Calibri" w:hAnsi="Calibri" w:cs="Calibri"/>
              </w:rPr>
            </w:pPr>
          </w:p>
        </w:tc>
      </w:tr>
      <w:tr w:rsidR="00F14B36" w:rsidRPr="004654F7" w14:paraId="27068FAC" w14:textId="77777777" w:rsidTr="00165C81">
        <w:trPr>
          <w:trHeight w:val="567"/>
        </w:trPr>
        <w:tc>
          <w:tcPr>
            <w:tcW w:w="709" w:type="dxa"/>
            <w:shd w:val="clear" w:color="auto" w:fill="auto"/>
          </w:tcPr>
          <w:p w14:paraId="225C9892" w14:textId="576F966A" w:rsidR="00F14B36" w:rsidRPr="00BB3C6F" w:rsidRDefault="00436ECC" w:rsidP="00F14B36">
            <w:pPr>
              <w:rPr>
                <w:rFonts w:ascii="Calibri" w:hAnsi="Calibri" w:cs="Calibri"/>
                <w:b/>
                <w:bCs/>
              </w:rPr>
            </w:pPr>
            <w:r>
              <w:rPr>
                <w:rFonts w:ascii="Calibri" w:hAnsi="Calibri" w:cs="Calibri"/>
                <w:b/>
                <w:bCs/>
              </w:rPr>
              <w:t>11.5</w:t>
            </w:r>
          </w:p>
        </w:tc>
        <w:tc>
          <w:tcPr>
            <w:tcW w:w="2554" w:type="dxa"/>
            <w:shd w:val="clear" w:color="auto" w:fill="auto"/>
          </w:tcPr>
          <w:p w14:paraId="150902F4" w14:textId="77777777" w:rsidR="00F14B36" w:rsidRPr="00BB3C6F" w:rsidRDefault="00F14B36" w:rsidP="00F14B36">
            <w:pPr>
              <w:rPr>
                <w:rFonts w:ascii="Calibri" w:hAnsi="Calibri" w:cs="Calibri"/>
                <w:b/>
                <w:bCs/>
              </w:rPr>
            </w:pPr>
            <w:r w:rsidRPr="00BB3C6F">
              <w:rPr>
                <w:rFonts w:ascii="Calibri" w:hAnsi="Calibri" w:cs="Calibri"/>
                <w:b/>
                <w:bCs/>
              </w:rPr>
              <w:t>Lay Representative</w:t>
            </w:r>
          </w:p>
          <w:p w14:paraId="5555D475" w14:textId="77777777" w:rsidR="00F14B36" w:rsidRPr="00BB3C6F" w:rsidRDefault="00F14B36" w:rsidP="00F14B36">
            <w:pPr>
              <w:rPr>
                <w:rFonts w:ascii="Calibri" w:hAnsi="Calibri" w:cs="Calibri"/>
                <w:b/>
                <w:bCs/>
              </w:rPr>
            </w:pPr>
          </w:p>
        </w:tc>
        <w:tc>
          <w:tcPr>
            <w:tcW w:w="8219" w:type="dxa"/>
            <w:shd w:val="clear" w:color="auto" w:fill="auto"/>
          </w:tcPr>
          <w:p w14:paraId="5A5C7745" w14:textId="52E84D7C" w:rsidR="00BC5765" w:rsidRDefault="00BC5765" w:rsidP="00BC5765">
            <w:pPr>
              <w:jc w:val="both"/>
              <w:rPr>
                <w:rFonts w:ascii="Calibri" w:hAnsi="Calibri" w:cs="Calibri"/>
              </w:rPr>
            </w:pPr>
            <w:r>
              <w:rPr>
                <w:rFonts w:ascii="Calibri" w:hAnsi="Calibri" w:cs="Calibri"/>
              </w:rPr>
              <w:t xml:space="preserve">HF </w:t>
            </w:r>
            <w:r w:rsidR="00FA0302">
              <w:rPr>
                <w:rFonts w:ascii="Calibri" w:hAnsi="Calibri" w:cs="Calibri"/>
              </w:rPr>
              <w:t>raised various issues regarding doctors’ resilience including:</w:t>
            </w:r>
          </w:p>
          <w:p w14:paraId="381895F9" w14:textId="77777777" w:rsidR="00FA0302" w:rsidRPr="00BC5765" w:rsidRDefault="00FA0302" w:rsidP="00BC5765">
            <w:pPr>
              <w:jc w:val="both"/>
              <w:rPr>
                <w:rFonts w:ascii="Calibri" w:hAnsi="Calibri" w:cs="Calibri"/>
              </w:rPr>
            </w:pPr>
          </w:p>
          <w:p w14:paraId="6A9603F7" w14:textId="1148CF32" w:rsidR="0004202B" w:rsidRDefault="00FA0302" w:rsidP="00771437">
            <w:pPr>
              <w:pStyle w:val="ListParagraph"/>
              <w:numPr>
                <w:ilvl w:val="0"/>
                <w:numId w:val="17"/>
              </w:numPr>
              <w:jc w:val="both"/>
              <w:rPr>
                <w:rFonts w:ascii="Calibri" w:hAnsi="Calibri" w:cs="Calibri"/>
              </w:rPr>
            </w:pPr>
            <w:r w:rsidRPr="00FA0302">
              <w:rPr>
                <w:rFonts w:ascii="Calibri" w:hAnsi="Calibri" w:cs="Calibri"/>
                <w:b/>
                <w:bCs/>
              </w:rPr>
              <w:t>Resilience Training:</w:t>
            </w:r>
            <w:r>
              <w:rPr>
                <w:rFonts w:ascii="Calibri" w:hAnsi="Calibri" w:cs="Calibri"/>
              </w:rPr>
              <w:t xml:space="preserve"> </w:t>
            </w:r>
            <w:r w:rsidR="003264F5" w:rsidRPr="003264F5">
              <w:rPr>
                <w:rFonts w:ascii="Calibri" w:hAnsi="Calibri" w:cs="Calibri"/>
              </w:rPr>
              <w:t>HF asked if there were any workshops relate to resilience</w:t>
            </w:r>
            <w:r w:rsidR="00DE7001">
              <w:rPr>
                <w:rFonts w:ascii="Calibri" w:hAnsi="Calibri" w:cs="Calibri"/>
              </w:rPr>
              <w:t xml:space="preserve"> training wi</w:t>
            </w:r>
            <w:r w:rsidR="003264F5" w:rsidRPr="003264F5">
              <w:rPr>
                <w:rFonts w:ascii="Calibri" w:hAnsi="Calibri" w:cs="Calibri"/>
              </w:rPr>
              <w:t xml:space="preserve">thin </w:t>
            </w:r>
            <w:r w:rsidR="00DE7001">
              <w:rPr>
                <w:rFonts w:ascii="Calibri" w:hAnsi="Calibri" w:cs="Calibri"/>
              </w:rPr>
              <w:t xml:space="preserve">Foundation </w:t>
            </w:r>
            <w:r w:rsidR="00684CAA">
              <w:rPr>
                <w:rFonts w:ascii="Calibri" w:hAnsi="Calibri" w:cs="Calibri"/>
              </w:rPr>
              <w:t>doctors’</w:t>
            </w:r>
            <w:r w:rsidR="003264F5" w:rsidRPr="003264F5">
              <w:rPr>
                <w:rFonts w:ascii="Calibri" w:hAnsi="Calibri" w:cs="Calibri"/>
              </w:rPr>
              <w:t xml:space="preserve"> </w:t>
            </w:r>
            <w:r w:rsidR="007A103D">
              <w:rPr>
                <w:rFonts w:ascii="Calibri" w:hAnsi="Calibri" w:cs="Calibri"/>
              </w:rPr>
              <w:t>i</w:t>
            </w:r>
            <w:r w:rsidR="003264F5" w:rsidRPr="003264F5">
              <w:rPr>
                <w:rFonts w:ascii="Calibri" w:hAnsi="Calibri" w:cs="Calibri"/>
              </w:rPr>
              <w:t xml:space="preserve">nductions. </w:t>
            </w:r>
            <w:r w:rsidR="003264F5">
              <w:rPr>
                <w:rFonts w:ascii="Calibri" w:hAnsi="Calibri" w:cs="Calibri"/>
              </w:rPr>
              <w:t xml:space="preserve">FC </w:t>
            </w:r>
            <w:r w:rsidR="00771437">
              <w:rPr>
                <w:rFonts w:ascii="Calibri" w:hAnsi="Calibri" w:cs="Calibri"/>
              </w:rPr>
              <w:t xml:space="preserve">confirmed that Foundation has the ‘Thriving in Medicine’ course which has received </w:t>
            </w:r>
            <w:r w:rsidR="00C61C94">
              <w:rPr>
                <w:rFonts w:ascii="Calibri" w:hAnsi="Calibri" w:cs="Calibri"/>
              </w:rPr>
              <w:t>positive</w:t>
            </w:r>
            <w:r w:rsidR="00771437">
              <w:rPr>
                <w:rFonts w:ascii="Calibri" w:hAnsi="Calibri" w:cs="Calibri"/>
              </w:rPr>
              <w:t xml:space="preserve"> feedback. </w:t>
            </w:r>
          </w:p>
          <w:p w14:paraId="138E2E5D" w14:textId="77777777" w:rsidR="0004202B" w:rsidRDefault="0004202B" w:rsidP="0004202B">
            <w:pPr>
              <w:pStyle w:val="ListParagraph"/>
              <w:jc w:val="both"/>
              <w:rPr>
                <w:rFonts w:ascii="Calibri" w:hAnsi="Calibri" w:cs="Calibri"/>
              </w:rPr>
            </w:pPr>
          </w:p>
          <w:p w14:paraId="14BD57D2" w14:textId="76AFD8ED" w:rsidR="00F14B36" w:rsidRDefault="0004202B" w:rsidP="00771437">
            <w:pPr>
              <w:pStyle w:val="ListParagraph"/>
              <w:numPr>
                <w:ilvl w:val="0"/>
                <w:numId w:val="17"/>
              </w:numPr>
              <w:jc w:val="both"/>
              <w:rPr>
                <w:rFonts w:ascii="Calibri" w:hAnsi="Calibri" w:cs="Calibri"/>
              </w:rPr>
            </w:pPr>
            <w:r w:rsidRPr="0004202B">
              <w:rPr>
                <w:rFonts w:ascii="Calibri" w:hAnsi="Calibri" w:cs="Calibri"/>
                <w:b/>
                <w:bCs/>
              </w:rPr>
              <w:t xml:space="preserve">How to address </w:t>
            </w:r>
            <w:r w:rsidR="0046037D">
              <w:rPr>
                <w:rFonts w:ascii="Calibri" w:hAnsi="Calibri" w:cs="Calibri"/>
                <w:b/>
                <w:bCs/>
              </w:rPr>
              <w:t xml:space="preserve">issues of </w:t>
            </w:r>
            <w:r w:rsidRPr="0004202B">
              <w:rPr>
                <w:rFonts w:ascii="Calibri" w:hAnsi="Calibri" w:cs="Calibri"/>
                <w:b/>
                <w:bCs/>
              </w:rPr>
              <w:t>Resilience</w:t>
            </w:r>
            <w:r w:rsidR="0046037D">
              <w:rPr>
                <w:rFonts w:ascii="Calibri" w:hAnsi="Calibri" w:cs="Calibri"/>
                <w:b/>
                <w:bCs/>
              </w:rPr>
              <w:t>:</w:t>
            </w:r>
            <w:r>
              <w:rPr>
                <w:rFonts w:ascii="Calibri" w:hAnsi="Calibri" w:cs="Calibri"/>
              </w:rPr>
              <w:t xml:space="preserve"> </w:t>
            </w:r>
            <w:r w:rsidR="00B67323">
              <w:rPr>
                <w:rFonts w:ascii="Calibri" w:hAnsi="Calibri" w:cs="Calibri"/>
              </w:rPr>
              <w:t xml:space="preserve">JS stated that </w:t>
            </w:r>
            <w:r w:rsidR="00B57659">
              <w:rPr>
                <w:rFonts w:ascii="Calibri" w:hAnsi="Calibri" w:cs="Calibri"/>
              </w:rPr>
              <w:t xml:space="preserve">wellbeing and resilience </w:t>
            </w:r>
            <w:r w:rsidR="00B67323">
              <w:rPr>
                <w:rFonts w:ascii="Calibri" w:hAnsi="Calibri" w:cs="Calibri"/>
              </w:rPr>
              <w:t>issues are more difficult to address in larger training units</w:t>
            </w:r>
            <w:r w:rsidR="00323F18">
              <w:rPr>
                <w:rFonts w:ascii="Calibri" w:hAnsi="Calibri" w:cs="Calibri"/>
              </w:rPr>
              <w:t xml:space="preserve"> however collaborative conversations</w:t>
            </w:r>
            <w:r w:rsidR="00C44D72">
              <w:rPr>
                <w:rFonts w:ascii="Calibri" w:hAnsi="Calibri" w:cs="Calibri"/>
              </w:rPr>
              <w:t xml:space="preserve"> in Simulation workshops </w:t>
            </w:r>
            <w:r w:rsidR="00B57659">
              <w:rPr>
                <w:rFonts w:ascii="Calibri" w:hAnsi="Calibri" w:cs="Calibri"/>
              </w:rPr>
              <w:t>are</w:t>
            </w:r>
            <w:r w:rsidR="00323F18">
              <w:rPr>
                <w:rFonts w:ascii="Calibri" w:hAnsi="Calibri" w:cs="Calibri"/>
              </w:rPr>
              <w:t xml:space="preserve"> very useful. </w:t>
            </w:r>
            <w:r w:rsidR="009E2DDF">
              <w:rPr>
                <w:rFonts w:ascii="Calibri" w:hAnsi="Calibri" w:cs="Calibri"/>
              </w:rPr>
              <w:t>In addition to this, bespoke programme</w:t>
            </w:r>
            <w:r w:rsidR="00E27749">
              <w:rPr>
                <w:rFonts w:ascii="Calibri" w:hAnsi="Calibri" w:cs="Calibri"/>
              </w:rPr>
              <w:t>s</w:t>
            </w:r>
            <w:r w:rsidR="009E2DDF">
              <w:rPr>
                <w:rFonts w:ascii="Calibri" w:hAnsi="Calibri" w:cs="Calibri"/>
              </w:rPr>
              <w:t xml:space="preserve"> are sometimes required for some units. </w:t>
            </w:r>
          </w:p>
          <w:p w14:paraId="254BE0CA" w14:textId="77777777" w:rsidR="00BC5765" w:rsidRDefault="00BC5765" w:rsidP="00BC5765">
            <w:pPr>
              <w:pStyle w:val="ListParagraph"/>
              <w:jc w:val="both"/>
              <w:rPr>
                <w:rFonts w:ascii="Calibri" w:hAnsi="Calibri" w:cs="Calibri"/>
              </w:rPr>
            </w:pPr>
          </w:p>
          <w:p w14:paraId="66C688E3" w14:textId="08A28465" w:rsidR="00C07CB8" w:rsidRDefault="00BC5765" w:rsidP="00771437">
            <w:pPr>
              <w:pStyle w:val="ListParagraph"/>
              <w:numPr>
                <w:ilvl w:val="0"/>
                <w:numId w:val="17"/>
              </w:numPr>
              <w:jc w:val="both"/>
              <w:rPr>
                <w:rFonts w:ascii="Calibri" w:hAnsi="Calibri" w:cs="Calibri"/>
              </w:rPr>
            </w:pPr>
            <w:r w:rsidRPr="00BC5765">
              <w:rPr>
                <w:rFonts w:ascii="Calibri" w:hAnsi="Calibri" w:cs="Calibri"/>
                <w:b/>
                <w:bCs/>
              </w:rPr>
              <w:t>Mandatory</w:t>
            </w:r>
            <w:r w:rsidR="00C07CB8" w:rsidRPr="00BC5765">
              <w:rPr>
                <w:rFonts w:ascii="Calibri" w:hAnsi="Calibri" w:cs="Calibri"/>
                <w:b/>
                <w:bCs/>
              </w:rPr>
              <w:t xml:space="preserve"> </w:t>
            </w:r>
            <w:r w:rsidR="00BF0B2E" w:rsidRPr="00BC5765">
              <w:rPr>
                <w:rFonts w:ascii="Calibri" w:hAnsi="Calibri" w:cs="Calibri"/>
                <w:b/>
                <w:bCs/>
              </w:rPr>
              <w:t>Wellbeing Modules:</w:t>
            </w:r>
            <w:r w:rsidR="00BF0B2E">
              <w:rPr>
                <w:rFonts w:ascii="Calibri" w:hAnsi="Calibri" w:cs="Calibri"/>
              </w:rPr>
              <w:t xml:space="preserve"> TMcD asked whether </w:t>
            </w:r>
            <w:r w:rsidR="007726D4">
              <w:rPr>
                <w:rFonts w:ascii="Calibri" w:hAnsi="Calibri" w:cs="Calibri"/>
              </w:rPr>
              <w:t>wellbeing and resilience modules were</w:t>
            </w:r>
            <w:r w:rsidR="00BF0B2E">
              <w:rPr>
                <w:rFonts w:ascii="Calibri" w:hAnsi="Calibri" w:cs="Calibri"/>
              </w:rPr>
              <w:t xml:space="preserve"> mandatory and whether there was any </w:t>
            </w:r>
            <w:r w:rsidR="007726D4">
              <w:rPr>
                <w:rFonts w:ascii="Calibri" w:hAnsi="Calibri" w:cs="Calibri"/>
              </w:rPr>
              <w:t xml:space="preserve">output </w:t>
            </w:r>
            <w:r w:rsidR="00BF0B2E">
              <w:rPr>
                <w:rFonts w:ascii="Calibri" w:hAnsi="Calibri" w:cs="Calibri"/>
              </w:rPr>
              <w:t xml:space="preserve">data. FC </w:t>
            </w:r>
            <w:r w:rsidR="002B6341">
              <w:rPr>
                <w:rFonts w:ascii="Calibri" w:hAnsi="Calibri" w:cs="Calibri"/>
              </w:rPr>
              <w:t>confirmed that</w:t>
            </w:r>
            <w:r w:rsidR="00BF0B2E">
              <w:rPr>
                <w:rFonts w:ascii="Calibri" w:hAnsi="Calibri" w:cs="Calibri"/>
              </w:rPr>
              <w:t xml:space="preserve"> </w:t>
            </w:r>
            <w:r>
              <w:rPr>
                <w:rFonts w:ascii="Calibri" w:hAnsi="Calibri" w:cs="Calibri"/>
              </w:rPr>
              <w:t>the Foundation School does not have mandatory modules however</w:t>
            </w:r>
            <w:r w:rsidR="000536DB">
              <w:rPr>
                <w:rFonts w:ascii="Calibri" w:hAnsi="Calibri" w:cs="Calibri"/>
              </w:rPr>
              <w:t xml:space="preserve"> individual</w:t>
            </w:r>
            <w:r>
              <w:rPr>
                <w:rFonts w:ascii="Calibri" w:hAnsi="Calibri" w:cs="Calibri"/>
              </w:rPr>
              <w:t xml:space="preserve"> health boards may have </w:t>
            </w:r>
            <w:r w:rsidR="00A005D2">
              <w:rPr>
                <w:rFonts w:ascii="Calibri" w:hAnsi="Calibri" w:cs="Calibri"/>
              </w:rPr>
              <w:t>mandatory</w:t>
            </w:r>
            <w:r>
              <w:rPr>
                <w:rFonts w:ascii="Calibri" w:hAnsi="Calibri" w:cs="Calibri"/>
              </w:rPr>
              <w:t xml:space="preserve"> courses.</w:t>
            </w:r>
          </w:p>
          <w:p w14:paraId="58C467EA" w14:textId="18D2657E" w:rsidR="003264F5" w:rsidRPr="002B6341" w:rsidRDefault="003264F5" w:rsidP="002B6341">
            <w:pPr>
              <w:rPr>
                <w:rFonts w:ascii="Calibri" w:hAnsi="Calibri" w:cs="Calibri"/>
              </w:rPr>
            </w:pPr>
          </w:p>
        </w:tc>
        <w:tc>
          <w:tcPr>
            <w:tcW w:w="2693" w:type="dxa"/>
            <w:shd w:val="clear" w:color="auto" w:fill="auto"/>
            <w:vAlign w:val="center"/>
          </w:tcPr>
          <w:p w14:paraId="01D36CEE" w14:textId="77777777" w:rsidR="00F14B36" w:rsidRPr="004654F7" w:rsidRDefault="00F14B36" w:rsidP="00F14B36">
            <w:pPr>
              <w:jc w:val="center"/>
              <w:rPr>
                <w:rFonts w:ascii="Calibri" w:hAnsi="Calibri" w:cs="Calibri"/>
              </w:rPr>
            </w:pPr>
          </w:p>
        </w:tc>
      </w:tr>
      <w:tr w:rsidR="00F14B36" w:rsidRPr="004654F7" w14:paraId="54FACFFB" w14:textId="77777777" w:rsidTr="00165C81">
        <w:trPr>
          <w:trHeight w:val="567"/>
        </w:trPr>
        <w:tc>
          <w:tcPr>
            <w:tcW w:w="709" w:type="dxa"/>
            <w:shd w:val="clear" w:color="auto" w:fill="auto"/>
          </w:tcPr>
          <w:p w14:paraId="7BB707D8" w14:textId="5B1B8501" w:rsidR="00F14B36" w:rsidRPr="00BB3C6F" w:rsidRDefault="007E12DF" w:rsidP="00F14B36">
            <w:pPr>
              <w:rPr>
                <w:rFonts w:ascii="Calibri" w:hAnsi="Calibri" w:cs="Calibri"/>
                <w:b/>
                <w:bCs/>
              </w:rPr>
            </w:pPr>
            <w:r>
              <w:rPr>
                <w:rFonts w:ascii="Calibri" w:hAnsi="Calibri" w:cs="Calibri"/>
                <w:b/>
                <w:bCs/>
              </w:rPr>
              <w:t>12</w:t>
            </w:r>
            <w:r w:rsidR="00F14B36" w:rsidRPr="00BB3C6F">
              <w:rPr>
                <w:rFonts w:ascii="Calibri" w:hAnsi="Calibri" w:cs="Calibri"/>
                <w:b/>
                <w:bCs/>
              </w:rPr>
              <w:t>.</w:t>
            </w:r>
          </w:p>
        </w:tc>
        <w:tc>
          <w:tcPr>
            <w:tcW w:w="2554" w:type="dxa"/>
            <w:shd w:val="clear" w:color="auto" w:fill="auto"/>
          </w:tcPr>
          <w:p w14:paraId="37B4F596" w14:textId="6F30697D" w:rsidR="00F14B36" w:rsidRPr="004654F7" w:rsidRDefault="00F14B36" w:rsidP="00F14B36">
            <w:pPr>
              <w:rPr>
                <w:rFonts w:ascii="Calibri" w:hAnsi="Calibri" w:cs="Calibri"/>
              </w:rPr>
            </w:pPr>
            <w:r w:rsidRPr="004654F7">
              <w:rPr>
                <w:rFonts w:ascii="Calibri" w:hAnsi="Calibri" w:cs="Calibri"/>
                <w:b/>
                <w:bCs/>
              </w:rPr>
              <w:t>AOCB</w:t>
            </w:r>
          </w:p>
        </w:tc>
        <w:tc>
          <w:tcPr>
            <w:tcW w:w="8219" w:type="dxa"/>
            <w:shd w:val="clear" w:color="auto" w:fill="auto"/>
          </w:tcPr>
          <w:p w14:paraId="343E48BF" w14:textId="460095D2" w:rsidR="00F14B36" w:rsidRPr="00BB38AA" w:rsidRDefault="00F14B36" w:rsidP="000536DB">
            <w:pPr>
              <w:pStyle w:val="ListParagraph"/>
              <w:rPr>
                <w:rFonts w:ascii="Calibri" w:hAnsi="Calibri" w:cs="Calibri"/>
              </w:rPr>
            </w:pPr>
          </w:p>
        </w:tc>
        <w:tc>
          <w:tcPr>
            <w:tcW w:w="2693" w:type="dxa"/>
            <w:shd w:val="clear" w:color="auto" w:fill="auto"/>
            <w:vAlign w:val="center"/>
          </w:tcPr>
          <w:p w14:paraId="54798547" w14:textId="77777777" w:rsidR="00F14B36" w:rsidRPr="004654F7" w:rsidRDefault="00F14B36" w:rsidP="00F14B36">
            <w:pPr>
              <w:jc w:val="center"/>
              <w:rPr>
                <w:rFonts w:ascii="Calibri" w:hAnsi="Calibri" w:cs="Calibri"/>
              </w:rPr>
            </w:pPr>
          </w:p>
        </w:tc>
      </w:tr>
      <w:tr w:rsidR="008B208B" w:rsidRPr="004654F7" w14:paraId="6653FFA9" w14:textId="77777777" w:rsidTr="00165C81">
        <w:trPr>
          <w:trHeight w:val="567"/>
        </w:trPr>
        <w:tc>
          <w:tcPr>
            <w:tcW w:w="709" w:type="dxa"/>
            <w:shd w:val="clear" w:color="auto" w:fill="auto"/>
          </w:tcPr>
          <w:p w14:paraId="7C726918" w14:textId="239C17E9" w:rsidR="008B208B" w:rsidRPr="00BB3C6F" w:rsidRDefault="007E12DF" w:rsidP="00F14B36">
            <w:pPr>
              <w:rPr>
                <w:rFonts w:ascii="Calibri" w:hAnsi="Calibri" w:cs="Calibri"/>
                <w:b/>
                <w:bCs/>
              </w:rPr>
            </w:pPr>
            <w:r>
              <w:rPr>
                <w:rFonts w:ascii="Calibri" w:hAnsi="Calibri" w:cs="Calibri"/>
                <w:b/>
                <w:bCs/>
              </w:rPr>
              <w:t>12</w:t>
            </w:r>
            <w:r w:rsidR="005C5FAE">
              <w:rPr>
                <w:rFonts w:ascii="Calibri" w:hAnsi="Calibri" w:cs="Calibri"/>
                <w:b/>
                <w:bCs/>
              </w:rPr>
              <w:t>.1</w:t>
            </w:r>
          </w:p>
        </w:tc>
        <w:tc>
          <w:tcPr>
            <w:tcW w:w="2554" w:type="dxa"/>
            <w:shd w:val="clear" w:color="auto" w:fill="auto"/>
          </w:tcPr>
          <w:p w14:paraId="4C36C6D7" w14:textId="29A8C10F" w:rsidR="008B208B" w:rsidRPr="004654F7" w:rsidRDefault="005C5FAE" w:rsidP="007C554F">
            <w:pPr>
              <w:jc w:val="both"/>
              <w:rPr>
                <w:rFonts w:ascii="Calibri" w:hAnsi="Calibri" w:cs="Calibri"/>
                <w:b/>
                <w:bCs/>
              </w:rPr>
            </w:pPr>
            <w:r>
              <w:rPr>
                <w:rFonts w:ascii="Calibri" w:hAnsi="Calibri" w:cs="Calibri"/>
                <w:b/>
                <w:bCs/>
              </w:rPr>
              <w:t xml:space="preserve">Out of Programme </w:t>
            </w:r>
            <w:r w:rsidR="007C554F">
              <w:rPr>
                <w:rFonts w:ascii="Calibri" w:hAnsi="Calibri" w:cs="Calibri"/>
                <w:b/>
                <w:bCs/>
              </w:rPr>
              <w:t xml:space="preserve">Application </w:t>
            </w:r>
            <w:r>
              <w:rPr>
                <w:rFonts w:ascii="Calibri" w:hAnsi="Calibri" w:cs="Calibri"/>
                <w:b/>
                <w:bCs/>
              </w:rPr>
              <w:t>System</w:t>
            </w:r>
          </w:p>
        </w:tc>
        <w:tc>
          <w:tcPr>
            <w:tcW w:w="8219" w:type="dxa"/>
            <w:shd w:val="clear" w:color="auto" w:fill="auto"/>
          </w:tcPr>
          <w:p w14:paraId="24ACAD1C" w14:textId="761A8E18" w:rsidR="008B208B" w:rsidRDefault="008B208B" w:rsidP="005C5FAE">
            <w:pPr>
              <w:pStyle w:val="ListParagraph"/>
              <w:numPr>
                <w:ilvl w:val="0"/>
                <w:numId w:val="16"/>
              </w:numPr>
              <w:jc w:val="both"/>
              <w:rPr>
                <w:rFonts w:ascii="Calibri" w:hAnsi="Calibri" w:cs="Calibri"/>
              </w:rPr>
            </w:pPr>
            <w:r>
              <w:rPr>
                <w:rFonts w:ascii="Calibri" w:hAnsi="Calibri" w:cs="Calibri"/>
              </w:rPr>
              <w:t xml:space="preserve">VH confirmed that the </w:t>
            </w:r>
            <w:r w:rsidR="00662E85">
              <w:rPr>
                <w:rFonts w:ascii="Calibri" w:hAnsi="Calibri" w:cs="Calibri"/>
              </w:rPr>
              <w:t xml:space="preserve">revised </w:t>
            </w:r>
            <w:r>
              <w:rPr>
                <w:rFonts w:ascii="Calibri" w:hAnsi="Calibri" w:cs="Calibri"/>
              </w:rPr>
              <w:t xml:space="preserve">Out of Programme </w:t>
            </w:r>
            <w:r w:rsidR="005C5FAE">
              <w:rPr>
                <w:rFonts w:ascii="Calibri" w:hAnsi="Calibri" w:cs="Calibri"/>
              </w:rPr>
              <w:t xml:space="preserve">online </w:t>
            </w:r>
            <w:r w:rsidR="007C554F">
              <w:rPr>
                <w:rFonts w:ascii="Calibri" w:hAnsi="Calibri" w:cs="Calibri"/>
              </w:rPr>
              <w:t xml:space="preserve">application </w:t>
            </w:r>
            <w:r w:rsidR="005C5FAE">
              <w:rPr>
                <w:rFonts w:ascii="Calibri" w:hAnsi="Calibri" w:cs="Calibri"/>
              </w:rPr>
              <w:t>system will go live on 01/11/2024.</w:t>
            </w:r>
            <w:r w:rsidR="007C554F">
              <w:rPr>
                <w:rFonts w:ascii="Calibri" w:hAnsi="Calibri" w:cs="Calibri"/>
              </w:rPr>
              <w:t xml:space="preserve"> </w:t>
            </w:r>
          </w:p>
          <w:p w14:paraId="6C770018" w14:textId="78BD7088" w:rsidR="005C5FAE" w:rsidRPr="00BB38AA" w:rsidRDefault="005C5FAE" w:rsidP="005C5FAE">
            <w:pPr>
              <w:pStyle w:val="ListParagraph"/>
              <w:rPr>
                <w:rFonts w:ascii="Calibri" w:hAnsi="Calibri" w:cs="Calibri"/>
              </w:rPr>
            </w:pPr>
          </w:p>
        </w:tc>
        <w:tc>
          <w:tcPr>
            <w:tcW w:w="2693" w:type="dxa"/>
            <w:shd w:val="clear" w:color="auto" w:fill="auto"/>
            <w:vAlign w:val="center"/>
          </w:tcPr>
          <w:p w14:paraId="2C4B7854" w14:textId="77777777" w:rsidR="008B208B" w:rsidRPr="004654F7" w:rsidRDefault="008B208B" w:rsidP="00F14B36">
            <w:pPr>
              <w:jc w:val="center"/>
              <w:rPr>
                <w:rFonts w:ascii="Calibri" w:hAnsi="Calibri" w:cs="Calibri"/>
              </w:rPr>
            </w:pPr>
          </w:p>
        </w:tc>
      </w:tr>
      <w:tr w:rsidR="007C554F" w:rsidRPr="004654F7" w14:paraId="7C6326D4" w14:textId="77777777" w:rsidTr="00165C81">
        <w:trPr>
          <w:trHeight w:val="567"/>
        </w:trPr>
        <w:tc>
          <w:tcPr>
            <w:tcW w:w="709" w:type="dxa"/>
            <w:shd w:val="clear" w:color="auto" w:fill="auto"/>
          </w:tcPr>
          <w:p w14:paraId="28EE2A21" w14:textId="19ECB9FC" w:rsidR="007C554F" w:rsidRDefault="007E12DF" w:rsidP="00F14B36">
            <w:pPr>
              <w:rPr>
                <w:rFonts w:ascii="Calibri" w:hAnsi="Calibri" w:cs="Calibri"/>
                <w:b/>
                <w:bCs/>
              </w:rPr>
            </w:pPr>
            <w:r>
              <w:rPr>
                <w:rFonts w:ascii="Calibri" w:hAnsi="Calibri" w:cs="Calibri"/>
                <w:b/>
                <w:bCs/>
              </w:rPr>
              <w:t>12</w:t>
            </w:r>
            <w:r w:rsidR="007C554F">
              <w:rPr>
                <w:rFonts w:ascii="Calibri" w:hAnsi="Calibri" w:cs="Calibri"/>
                <w:b/>
                <w:bCs/>
              </w:rPr>
              <w:t>.2</w:t>
            </w:r>
          </w:p>
        </w:tc>
        <w:tc>
          <w:tcPr>
            <w:tcW w:w="2554" w:type="dxa"/>
            <w:shd w:val="clear" w:color="auto" w:fill="auto"/>
          </w:tcPr>
          <w:p w14:paraId="53D2F9BF" w14:textId="5C0DFBC7" w:rsidR="007C554F" w:rsidRDefault="007C554F" w:rsidP="007C554F">
            <w:pPr>
              <w:jc w:val="both"/>
              <w:rPr>
                <w:rFonts w:ascii="Calibri" w:hAnsi="Calibri" w:cs="Calibri"/>
                <w:b/>
                <w:bCs/>
              </w:rPr>
            </w:pPr>
            <w:r>
              <w:rPr>
                <w:rFonts w:ascii="Calibri" w:hAnsi="Calibri" w:cs="Calibri"/>
                <w:b/>
                <w:bCs/>
              </w:rPr>
              <w:t>ST6 Clinical Supervision</w:t>
            </w:r>
            <w:r w:rsidR="003D5E35">
              <w:rPr>
                <w:rFonts w:ascii="Calibri" w:hAnsi="Calibri" w:cs="Calibri"/>
                <w:b/>
                <w:bCs/>
              </w:rPr>
              <w:t xml:space="preserve"> of Foundation Doctors</w:t>
            </w:r>
          </w:p>
        </w:tc>
        <w:tc>
          <w:tcPr>
            <w:tcW w:w="8219" w:type="dxa"/>
            <w:shd w:val="clear" w:color="auto" w:fill="auto"/>
          </w:tcPr>
          <w:p w14:paraId="709D2956" w14:textId="097089AB" w:rsidR="00D221CE" w:rsidRDefault="00D221CE" w:rsidP="00D221CE">
            <w:pPr>
              <w:jc w:val="both"/>
              <w:rPr>
                <w:rFonts w:ascii="Calibri" w:hAnsi="Calibri" w:cs="Calibri"/>
              </w:rPr>
            </w:pPr>
            <w:r>
              <w:rPr>
                <w:rFonts w:ascii="Calibri" w:hAnsi="Calibri" w:cs="Calibri"/>
              </w:rPr>
              <w:t>FC gave the members</w:t>
            </w:r>
            <w:r w:rsidR="00A62D02">
              <w:rPr>
                <w:rFonts w:ascii="Calibri" w:hAnsi="Calibri" w:cs="Calibri"/>
              </w:rPr>
              <w:t xml:space="preserve"> a summary of issues related to ST6 Clinical Supervisors</w:t>
            </w:r>
            <w:r w:rsidR="00CD0204">
              <w:rPr>
                <w:rFonts w:ascii="Calibri" w:hAnsi="Calibri" w:cs="Calibri"/>
              </w:rPr>
              <w:t xml:space="preserve"> </w:t>
            </w:r>
            <w:r w:rsidR="00770E0F">
              <w:rPr>
                <w:rFonts w:ascii="Calibri" w:hAnsi="Calibri" w:cs="Calibri"/>
              </w:rPr>
              <w:t>paper including</w:t>
            </w:r>
            <w:r w:rsidR="00A62D02">
              <w:rPr>
                <w:rFonts w:ascii="Calibri" w:hAnsi="Calibri" w:cs="Calibri"/>
              </w:rPr>
              <w:t>:</w:t>
            </w:r>
          </w:p>
          <w:p w14:paraId="1EF5668B" w14:textId="77777777" w:rsidR="00A62D02" w:rsidRPr="00D221CE" w:rsidRDefault="00A62D02" w:rsidP="00D221CE">
            <w:pPr>
              <w:jc w:val="both"/>
              <w:rPr>
                <w:rFonts w:ascii="Calibri" w:hAnsi="Calibri" w:cs="Calibri"/>
              </w:rPr>
            </w:pPr>
          </w:p>
          <w:p w14:paraId="34B28367" w14:textId="72DD2B2F" w:rsidR="004D4A53" w:rsidRDefault="00D221CE" w:rsidP="005C5FAE">
            <w:pPr>
              <w:pStyle w:val="ListParagraph"/>
              <w:numPr>
                <w:ilvl w:val="0"/>
                <w:numId w:val="16"/>
              </w:numPr>
              <w:jc w:val="both"/>
              <w:rPr>
                <w:rFonts w:ascii="Calibri" w:hAnsi="Calibri" w:cs="Calibri"/>
              </w:rPr>
            </w:pPr>
            <w:r w:rsidRPr="00A62D02">
              <w:rPr>
                <w:rFonts w:ascii="Calibri" w:hAnsi="Calibri" w:cs="Calibri"/>
                <w:b/>
                <w:bCs/>
              </w:rPr>
              <w:t>Clinical Supervision Pilot:</w:t>
            </w:r>
            <w:r w:rsidR="00A62D02">
              <w:rPr>
                <w:rFonts w:ascii="Calibri" w:hAnsi="Calibri" w:cs="Calibri"/>
              </w:rPr>
              <w:t xml:space="preserve"> </w:t>
            </w:r>
            <w:r w:rsidR="007C554F">
              <w:rPr>
                <w:rFonts w:ascii="Calibri" w:hAnsi="Calibri" w:cs="Calibri"/>
              </w:rPr>
              <w:t xml:space="preserve">FC </w:t>
            </w:r>
            <w:r w:rsidR="00CD0204">
              <w:rPr>
                <w:rFonts w:ascii="Calibri" w:hAnsi="Calibri" w:cs="Calibri"/>
              </w:rPr>
              <w:t xml:space="preserve">stated that </w:t>
            </w:r>
            <w:r w:rsidR="009D56CE">
              <w:rPr>
                <w:rFonts w:ascii="Calibri" w:hAnsi="Calibri" w:cs="Calibri"/>
              </w:rPr>
              <w:t>a</w:t>
            </w:r>
            <w:r w:rsidR="007C554F">
              <w:rPr>
                <w:rFonts w:ascii="Calibri" w:hAnsi="Calibri" w:cs="Calibri"/>
              </w:rPr>
              <w:t xml:space="preserve"> pilot </w:t>
            </w:r>
            <w:r w:rsidR="009802DB">
              <w:rPr>
                <w:rFonts w:ascii="Calibri" w:hAnsi="Calibri" w:cs="Calibri"/>
              </w:rPr>
              <w:t xml:space="preserve">project </w:t>
            </w:r>
            <w:r w:rsidR="00CD0204">
              <w:rPr>
                <w:rFonts w:ascii="Calibri" w:hAnsi="Calibri" w:cs="Calibri"/>
              </w:rPr>
              <w:t xml:space="preserve">conducted in England </w:t>
            </w:r>
            <w:r w:rsidR="009802DB">
              <w:rPr>
                <w:rFonts w:ascii="Calibri" w:hAnsi="Calibri" w:cs="Calibri"/>
              </w:rPr>
              <w:t>u</w:t>
            </w:r>
            <w:r w:rsidR="007C554F">
              <w:rPr>
                <w:rFonts w:ascii="Calibri" w:hAnsi="Calibri" w:cs="Calibri"/>
              </w:rPr>
              <w:t xml:space="preserve">sing </w:t>
            </w:r>
            <w:r w:rsidR="00770E0F">
              <w:rPr>
                <w:rFonts w:ascii="Calibri" w:hAnsi="Calibri" w:cs="Calibri"/>
              </w:rPr>
              <w:t xml:space="preserve">final year </w:t>
            </w:r>
            <w:r w:rsidR="007C554F">
              <w:rPr>
                <w:rFonts w:ascii="Calibri" w:hAnsi="Calibri" w:cs="Calibri"/>
              </w:rPr>
              <w:t xml:space="preserve">Resident </w:t>
            </w:r>
            <w:r w:rsidR="00770E0F">
              <w:rPr>
                <w:rFonts w:ascii="Calibri" w:hAnsi="Calibri" w:cs="Calibri"/>
              </w:rPr>
              <w:t>D</w:t>
            </w:r>
            <w:r w:rsidR="00AF2B97">
              <w:rPr>
                <w:rFonts w:ascii="Calibri" w:hAnsi="Calibri" w:cs="Calibri"/>
              </w:rPr>
              <w:t xml:space="preserve">octors </w:t>
            </w:r>
            <w:r w:rsidR="007C554F">
              <w:rPr>
                <w:rFonts w:ascii="Calibri" w:hAnsi="Calibri" w:cs="Calibri"/>
              </w:rPr>
              <w:t xml:space="preserve">as </w:t>
            </w:r>
            <w:r w:rsidR="009011FB">
              <w:rPr>
                <w:rFonts w:ascii="Calibri" w:hAnsi="Calibri" w:cs="Calibri"/>
              </w:rPr>
              <w:t>C</w:t>
            </w:r>
            <w:r w:rsidR="007C554F">
              <w:rPr>
                <w:rFonts w:ascii="Calibri" w:hAnsi="Calibri" w:cs="Calibri"/>
              </w:rPr>
              <w:t xml:space="preserve">linical </w:t>
            </w:r>
            <w:r w:rsidR="009011FB">
              <w:rPr>
                <w:rFonts w:ascii="Calibri" w:hAnsi="Calibri" w:cs="Calibri"/>
              </w:rPr>
              <w:t>S</w:t>
            </w:r>
            <w:r w:rsidR="007C554F">
              <w:rPr>
                <w:rFonts w:ascii="Calibri" w:hAnsi="Calibri" w:cs="Calibri"/>
              </w:rPr>
              <w:t>upervisors</w:t>
            </w:r>
            <w:r w:rsidR="00770E0F">
              <w:rPr>
                <w:rFonts w:ascii="Calibri" w:hAnsi="Calibri" w:cs="Calibri"/>
              </w:rPr>
              <w:t xml:space="preserve"> had been received positively</w:t>
            </w:r>
            <w:r w:rsidR="009011FB">
              <w:rPr>
                <w:rFonts w:ascii="Calibri" w:hAnsi="Calibri" w:cs="Calibri"/>
              </w:rPr>
              <w:t xml:space="preserve">. </w:t>
            </w:r>
            <w:r w:rsidR="004D4A53">
              <w:rPr>
                <w:rFonts w:ascii="Calibri" w:hAnsi="Calibri" w:cs="Calibri"/>
              </w:rPr>
              <w:t xml:space="preserve">FC </w:t>
            </w:r>
            <w:r w:rsidR="004D4A53">
              <w:rPr>
                <w:rFonts w:ascii="Calibri" w:hAnsi="Calibri" w:cs="Calibri"/>
              </w:rPr>
              <w:lastRenderedPageBreak/>
              <w:t>confirmed</w:t>
            </w:r>
            <w:r w:rsidR="009011FB">
              <w:rPr>
                <w:rFonts w:ascii="Calibri" w:hAnsi="Calibri" w:cs="Calibri"/>
              </w:rPr>
              <w:t xml:space="preserve"> that this no</w:t>
            </w:r>
            <w:r w:rsidR="009D56CE">
              <w:rPr>
                <w:rFonts w:ascii="Calibri" w:hAnsi="Calibri" w:cs="Calibri"/>
              </w:rPr>
              <w:t>w</w:t>
            </w:r>
            <w:r w:rsidR="009011FB">
              <w:rPr>
                <w:rFonts w:ascii="Calibri" w:hAnsi="Calibri" w:cs="Calibri"/>
              </w:rPr>
              <w:t xml:space="preserve"> has GMC approval </w:t>
            </w:r>
            <w:r w:rsidR="003D5E35">
              <w:rPr>
                <w:rFonts w:ascii="Calibri" w:hAnsi="Calibri" w:cs="Calibri"/>
              </w:rPr>
              <w:t>and can be used by all four nations</w:t>
            </w:r>
            <w:r w:rsidR="004D4A53">
              <w:rPr>
                <w:rFonts w:ascii="Calibri" w:hAnsi="Calibri" w:cs="Calibri"/>
              </w:rPr>
              <w:t>. If adopted</w:t>
            </w:r>
            <w:r w:rsidR="00831B31">
              <w:rPr>
                <w:rFonts w:ascii="Calibri" w:hAnsi="Calibri" w:cs="Calibri"/>
              </w:rPr>
              <w:t>,</w:t>
            </w:r>
            <w:r w:rsidR="009D56CE">
              <w:rPr>
                <w:rFonts w:ascii="Calibri" w:hAnsi="Calibri" w:cs="Calibri"/>
              </w:rPr>
              <w:t xml:space="preserve"> </w:t>
            </w:r>
            <w:r w:rsidR="004D4A53">
              <w:rPr>
                <w:rFonts w:ascii="Calibri" w:hAnsi="Calibri" w:cs="Calibri"/>
              </w:rPr>
              <w:t>th</w:t>
            </w:r>
            <w:r w:rsidR="009D56CE">
              <w:rPr>
                <w:rFonts w:ascii="Calibri" w:hAnsi="Calibri" w:cs="Calibri"/>
              </w:rPr>
              <w:t>is</w:t>
            </w:r>
            <w:r w:rsidR="004D4A53">
              <w:rPr>
                <w:rFonts w:ascii="Calibri" w:hAnsi="Calibri" w:cs="Calibri"/>
              </w:rPr>
              <w:t xml:space="preserve"> project w</w:t>
            </w:r>
            <w:r w:rsidR="009D56CE">
              <w:rPr>
                <w:rFonts w:ascii="Calibri" w:hAnsi="Calibri" w:cs="Calibri"/>
              </w:rPr>
              <w:t>ould</w:t>
            </w:r>
            <w:r w:rsidR="004D4A53">
              <w:rPr>
                <w:rFonts w:ascii="Calibri" w:hAnsi="Calibri" w:cs="Calibri"/>
              </w:rPr>
              <w:t xml:space="preserve"> </w:t>
            </w:r>
            <w:r w:rsidR="00FF50A2">
              <w:rPr>
                <w:rFonts w:ascii="Calibri" w:hAnsi="Calibri" w:cs="Calibri"/>
              </w:rPr>
              <w:t xml:space="preserve">require an expansion of </w:t>
            </w:r>
            <w:r w:rsidR="00337411">
              <w:rPr>
                <w:rFonts w:ascii="Calibri" w:hAnsi="Calibri" w:cs="Calibri"/>
              </w:rPr>
              <w:t>supervisor training</w:t>
            </w:r>
            <w:r w:rsidR="00645FB1">
              <w:rPr>
                <w:rFonts w:ascii="Calibri" w:hAnsi="Calibri" w:cs="Calibri"/>
              </w:rPr>
              <w:t xml:space="preserve"> etc. </w:t>
            </w:r>
            <w:r w:rsidR="00337411">
              <w:rPr>
                <w:rFonts w:ascii="Calibri" w:hAnsi="Calibri" w:cs="Calibri"/>
              </w:rPr>
              <w:t xml:space="preserve"> </w:t>
            </w:r>
          </w:p>
          <w:p w14:paraId="0DB7454D" w14:textId="77777777" w:rsidR="004D4A53" w:rsidRDefault="004D4A53" w:rsidP="00D221CE">
            <w:pPr>
              <w:pStyle w:val="ListParagraph"/>
              <w:jc w:val="both"/>
              <w:rPr>
                <w:rFonts w:ascii="Calibri" w:hAnsi="Calibri" w:cs="Calibri"/>
              </w:rPr>
            </w:pPr>
          </w:p>
          <w:p w14:paraId="2C2FE7E1" w14:textId="1BCC7C63" w:rsidR="007C554F" w:rsidRDefault="004D4A53" w:rsidP="005C5FAE">
            <w:pPr>
              <w:pStyle w:val="ListParagraph"/>
              <w:numPr>
                <w:ilvl w:val="0"/>
                <w:numId w:val="16"/>
              </w:numPr>
              <w:jc w:val="both"/>
              <w:rPr>
                <w:rFonts w:ascii="Calibri" w:hAnsi="Calibri" w:cs="Calibri"/>
              </w:rPr>
            </w:pPr>
            <w:r w:rsidRPr="00D221CE">
              <w:rPr>
                <w:rFonts w:ascii="Calibri" w:hAnsi="Calibri" w:cs="Calibri"/>
                <w:b/>
                <w:bCs/>
              </w:rPr>
              <w:t>NES Approval</w:t>
            </w:r>
            <w:r w:rsidR="00D221CE" w:rsidRPr="00D221CE">
              <w:rPr>
                <w:rFonts w:ascii="Calibri" w:hAnsi="Calibri" w:cs="Calibri"/>
                <w:b/>
                <w:bCs/>
              </w:rPr>
              <w:t>:</w:t>
            </w:r>
            <w:r w:rsidR="00D221CE">
              <w:rPr>
                <w:rFonts w:ascii="Calibri" w:hAnsi="Calibri" w:cs="Calibri"/>
              </w:rPr>
              <w:t xml:space="preserve"> </w:t>
            </w:r>
            <w:r>
              <w:rPr>
                <w:rFonts w:ascii="Calibri" w:hAnsi="Calibri" w:cs="Calibri"/>
              </w:rPr>
              <w:t xml:space="preserve">FC stated that this </w:t>
            </w:r>
            <w:r w:rsidR="00645FB1">
              <w:rPr>
                <w:rFonts w:ascii="Calibri" w:hAnsi="Calibri" w:cs="Calibri"/>
              </w:rPr>
              <w:t xml:space="preserve">paper </w:t>
            </w:r>
            <w:r>
              <w:rPr>
                <w:rFonts w:ascii="Calibri" w:hAnsi="Calibri" w:cs="Calibri"/>
              </w:rPr>
              <w:t xml:space="preserve">would be presented to NES for consideration. </w:t>
            </w:r>
            <w:r w:rsidR="003D5E35">
              <w:rPr>
                <w:rFonts w:ascii="Calibri" w:hAnsi="Calibri" w:cs="Calibri"/>
              </w:rPr>
              <w:t xml:space="preserve"> </w:t>
            </w:r>
            <w:r w:rsidR="00D221CE">
              <w:rPr>
                <w:rFonts w:ascii="Calibri" w:hAnsi="Calibri" w:cs="Calibri"/>
              </w:rPr>
              <w:t xml:space="preserve">CR confirmed </w:t>
            </w:r>
            <w:r w:rsidR="00645FB1">
              <w:rPr>
                <w:rFonts w:ascii="Calibri" w:hAnsi="Calibri" w:cs="Calibri"/>
              </w:rPr>
              <w:t xml:space="preserve">that suggested changes could be </w:t>
            </w:r>
            <w:r w:rsidR="00D221CE">
              <w:rPr>
                <w:rFonts w:ascii="Calibri" w:hAnsi="Calibri" w:cs="Calibri"/>
              </w:rPr>
              <w:t>supported within the ePortfolio system.</w:t>
            </w:r>
            <w:r w:rsidR="009D3FBD">
              <w:rPr>
                <w:rFonts w:ascii="Calibri" w:hAnsi="Calibri" w:cs="Calibri"/>
              </w:rPr>
              <w:t xml:space="preserve"> Further detail will follow.</w:t>
            </w:r>
          </w:p>
          <w:p w14:paraId="5FC40959" w14:textId="5D109F26" w:rsidR="007C554F" w:rsidRDefault="007C554F" w:rsidP="007C554F">
            <w:pPr>
              <w:pStyle w:val="ListParagraph"/>
              <w:jc w:val="both"/>
              <w:rPr>
                <w:rFonts w:ascii="Calibri" w:hAnsi="Calibri" w:cs="Calibri"/>
              </w:rPr>
            </w:pPr>
          </w:p>
        </w:tc>
        <w:tc>
          <w:tcPr>
            <w:tcW w:w="2693" w:type="dxa"/>
            <w:shd w:val="clear" w:color="auto" w:fill="auto"/>
            <w:vAlign w:val="center"/>
          </w:tcPr>
          <w:p w14:paraId="7EA789EC" w14:textId="77777777" w:rsidR="007C554F" w:rsidRPr="004654F7" w:rsidRDefault="007C554F" w:rsidP="00F14B36">
            <w:pPr>
              <w:jc w:val="center"/>
              <w:rPr>
                <w:rFonts w:ascii="Calibri" w:hAnsi="Calibri" w:cs="Calibri"/>
              </w:rPr>
            </w:pPr>
          </w:p>
        </w:tc>
      </w:tr>
      <w:tr w:rsidR="00F14B36" w:rsidRPr="004654F7" w14:paraId="3A4C425D" w14:textId="77777777" w:rsidTr="00165C81">
        <w:trPr>
          <w:trHeight w:val="1134"/>
        </w:trPr>
        <w:tc>
          <w:tcPr>
            <w:tcW w:w="709" w:type="dxa"/>
            <w:shd w:val="clear" w:color="auto" w:fill="auto"/>
          </w:tcPr>
          <w:p w14:paraId="76CBD596" w14:textId="20067949" w:rsidR="00F14B36" w:rsidRPr="00BB3C6F" w:rsidRDefault="00F14B36" w:rsidP="00F14B36">
            <w:pPr>
              <w:rPr>
                <w:rFonts w:ascii="Calibri" w:hAnsi="Calibri" w:cs="Calibri"/>
                <w:b/>
                <w:bCs/>
              </w:rPr>
            </w:pPr>
            <w:r w:rsidRPr="00BB3C6F">
              <w:rPr>
                <w:rFonts w:ascii="Calibri" w:hAnsi="Calibri" w:cs="Calibri"/>
                <w:b/>
                <w:bCs/>
              </w:rPr>
              <w:t>1</w:t>
            </w:r>
            <w:r w:rsidR="007E12DF">
              <w:rPr>
                <w:rFonts w:ascii="Calibri" w:hAnsi="Calibri" w:cs="Calibri"/>
                <w:b/>
                <w:bCs/>
              </w:rPr>
              <w:t>3</w:t>
            </w:r>
            <w:r w:rsidRPr="00BB3C6F">
              <w:rPr>
                <w:rFonts w:ascii="Calibri" w:hAnsi="Calibri" w:cs="Calibri"/>
                <w:b/>
                <w:bCs/>
              </w:rPr>
              <w:t>.</w:t>
            </w:r>
          </w:p>
        </w:tc>
        <w:tc>
          <w:tcPr>
            <w:tcW w:w="2554" w:type="dxa"/>
            <w:shd w:val="clear" w:color="auto" w:fill="auto"/>
          </w:tcPr>
          <w:p w14:paraId="04CDD0C2" w14:textId="09D63111" w:rsidR="00F14B36" w:rsidRPr="004654F7" w:rsidRDefault="00F14B36" w:rsidP="00F14B36">
            <w:pPr>
              <w:rPr>
                <w:rFonts w:ascii="Calibri" w:hAnsi="Calibri" w:cs="Calibri"/>
                <w:b/>
                <w:bCs/>
              </w:rPr>
            </w:pPr>
            <w:r>
              <w:rPr>
                <w:rFonts w:ascii="Calibri" w:hAnsi="Calibri" w:cs="Calibri"/>
                <w:b/>
                <w:bCs/>
              </w:rPr>
              <w:t>Date of Next Meeting</w:t>
            </w:r>
          </w:p>
        </w:tc>
        <w:tc>
          <w:tcPr>
            <w:tcW w:w="8219" w:type="dxa"/>
            <w:shd w:val="clear" w:color="auto" w:fill="auto"/>
          </w:tcPr>
          <w:p w14:paraId="607FCC3B" w14:textId="3F2FDF0C" w:rsidR="00AE3731" w:rsidRPr="00AE3731" w:rsidRDefault="00AE3731" w:rsidP="00AE3731">
            <w:pPr>
              <w:spacing w:line="360" w:lineRule="auto"/>
              <w:rPr>
                <w:rFonts w:ascii="Calibri" w:hAnsi="Calibri" w:cs="Calibri"/>
              </w:rPr>
            </w:pPr>
            <w:r>
              <w:rPr>
                <w:rFonts w:ascii="Calibri" w:hAnsi="Calibri" w:cs="Calibri"/>
              </w:rPr>
              <w:t>Next Meeting:</w:t>
            </w:r>
          </w:p>
          <w:p w14:paraId="10811B89" w14:textId="575CF782" w:rsidR="00F14B36" w:rsidRPr="004654F7" w:rsidRDefault="00F14B36" w:rsidP="002819FE">
            <w:pPr>
              <w:pStyle w:val="ListParagraph"/>
              <w:numPr>
                <w:ilvl w:val="0"/>
                <w:numId w:val="1"/>
              </w:numPr>
              <w:spacing w:line="360" w:lineRule="auto"/>
              <w:ind w:left="714" w:hanging="357"/>
              <w:contextualSpacing w:val="0"/>
              <w:rPr>
                <w:rFonts w:ascii="Calibri" w:hAnsi="Calibri" w:cs="Calibri"/>
              </w:rPr>
            </w:pPr>
            <w:r w:rsidRPr="004654F7">
              <w:rPr>
                <w:rFonts w:ascii="Calibri" w:hAnsi="Calibri" w:cs="Calibri"/>
              </w:rPr>
              <w:t xml:space="preserve">06/03/2025 (09:30 – 12:00) </w:t>
            </w:r>
            <w:r w:rsidR="00AE3731">
              <w:rPr>
                <w:rFonts w:ascii="Calibri" w:hAnsi="Calibri" w:cs="Calibri"/>
              </w:rPr>
              <w:t>via TEAMS</w:t>
            </w:r>
          </w:p>
          <w:p w14:paraId="4409FE1B" w14:textId="41AA0845" w:rsidR="00F14B36" w:rsidRPr="004654F7" w:rsidRDefault="00F14B36" w:rsidP="002819FE">
            <w:pPr>
              <w:pStyle w:val="ListParagraph"/>
              <w:numPr>
                <w:ilvl w:val="0"/>
                <w:numId w:val="1"/>
              </w:numPr>
              <w:spacing w:line="360" w:lineRule="auto"/>
              <w:ind w:left="714" w:hanging="357"/>
              <w:contextualSpacing w:val="0"/>
              <w:rPr>
                <w:rFonts w:ascii="Calibri" w:hAnsi="Calibri" w:cs="Calibri"/>
              </w:rPr>
            </w:pPr>
            <w:r w:rsidRPr="004654F7">
              <w:rPr>
                <w:rFonts w:ascii="Calibri" w:hAnsi="Calibri" w:cs="Calibri"/>
              </w:rPr>
              <w:t>30/05/2025 (09:30 – 12:00)</w:t>
            </w:r>
            <w:r w:rsidR="00AE3731">
              <w:rPr>
                <w:rFonts w:ascii="Calibri" w:hAnsi="Calibri" w:cs="Calibri"/>
              </w:rPr>
              <w:t xml:space="preserve"> via TEAMS</w:t>
            </w:r>
          </w:p>
          <w:p w14:paraId="66CE604A" w14:textId="7F52A25A" w:rsidR="00F14B36" w:rsidRPr="00F51886" w:rsidRDefault="00F14B36" w:rsidP="00F51886">
            <w:pPr>
              <w:pStyle w:val="ListParagraph"/>
              <w:numPr>
                <w:ilvl w:val="0"/>
                <w:numId w:val="1"/>
              </w:numPr>
              <w:spacing w:line="360" w:lineRule="auto"/>
              <w:ind w:left="714" w:hanging="357"/>
              <w:contextualSpacing w:val="0"/>
              <w:rPr>
                <w:rFonts w:ascii="Calibri" w:hAnsi="Calibri" w:cs="Calibri"/>
              </w:rPr>
            </w:pPr>
            <w:r w:rsidRPr="004654F7">
              <w:rPr>
                <w:rFonts w:ascii="Calibri" w:hAnsi="Calibri" w:cs="Calibri"/>
              </w:rPr>
              <w:t>14/11/2025 (09:30 – 12:00)</w:t>
            </w:r>
            <w:r w:rsidR="00AE3731">
              <w:rPr>
                <w:rFonts w:ascii="Calibri" w:hAnsi="Calibri" w:cs="Calibri"/>
              </w:rPr>
              <w:t xml:space="preserve"> via TEAMS</w:t>
            </w:r>
          </w:p>
        </w:tc>
        <w:tc>
          <w:tcPr>
            <w:tcW w:w="2693" w:type="dxa"/>
            <w:shd w:val="clear" w:color="auto" w:fill="auto"/>
            <w:vAlign w:val="center"/>
          </w:tcPr>
          <w:p w14:paraId="1650F178" w14:textId="77777777" w:rsidR="00F14B36" w:rsidRPr="004654F7" w:rsidRDefault="00F14B36" w:rsidP="00F14B36">
            <w:pPr>
              <w:jc w:val="center"/>
              <w:rPr>
                <w:rFonts w:ascii="Calibri" w:hAnsi="Calibri" w:cs="Calibri"/>
              </w:rPr>
            </w:pPr>
          </w:p>
        </w:tc>
      </w:tr>
    </w:tbl>
    <w:p w14:paraId="04ECA748" w14:textId="77777777" w:rsidR="00356EC8" w:rsidRPr="008F552D" w:rsidRDefault="00356EC8" w:rsidP="003150E5">
      <w:pPr>
        <w:spacing w:after="0" w:line="240" w:lineRule="auto"/>
      </w:pPr>
    </w:p>
    <w:p w14:paraId="4D391ADE" w14:textId="77777777" w:rsidR="00F33621" w:rsidRDefault="00F33621"/>
    <w:sectPr w:rsidR="00F33621" w:rsidSect="003150E5">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70DDB" w14:textId="77777777" w:rsidR="00A56B18" w:rsidRDefault="00A56B18" w:rsidP="00356EC8">
      <w:pPr>
        <w:spacing w:after="0" w:line="240" w:lineRule="auto"/>
      </w:pPr>
      <w:r>
        <w:separator/>
      </w:r>
    </w:p>
  </w:endnote>
  <w:endnote w:type="continuationSeparator" w:id="0">
    <w:p w14:paraId="48DEC4B6" w14:textId="77777777" w:rsidR="00A56B18" w:rsidRDefault="00A56B18" w:rsidP="00356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C4B4F" w14:textId="77777777" w:rsidR="000C6347" w:rsidRDefault="000C6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404738"/>
      <w:docPartObj>
        <w:docPartGallery w:val="Page Numbers (Bottom of Page)"/>
        <w:docPartUnique/>
      </w:docPartObj>
    </w:sdtPr>
    <w:sdtEndPr/>
    <w:sdtContent>
      <w:p w14:paraId="39BA839B" w14:textId="56D85EA8" w:rsidR="00573366" w:rsidRDefault="00573366" w:rsidP="00573366">
        <w:pPr>
          <w:pStyle w:val="Footer"/>
          <w:ind w:left="9887" w:firstLine="3793"/>
        </w:pPr>
        <w:r>
          <w:fldChar w:fldCharType="begin"/>
        </w:r>
        <w:r>
          <w:instrText>PAGE   \* MERGEFORMAT</w:instrText>
        </w:r>
        <w:r>
          <w:fldChar w:fldCharType="separate"/>
        </w:r>
        <w:r>
          <w:t>2</w:t>
        </w:r>
        <w:r>
          <w:fldChar w:fldCharType="end"/>
        </w:r>
      </w:p>
    </w:sdtContent>
  </w:sdt>
  <w:p w14:paraId="21327F08" w14:textId="77777777" w:rsidR="00573366" w:rsidRDefault="005733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0E274" w14:textId="77777777" w:rsidR="000C6347" w:rsidRDefault="000C6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1D789" w14:textId="77777777" w:rsidR="00A56B18" w:rsidRDefault="00A56B18" w:rsidP="00356EC8">
      <w:pPr>
        <w:spacing w:after="0" w:line="240" w:lineRule="auto"/>
      </w:pPr>
      <w:r>
        <w:separator/>
      </w:r>
    </w:p>
  </w:footnote>
  <w:footnote w:type="continuationSeparator" w:id="0">
    <w:p w14:paraId="1FFF10B6" w14:textId="77777777" w:rsidR="00A56B18" w:rsidRDefault="00A56B18" w:rsidP="00356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86528" w14:textId="77777777" w:rsidR="000C6347" w:rsidRDefault="000C6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3A701" w14:textId="75410945" w:rsidR="00356EC8" w:rsidRDefault="00356EC8">
    <w:pPr>
      <w:pStyle w:val="Header"/>
    </w:pPr>
    <w:r w:rsidRPr="001A1FEF">
      <w:rPr>
        <w:rFonts w:ascii="Calibri" w:hAnsi="Calibri"/>
        <w:noProof/>
      </w:rPr>
      <w:drawing>
        <wp:anchor distT="0" distB="0" distL="114300" distR="114300" simplePos="0" relativeHeight="251657216" behindDoc="1" locked="0" layoutInCell="1" allowOverlap="1" wp14:anchorId="3C8FFB41" wp14:editId="3F7ED56B">
          <wp:simplePos x="0" y="0"/>
          <wp:positionH relativeFrom="rightMargin">
            <wp:align>left</wp:align>
          </wp:positionH>
          <wp:positionV relativeFrom="paragraph">
            <wp:posOffset>-184785</wp:posOffset>
          </wp:positionV>
          <wp:extent cx="660400" cy="646249"/>
          <wp:effectExtent l="0" t="0" r="635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intranet.nes.scot.nhs.uk/communications/design/Corporate_Identity/logos/images/NES_2col.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0400" cy="6462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7782A" w14:textId="77777777" w:rsidR="00356EC8" w:rsidRDefault="00356E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02A88" w14:textId="77777777" w:rsidR="000C6347" w:rsidRDefault="000C6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37DC"/>
    <w:multiLevelType w:val="hybridMultilevel"/>
    <w:tmpl w:val="7E48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75CCB"/>
    <w:multiLevelType w:val="hybridMultilevel"/>
    <w:tmpl w:val="10F03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E2036"/>
    <w:multiLevelType w:val="hybridMultilevel"/>
    <w:tmpl w:val="FF14303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12EF2160"/>
    <w:multiLevelType w:val="hybridMultilevel"/>
    <w:tmpl w:val="183A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B17EE"/>
    <w:multiLevelType w:val="hybridMultilevel"/>
    <w:tmpl w:val="777A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95DDF"/>
    <w:multiLevelType w:val="hybridMultilevel"/>
    <w:tmpl w:val="E5021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0916D7"/>
    <w:multiLevelType w:val="hybridMultilevel"/>
    <w:tmpl w:val="C8981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AE5BD9"/>
    <w:multiLevelType w:val="hybridMultilevel"/>
    <w:tmpl w:val="CA28F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8A6030"/>
    <w:multiLevelType w:val="hybridMultilevel"/>
    <w:tmpl w:val="BF50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3A4EF7"/>
    <w:multiLevelType w:val="hybridMultilevel"/>
    <w:tmpl w:val="AC8E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36DE2"/>
    <w:multiLevelType w:val="hybridMultilevel"/>
    <w:tmpl w:val="60FC1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2D79E2"/>
    <w:multiLevelType w:val="hybridMultilevel"/>
    <w:tmpl w:val="26307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C82A20"/>
    <w:multiLevelType w:val="hybridMultilevel"/>
    <w:tmpl w:val="AF327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5B1B3B"/>
    <w:multiLevelType w:val="hybridMultilevel"/>
    <w:tmpl w:val="97E2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55E3C"/>
    <w:multiLevelType w:val="hybridMultilevel"/>
    <w:tmpl w:val="F6E4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437830"/>
    <w:multiLevelType w:val="hybridMultilevel"/>
    <w:tmpl w:val="37E2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61058"/>
    <w:multiLevelType w:val="hybridMultilevel"/>
    <w:tmpl w:val="827C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9C7DDD"/>
    <w:multiLevelType w:val="hybridMultilevel"/>
    <w:tmpl w:val="F6108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7955932">
    <w:abstractNumId w:val="13"/>
  </w:num>
  <w:num w:numId="2" w16cid:durableId="1078593624">
    <w:abstractNumId w:val="7"/>
  </w:num>
  <w:num w:numId="3" w16cid:durableId="762461467">
    <w:abstractNumId w:val="15"/>
  </w:num>
  <w:num w:numId="4" w16cid:durableId="794638044">
    <w:abstractNumId w:val="10"/>
  </w:num>
  <w:num w:numId="5" w16cid:durableId="1230261638">
    <w:abstractNumId w:val="8"/>
  </w:num>
  <w:num w:numId="6" w16cid:durableId="1462189409">
    <w:abstractNumId w:val="16"/>
  </w:num>
  <w:num w:numId="7" w16cid:durableId="1039236971">
    <w:abstractNumId w:val="0"/>
  </w:num>
  <w:num w:numId="8" w16cid:durableId="93672947">
    <w:abstractNumId w:val="3"/>
  </w:num>
  <w:num w:numId="9" w16cid:durableId="897785782">
    <w:abstractNumId w:val="5"/>
  </w:num>
  <w:num w:numId="10" w16cid:durableId="1038621853">
    <w:abstractNumId w:val="11"/>
  </w:num>
  <w:num w:numId="11" w16cid:durableId="1105884970">
    <w:abstractNumId w:val="9"/>
  </w:num>
  <w:num w:numId="12" w16cid:durableId="1284964437">
    <w:abstractNumId w:val="17"/>
  </w:num>
  <w:num w:numId="13" w16cid:durableId="1257056139">
    <w:abstractNumId w:val="6"/>
  </w:num>
  <w:num w:numId="14" w16cid:durableId="673067745">
    <w:abstractNumId w:val="4"/>
  </w:num>
  <w:num w:numId="15" w16cid:durableId="498421528">
    <w:abstractNumId w:val="2"/>
  </w:num>
  <w:num w:numId="16" w16cid:durableId="277950866">
    <w:abstractNumId w:val="12"/>
  </w:num>
  <w:num w:numId="17" w16cid:durableId="1990862256">
    <w:abstractNumId w:val="1"/>
  </w:num>
  <w:num w:numId="18" w16cid:durableId="1820891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E5"/>
    <w:rsid w:val="00000EE0"/>
    <w:rsid w:val="00002A0F"/>
    <w:rsid w:val="00004704"/>
    <w:rsid w:val="0001164C"/>
    <w:rsid w:val="0001235B"/>
    <w:rsid w:val="00020500"/>
    <w:rsid w:val="00020A19"/>
    <w:rsid w:val="00020C3B"/>
    <w:rsid w:val="00020CE8"/>
    <w:rsid w:val="00021CCC"/>
    <w:rsid w:val="00022759"/>
    <w:rsid w:val="00024D3B"/>
    <w:rsid w:val="00027BC4"/>
    <w:rsid w:val="000323AD"/>
    <w:rsid w:val="000331C0"/>
    <w:rsid w:val="00033449"/>
    <w:rsid w:val="00035785"/>
    <w:rsid w:val="000360C2"/>
    <w:rsid w:val="00036DDE"/>
    <w:rsid w:val="0004202B"/>
    <w:rsid w:val="00042DCD"/>
    <w:rsid w:val="00044C35"/>
    <w:rsid w:val="00047197"/>
    <w:rsid w:val="000526E3"/>
    <w:rsid w:val="000536DB"/>
    <w:rsid w:val="00053B2D"/>
    <w:rsid w:val="0005407C"/>
    <w:rsid w:val="000545E7"/>
    <w:rsid w:val="00054D00"/>
    <w:rsid w:val="0005511A"/>
    <w:rsid w:val="00057411"/>
    <w:rsid w:val="00060E17"/>
    <w:rsid w:val="00060FB3"/>
    <w:rsid w:val="00061AF3"/>
    <w:rsid w:val="000624AB"/>
    <w:rsid w:val="00062697"/>
    <w:rsid w:val="00062AC2"/>
    <w:rsid w:val="00062E30"/>
    <w:rsid w:val="0006386E"/>
    <w:rsid w:val="00063D69"/>
    <w:rsid w:val="0007027B"/>
    <w:rsid w:val="00072345"/>
    <w:rsid w:val="00082489"/>
    <w:rsid w:val="00082949"/>
    <w:rsid w:val="00083350"/>
    <w:rsid w:val="000842F7"/>
    <w:rsid w:val="00084D22"/>
    <w:rsid w:val="0008526D"/>
    <w:rsid w:val="000900FB"/>
    <w:rsid w:val="00091575"/>
    <w:rsid w:val="0009157B"/>
    <w:rsid w:val="0009201F"/>
    <w:rsid w:val="00092C5A"/>
    <w:rsid w:val="000956C8"/>
    <w:rsid w:val="000967B9"/>
    <w:rsid w:val="000A02B7"/>
    <w:rsid w:val="000A0DBD"/>
    <w:rsid w:val="000A0DD2"/>
    <w:rsid w:val="000A1777"/>
    <w:rsid w:val="000A198B"/>
    <w:rsid w:val="000A2529"/>
    <w:rsid w:val="000A3DE3"/>
    <w:rsid w:val="000A4053"/>
    <w:rsid w:val="000A6F34"/>
    <w:rsid w:val="000B019C"/>
    <w:rsid w:val="000B0FC5"/>
    <w:rsid w:val="000B71A2"/>
    <w:rsid w:val="000B76BE"/>
    <w:rsid w:val="000C023C"/>
    <w:rsid w:val="000C0872"/>
    <w:rsid w:val="000C1B7C"/>
    <w:rsid w:val="000C553B"/>
    <w:rsid w:val="000C6290"/>
    <w:rsid w:val="000C6347"/>
    <w:rsid w:val="000D06ED"/>
    <w:rsid w:val="000D38FB"/>
    <w:rsid w:val="000D39C7"/>
    <w:rsid w:val="000D4623"/>
    <w:rsid w:val="000D5A9A"/>
    <w:rsid w:val="000E4032"/>
    <w:rsid w:val="000E40B1"/>
    <w:rsid w:val="000E6551"/>
    <w:rsid w:val="000E758D"/>
    <w:rsid w:val="000F07AE"/>
    <w:rsid w:val="000F2584"/>
    <w:rsid w:val="000F3682"/>
    <w:rsid w:val="000F63FE"/>
    <w:rsid w:val="0010171B"/>
    <w:rsid w:val="001017F4"/>
    <w:rsid w:val="0010185B"/>
    <w:rsid w:val="00101EE6"/>
    <w:rsid w:val="0010332D"/>
    <w:rsid w:val="00103631"/>
    <w:rsid w:val="00106534"/>
    <w:rsid w:val="00106963"/>
    <w:rsid w:val="00111F02"/>
    <w:rsid w:val="001139F0"/>
    <w:rsid w:val="00113BBB"/>
    <w:rsid w:val="001211BD"/>
    <w:rsid w:val="00123648"/>
    <w:rsid w:val="001245DC"/>
    <w:rsid w:val="001271AC"/>
    <w:rsid w:val="001330D6"/>
    <w:rsid w:val="0013377B"/>
    <w:rsid w:val="001342EB"/>
    <w:rsid w:val="0013431D"/>
    <w:rsid w:val="001345C0"/>
    <w:rsid w:val="00135695"/>
    <w:rsid w:val="00141F04"/>
    <w:rsid w:val="00145942"/>
    <w:rsid w:val="00145CB3"/>
    <w:rsid w:val="0015123F"/>
    <w:rsid w:val="00151FB0"/>
    <w:rsid w:val="00152417"/>
    <w:rsid w:val="00154F39"/>
    <w:rsid w:val="00156E33"/>
    <w:rsid w:val="00156EEF"/>
    <w:rsid w:val="00163174"/>
    <w:rsid w:val="00163BAA"/>
    <w:rsid w:val="00165C81"/>
    <w:rsid w:val="00165E09"/>
    <w:rsid w:val="00170969"/>
    <w:rsid w:val="001826CD"/>
    <w:rsid w:val="00182AAA"/>
    <w:rsid w:val="00182E03"/>
    <w:rsid w:val="00183325"/>
    <w:rsid w:val="0018469A"/>
    <w:rsid w:val="00186C9E"/>
    <w:rsid w:val="00186E67"/>
    <w:rsid w:val="00193789"/>
    <w:rsid w:val="001955BE"/>
    <w:rsid w:val="001A002E"/>
    <w:rsid w:val="001A1557"/>
    <w:rsid w:val="001A613C"/>
    <w:rsid w:val="001A78F8"/>
    <w:rsid w:val="001B0F21"/>
    <w:rsid w:val="001B34D0"/>
    <w:rsid w:val="001B37A0"/>
    <w:rsid w:val="001B474F"/>
    <w:rsid w:val="001B7695"/>
    <w:rsid w:val="001C0414"/>
    <w:rsid w:val="001C129C"/>
    <w:rsid w:val="001C16B6"/>
    <w:rsid w:val="001C3E6D"/>
    <w:rsid w:val="001C428C"/>
    <w:rsid w:val="001C708A"/>
    <w:rsid w:val="001C7ED6"/>
    <w:rsid w:val="001D0281"/>
    <w:rsid w:val="001D33CF"/>
    <w:rsid w:val="001D59F4"/>
    <w:rsid w:val="001E10E8"/>
    <w:rsid w:val="001E1B97"/>
    <w:rsid w:val="001E2B9A"/>
    <w:rsid w:val="001E4517"/>
    <w:rsid w:val="001E7440"/>
    <w:rsid w:val="00203310"/>
    <w:rsid w:val="00203D07"/>
    <w:rsid w:val="002079F0"/>
    <w:rsid w:val="00210A4B"/>
    <w:rsid w:val="00212A1F"/>
    <w:rsid w:val="00212E23"/>
    <w:rsid w:val="002136BA"/>
    <w:rsid w:val="002142B2"/>
    <w:rsid w:val="00215931"/>
    <w:rsid w:val="00215EE4"/>
    <w:rsid w:val="00216563"/>
    <w:rsid w:val="002173C1"/>
    <w:rsid w:val="00222857"/>
    <w:rsid w:val="002238AA"/>
    <w:rsid w:val="00227B67"/>
    <w:rsid w:val="002314A9"/>
    <w:rsid w:val="00231994"/>
    <w:rsid w:val="00231A56"/>
    <w:rsid w:val="00232062"/>
    <w:rsid w:val="0023206E"/>
    <w:rsid w:val="002348DD"/>
    <w:rsid w:val="002364F1"/>
    <w:rsid w:val="00240CA6"/>
    <w:rsid w:val="00242AB9"/>
    <w:rsid w:val="00244F31"/>
    <w:rsid w:val="0024747B"/>
    <w:rsid w:val="00250170"/>
    <w:rsid w:val="002504F5"/>
    <w:rsid w:val="00250589"/>
    <w:rsid w:val="002531EA"/>
    <w:rsid w:val="002551D8"/>
    <w:rsid w:val="0026143E"/>
    <w:rsid w:val="00261A36"/>
    <w:rsid w:val="00261F4E"/>
    <w:rsid w:val="00263BE7"/>
    <w:rsid w:val="00265775"/>
    <w:rsid w:val="002741F3"/>
    <w:rsid w:val="00274863"/>
    <w:rsid w:val="0027505C"/>
    <w:rsid w:val="00275E9A"/>
    <w:rsid w:val="00276EBF"/>
    <w:rsid w:val="00277BE8"/>
    <w:rsid w:val="002819FE"/>
    <w:rsid w:val="00282F58"/>
    <w:rsid w:val="002833BD"/>
    <w:rsid w:val="0028418F"/>
    <w:rsid w:val="002842FA"/>
    <w:rsid w:val="00287BAC"/>
    <w:rsid w:val="002909CA"/>
    <w:rsid w:val="00290B89"/>
    <w:rsid w:val="0029274D"/>
    <w:rsid w:val="0029725E"/>
    <w:rsid w:val="002A1F64"/>
    <w:rsid w:val="002A2F6B"/>
    <w:rsid w:val="002A51D9"/>
    <w:rsid w:val="002A544A"/>
    <w:rsid w:val="002A574C"/>
    <w:rsid w:val="002A5FE3"/>
    <w:rsid w:val="002A6B69"/>
    <w:rsid w:val="002B03BD"/>
    <w:rsid w:val="002B2460"/>
    <w:rsid w:val="002B307B"/>
    <w:rsid w:val="002B3E1E"/>
    <w:rsid w:val="002B3E4F"/>
    <w:rsid w:val="002B6341"/>
    <w:rsid w:val="002C0E28"/>
    <w:rsid w:val="002C121D"/>
    <w:rsid w:val="002C1A56"/>
    <w:rsid w:val="002C6C33"/>
    <w:rsid w:val="002C7A9C"/>
    <w:rsid w:val="002D121B"/>
    <w:rsid w:val="002D1D78"/>
    <w:rsid w:val="002D2188"/>
    <w:rsid w:val="002D38C4"/>
    <w:rsid w:val="002D3F35"/>
    <w:rsid w:val="002D5255"/>
    <w:rsid w:val="002D56E5"/>
    <w:rsid w:val="002D61BE"/>
    <w:rsid w:val="002E0303"/>
    <w:rsid w:val="002E0925"/>
    <w:rsid w:val="002E3F14"/>
    <w:rsid w:val="002E46CF"/>
    <w:rsid w:val="002E55D6"/>
    <w:rsid w:val="002F2A68"/>
    <w:rsid w:val="002F4B2F"/>
    <w:rsid w:val="002F6B1D"/>
    <w:rsid w:val="003020E6"/>
    <w:rsid w:val="00304D8D"/>
    <w:rsid w:val="0031137C"/>
    <w:rsid w:val="003129AC"/>
    <w:rsid w:val="0031431E"/>
    <w:rsid w:val="003150E5"/>
    <w:rsid w:val="00315F84"/>
    <w:rsid w:val="00316751"/>
    <w:rsid w:val="00317B76"/>
    <w:rsid w:val="0032051E"/>
    <w:rsid w:val="00321DB4"/>
    <w:rsid w:val="00323A07"/>
    <w:rsid w:val="00323F18"/>
    <w:rsid w:val="003263D3"/>
    <w:rsid w:val="003264F5"/>
    <w:rsid w:val="00326754"/>
    <w:rsid w:val="00326B3C"/>
    <w:rsid w:val="00327906"/>
    <w:rsid w:val="00327E4A"/>
    <w:rsid w:val="003302EF"/>
    <w:rsid w:val="00330C48"/>
    <w:rsid w:val="0033153E"/>
    <w:rsid w:val="00331D61"/>
    <w:rsid w:val="00335A45"/>
    <w:rsid w:val="0033614D"/>
    <w:rsid w:val="00337411"/>
    <w:rsid w:val="00340E2D"/>
    <w:rsid w:val="00341D71"/>
    <w:rsid w:val="003429B3"/>
    <w:rsid w:val="00342FAA"/>
    <w:rsid w:val="00343D99"/>
    <w:rsid w:val="003442F2"/>
    <w:rsid w:val="003464F6"/>
    <w:rsid w:val="00346C92"/>
    <w:rsid w:val="00351878"/>
    <w:rsid w:val="0035431E"/>
    <w:rsid w:val="00355B7D"/>
    <w:rsid w:val="00356EC8"/>
    <w:rsid w:val="00362A8E"/>
    <w:rsid w:val="00364338"/>
    <w:rsid w:val="0036486A"/>
    <w:rsid w:val="003655F4"/>
    <w:rsid w:val="00366E70"/>
    <w:rsid w:val="00367A4A"/>
    <w:rsid w:val="00367A76"/>
    <w:rsid w:val="00370650"/>
    <w:rsid w:val="003707C9"/>
    <w:rsid w:val="00370A93"/>
    <w:rsid w:val="003710A5"/>
    <w:rsid w:val="003725B8"/>
    <w:rsid w:val="003748A6"/>
    <w:rsid w:val="00376AD6"/>
    <w:rsid w:val="003806C6"/>
    <w:rsid w:val="00380726"/>
    <w:rsid w:val="00381EFE"/>
    <w:rsid w:val="0038455E"/>
    <w:rsid w:val="003850A0"/>
    <w:rsid w:val="00385E7F"/>
    <w:rsid w:val="00393D23"/>
    <w:rsid w:val="00393FAF"/>
    <w:rsid w:val="0039470D"/>
    <w:rsid w:val="003970AA"/>
    <w:rsid w:val="003A1298"/>
    <w:rsid w:val="003A22A6"/>
    <w:rsid w:val="003A2F62"/>
    <w:rsid w:val="003A39D3"/>
    <w:rsid w:val="003A4435"/>
    <w:rsid w:val="003B062C"/>
    <w:rsid w:val="003B0B29"/>
    <w:rsid w:val="003B1B4E"/>
    <w:rsid w:val="003B395E"/>
    <w:rsid w:val="003B43AE"/>
    <w:rsid w:val="003B473F"/>
    <w:rsid w:val="003B5808"/>
    <w:rsid w:val="003B65C3"/>
    <w:rsid w:val="003B6FF9"/>
    <w:rsid w:val="003B764E"/>
    <w:rsid w:val="003B79D4"/>
    <w:rsid w:val="003B7CDB"/>
    <w:rsid w:val="003C082A"/>
    <w:rsid w:val="003C2A92"/>
    <w:rsid w:val="003C3834"/>
    <w:rsid w:val="003C5236"/>
    <w:rsid w:val="003C5E32"/>
    <w:rsid w:val="003D0C46"/>
    <w:rsid w:val="003D58E1"/>
    <w:rsid w:val="003D5E35"/>
    <w:rsid w:val="003D718C"/>
    <w:rsid w:val="003D7F28"/>
    <w:rsid w:val="003E06C8"/>
    <w:rsid w:val="003E7246"/>
    <w:rsid w:val="003F04D4"/>
    <w:rsid w:val="003F173C"/>
    <w:rsid w:val="003F3089"/>
    <w:rsid w:val="003F474B"/>
    <w:rsid w:val="003F4F08"/>
    <w:rsid w:val="003F7E76"/>
    <w:rsid w:val="0040025F"/>
    <w:rsid w:val="00400EE7"/>
    <w:rsid w:val="00401465"/>
    <w:rsid w:val="00403F89"/>
    <w:rsid w:val="004066BE"/>
    <w:rsid w:val="00406857"/>
    <w:rsid w:val="0040765E"/>
    <w:rsid w:val="00410289"/>
    <w:rsid w:val="00410CEC"/>
    <w:rsid w:val="00413623"/>
    <w:rsid w:val="0041373B"/>
    <w:rsid w:val="00416AAB"/>
    <w:rsid w:val="00422C6D"/>
    <w:rsid w:val="00422D8A"/>
    <w:rsid w:val="00424CB9"/>
    <w:rsid w:val="00425DFC"/>
    <w:rsid w:val="00432A1C"/>
    <w:rsid w:val="00436984"/>
    <w:rsid w:val="004369A5"/>
    <w:rsid w:val="00436ECC"/>
    <w:rsid w:val="00443608"/>
    <w:rsid w:val="0044415F"/>
    <w:rsid w:val="00446E27"/>
    <w:rsid w:val="00451669"/>
    <w:rsid w:val="00452955"/>
    <w:rsid w:val="00452CBC"/>
    <w:rsid w:val="00452E61"/>
    <w:rsid w:val="00454A19"/>
    <w:rsid w:val="00455511"/>
    <w:rsid w:val="00455C04"/>
    <w:rsid w:val="004565B7"/>
    <w:rsid w:val="00456F4E"/>
    <w:rsid w:val="0046037D"/>
    <w:rsid w:val="00460BA5"/>
    <w:rsid w:val="00462870"/>
    <w:rsid w:val="00462F15"/>
    <w:rsid w:val="004654F7"/>
    <w:rsid w:val="00465A82"/>
    <w:rsid w:val="004669A1"/>
    <w:rsid w:val="00466F59"/>
    <w:rsid w:val="00472AAB"/>
    <w:rsid w:val="0047324B"/>
    <w:rsid w:val="0047606A"/>
    <w:rsid w:val="00476A14"/>
    <w:rsid w:val="00477DB2"/>
    <w:rsid w:val="00483295"/>
    <w:rsid w:val="00483AB1"/>
    <w:rsid w:val="00491520"/>
    <w:rsid w:val="00491C55"/>
    <w:rsid w:val="00491E40"/>
    <w:rsid w:val="004949F7"/>
    <w:rsid w:val="004A1873"/>
    <w:rsid w:val="004A2481"/>
    <w:rsid w:val="004A2B5A"/>
    <w:rsid w:val="004A40CA"/>
    <w:rsid w:val="004A49B9"/>
    <w:rsid w:val="004A5669"/>
    <w:rsid w:val="004B35E8"/>
    <w:rsid w:val="004C50CB"/>
    <w:rsid w:val="004C66B8"/>
    <w:rsid w:val="004C7C9B"/>
    <w:rsid w:val="004D088C"/>
    <w:rsid w:val="004D12FA"/>
    <w:rsid w:val="004D1890"/>
    <w:rsid w:val="004D47DB"/>
    <w:rsid w:val="004D4A53"/>
    <w:rsid w:val="004D5A05"/>
    <w:rsid w:val="004D72EC"/>
    <w:rsid w:val="004E189D"/>
    <w:rsid w:val="004E3101"/>
    <w:rsid w:val="004E67FE"/>
    <w:rsid w:val="004E69D3"/>
    <w:rsid w:val="004E69E0"/>
    <w:rsid w:val="004E79FB"/>
    <w:rsid w:val="004F0936"/>
    <w:rsid w:val="004F1959"/>
    <w:rsid w:val="004F2002"/>
    <w:rsid w:val="004F2D20"/>
    <w:rsid w:val="004F72B7"/>
    <w:rsid w:val="00501C2A"/>
    <w:rsid w:val="00506031"/>
    <w:rsid w:val="0050799C"/>
    <w:rsid w:val="00514392"/>
    <w:rsid w:val="0052004D"/>
    <w:rsid w:val="0052200E"/>
    <w:rsid w:val="0052575C"/>
    <w:rsid w:val="00531450"/>
    <w:rsid w:val="00532E04"/>
    <w:rsid w:val="005347AF"/>
    <w:rsid w:val="00535B0B"/>
    <w:rsid w:val="00537F18"/>
    <w:rsid w:val="005436EF"/>
    <w:rsid w:val="005463AE"/>
    <w:rsid w:val="00546DB3"/>
    <w:rsid w:val="005533B8"/>
    <w:rsid w:val="005534AA"/>
    <w:rsid w:val="005549F4"/>
    <w:rsid w:val="00554D4B"/>
    <w:rsid w:val="00556AD9"/>
    <w:rsid w:val="00561395"/>
    <w:rsid w:val="005657BB"/>
    <w:rsid w:val="00565B2C"/>
    <w:rsid w:val="00566186"/>
    <w:rsid w:val="005668C4"/>
    <w:rsid w:val="005671CE"/>
    <w:rsid w:val="00572160"/>
    <w:rsid w:val="00573366"/>
    <w:rsid w:val="00574304"/>
    <w:rsid w:val="005753ED"/>
    <w:rsid w:val="0057587D"/>
    <w:rsid w:val="00580A9A"/>
    <w:rsid w:val="00581407"/>
    <w:rsid w:val="00584488"/>
    <w:rsid w:val="00590C79"/>
    <w:rsid w:val="00592A50"/>
    <w:rsid w:val="00592DAE"/>
    <w:rsid w:val="0059485B"/>
    <w:rsid w:val="0059502C"/>
    <w:rsid w:val="005958C2"/>
    <w:rsid w:val="00597164"/>
    <w:rsid w:val="00597D15"/>
    <w:rsid w:val="005A01FA"/>
    <w:rsid w:val="005A26DB"/>
    <w:rsid w:val="005A5DD3"/>
    <w:rsid w:val="005B1334"/>
    <w:rsid w:val="005B1376"/>
    <w:rsid w:val="005B239E"/>
    <w:rsid w:val="005B7C7C"/>
    <w:rsid w:val="005C10A5"/>
    <w:rsid w:val="005C32B9"/>
    <w:rsid w:val="005C52FE"/>
    <w:rsid w:val="005C5F32"/>
    <w:rsid w:val="005C5FAE"/>
    <w:rsid w:val="005D09B8"/>
    <w:rsid w:val="005D0E41"/>
    <w:rsid w:val="005D1D18"/>
    <w:rsid w:val="005D2F1D"/>
    <w:rsid w:val="005D4053"/>
    <w:rsid w:val="005D4C2B"/>
    <w:rsid w:val="005D5502"/>
    <w:rsid w:val="005E0707"/>
    <w:rsid w:val="005E270F"/>
    <w:rsid w:val="005E28D6"/>
    <w:rsid w:val="005E3F15"/>
    <w:rsid w:val="005E63A7"/>
    <w:rsid w:val="005E6595"/>
    <w:rsid w:val="005E744B"/>
    <w:rsid w:val="005F04F7"/>
    <w:rsid w:val="005F08FE"/>
    <w:rsid w:val="005F12A3"/>
    <w:rsid w:val="005F6A51"/>
    <w:rsid w:val="00603929"/>
    <w:rsid w:val="00604FBF"/>
    <w:rsid w:val="00605720"/>
    <w:rsid w:val="00605DC1"/>
    <w:rsid w:val="006061C6"/>
    <w:rsid w:val="0060675F"/>
    <w:rsid w:val="006072E0"/>
    <w:rsid w:val="00610F9B"/>
    <w:rsid w:val="006137AA"/>
    <w:rsid w:val="006137C6"/>
    <w:rsid w:val="00615553"/>
    <w:rsid w:val="00616846"/>
    <w:rsid w:val="00620CBC"/>
    <w:rsid w:val="00622061"/>
    <w:rsid w:val="00623196"/>
    <w:rsid w:val="00623249"/>
    <w:rsid w:val="00623AEF"/>
    <w:rsid w:val="00624204"/>
    <w:rsid w:val="00625042"/>
    <w:rsid w:val="00625D41"/>
    <w:rsid w:val="006275E8"/>
    <w:rsid w:val="00627D99"/>
    <w:rsid w:val="00640F75"/>
    <w:rsid w:val="00644086"/>
    <w:rsid w:val="006448BC"/>
    <w:rsid w:val="00645733"/>
    <w:rsid w:val="006457D6"/>
    <w:rsid w:val="00645FB1"/>
    <w:rsid w:val="006462D4"/>
    <w:rsid w:val="006470F4"/>
    <w:rsid w:val="00650B6B"/>
    <w:rsid w:val="006518DD"/>
    <w:rsid w:val="00654274"/>
    <w:rsid w:val="00655164"/>
    <w:rsid w:val="00656434"/>
    <w:rsid w:val="0065789F"/>
    <w:rsid w:val="0065799C"/>
    <w:rsid w:val="00660C46"/>
    <w:rsid w:val="00662E85"/>
    <w:rsid w:val="0066387E"/>
    <w:rsid w:val="006641E6"/>
    <w:rsid w:val="00664810"/>
    <w:rsid w:val="00667EFD"/>
    <w:rsid w:val="0067130B"/>
    <w:rsid w:val="00671F9A"/>
    <w:rsid w:val="00672187"/>
    <w:rsid w:val="00672546"/>
    <w:rsid w:val="00672588"/>
    <w:rsid w:val="00673CCB"/>
    <w:rsid w:val="00674AAC"/>
    <w:rsid w:val="006778EE"/>
    <w:rsid w:val="0068114A"/>
    <w:rsid w:val="006817D3"/>
    <w:rsid w:val="00684C30"/>
    <w:rsid w:val="00684CAA"/>
    <w:rsid w:val="00685077"/>
    <w:rsid w:val="00685C8C"/>
    <w:rsid w:val="00690775"/>
    <w:rsid w:val="00690CCC"/>
    <w:rsid w:val="00692490"/>
    <w:rsid w:val="006926EC"/>
    <w:rsid w:val="006937DB"/>
    <w:rsid w:val="0069513D"/>
    <w:rsid w:val="006A08D9"/>
    <w:rsid w:val="006A3CEE"/>
    <w:rsid w:val="006A3D23"/>
    <w:rsid w:val="006A5445"/>
    <w:rsid w:val="006A5BDD"/>
    <w:rsid w:val="006A5F92"/>
    <w:rsid w:val="006A6CEA"/>
    <w:rsid w:val="006A7590"/>
    <w:rsid w:val="006A7596"/>
    <w:rsid w:val="006B09C2"/>
    <w:rsid w:val="006B3F1B"/>
    <w:rsid w:val="006B585C"/>
    <w:rsid w:val="006B6979"/>
    <w:rsid w:val="006B7A23"/>
    <w:rsid w:val="006C1B3B"/>
    <w:rsid w:val="006C5505"/>
    <w:rsid w:val="006C5CDE"/>
    <w:rsid w:val="006C7546"/>
    <w:rsid w:val="006C7C38"/>
    <w:rsid w:val="006D1022"/>
    <w:rsid w:val="006D3563"/>
    <w:rsid w:val="006D45BD"/>
    <w:rsid w:val="006E204D"/>
    <w:rsid w:val="006E2580"/>
    <w:rsid w:val="006E46C0"/>
    <w:rsid w:val="006E51AB"/>
    <w:rsid w:val="006F0C70"/>
    <w:rsid w:val="006F39E8"/>
    <w:rsid w:val="006F60F7"/>
    <w:rsid w:val="007004D9"/>
    <w:rsid w:val="0070078D"/>
    <w:rsid w:val="00700F9A"/>
    <w:rsid w:val="00701492"/>
    <w:rsid w:val="00703512"/>
    <w:rsid w:val="007036CF"/>
    <w:rsid w:val="00703972"/>
    <w:rsid w:val="007048A0"/>
    <w:rsid w:val="0070722A"/>
    <w:rsid w:val="0071696A"/>
    <w:rsid w:val="00716FE0"/>
    <w:rsid w:val="00720AE7"/>
    <w:rsid w:val="00720F1B"/>
    <w:rsid w:val="007213DD"/>
    <w:rsid w:val="007213DF"/>
    <w:rsid w:val="00723048"/>
    <w:rsid w:val="00723F0A"/>
    <w:rsid w:val="00725574"/>
    <w:rsid w:val="00727B02"/>
    <w:rsid w:val="007328D2"/>
    <w:rsid w:val="00735C4E"/>
    <w:rsid w:val="00736B02"/>
    <w:rsid w:val="00736C73"/>
    <w:rsid w:val="00736F72"/>
    <w:rsid w:val="007378E2"/>
    <w:rsid w:val="007400D8"/>
    <w:rsid w:val="00740717"/>
    <w:rsid w:val="00743E1A"/>
    <w:rsid w:val="00746139"/>
    <w:rsid w:val="00750F86"/>
    <w:rsid w:val="00752247"/>
    <w:rsid w:val="00753743"/>
    <w:rsid w:val="00755E60"/>
    <w:rsid w:val="00760AE2"/>
    <w:rsid w:val="007610F0"/>
    <w:rsid w:val="007639B4"/>
    <w:rsid w:val="007646E4"/>
    <w:rsid w:val="00770E0F"/>
    <w:rsid w:val="00771437"/>
    <w:rsid w:val="007715F9"/>
    <w:rsid w:val="007726D4"/>
    <w:rsid w:val="007727C3"/>
    <w:rsid w:val="00772C2C"/>
    <w:rsid w:val="00773547"/>
    <w:rsid w:val="00774655"/>
    <w:rsid w:val="00776E4F"/>
    <w:rsid w:val="00777220"/>
    <w:rsid w:val="00781CF7"/>
    <w:rsid w:val="00782477"/>
    <w:rsid w:val="007854E9"/>
    <w:rsid w:val="007863EE"/>
    <w:rsid w:val="007866F5"/>
    <w:rsid w:val="007873DE"/>
    <w:rsid w:val="0079048E"/>
    <w:rsid w:val="007927E9"/>
    <w:rsid w:val="00792BD2"/>
    <w:rsid w:val="00794B43"/>
    <w:rsid w:val="007A048D"/>
    <w:rsid w:val="007A04EE"/>
    <w:rsid w:val="007A103D"/>
    <w:rsid w:val="007A1C88"/>
    <w:rsid w:val="007A2C13"/>
    <w:rsid w:val="007A2E02"/>
    <w:rsid w:val="007A3961"/>
    <w:rsid w:val="007A45ED"/>
    <w:rsid w:val="007A5827"/>
    <w:rsid w:val="007A5F5D"/>
    <w:rsid w:val="007A61A5"/>
    <w:rsid w:val="007A68C6"/>
    <w:rsid w:val="007A7BE2"/>
    <w:rsid w:val="007B2A78"/>
    <w:rsid w:val="007B3038"/>
    <w:rsid w:val="007C0237"/>
    <w:rsid w:val="007C2FEF"/>
    <w:rsid w:val="007C554F"/>
    <w:rsid w:val="007C5F81"/>
    <w:rsid w:val="007C6D08"/>
    <w:rsid w:val="007D010A"/>
    <w:rsid w:val="007D251C"/>
    <w:rsid w:val="007D3533"/>
    <w:rsid w:val="007D372A"/>
    <w:rsid w:val="007D4915"/>
    <w:rsid w:val="007D4C5A"/>
    <w:rsid w:val="007D5DF6"/>
    <w:rsid w:val="007D625F"/>
    <w:rsid w:val="007D74EF"/>
    <w:rsid w:val="007D7E30"/>
    <w:rsid w:val="007E12DF"/>
    <w:rsid w:val="007E1C5D"/>
    <w:rsid w:val="007E3CF6"/>
    <w:rsid w:val="007E3FBB"/>
    <w:rsid w:val="007E525E"/>
    <w:rsid w:val="007E53D8"/>
    <w:rsid w:val="007E593A"/>
    <w:rsid w:val="007E5BE7"/>
    <w:rsid w:val="007E646E"/>
    <w:rsid w:val="007F0D72"/>
    <w:rsid w:val="007F3071"/>
    <w:rsid w:val="007F3872"/>
    <w:rsid w:val="007F606A"/>
    <w:rsid w:val="007F7167"/>
    <w:rsid w:val="007F763A"/>
    <w:rsid w:val="007F76C9"/>
    <w:rsid w:val="00802151"/>
    <w:rsid w:val="008023EC"/>
    <w:rsid w:val="00803265"/>
    <w:rsid w:val="0080360B"/>
    <w:rsid w:val="008061BF"/>
    <w:rsid w:val="0081167D"/>
    <w:rsid w:val="008127A7"/>
    <w:rsid w:val="0081432C"/>
    <w:rsid w:val="00814552"/>
    <w:rsid w:val="00814995"/>
    <w:rsid w:val="00814A1B"/>
    <w:rsid w:val="008155AE"/>
    <w:rsid w:val="00822EE0"/>
    <w:rsid w:val="008267B8"/>
    <w:rsid w:val="00830B38"/>
    <w:rsid w:val="00830F7E"/>
    <w:rsid w:val="00831B31"/>
    <w:rsid w:val="00832748"/>
    <w:rsid w:val="00833F3F"/>
    <w:rsid w:val="00834BB0"/>
    <w:rsid w:val="0083791C"/>
    <w:rsid w:val="00840F7C"/>
    <w:rsid w:val="00842723"/>
    <w:rsid w:val="00846C52"/>
    <w:rsid w:val="00846DB3"/>
    <w:rsid w:val="00847D44"/>
    <w:rsid w:val="00847DA6"/>
    <w:rsid w:val="00850585"/>
    <w:rsid w:val="00851E17"/>
    <w:rsid w:val="00852FE6"/>
    <w:rsid w:val="00853734"/>
    <w:rsid w:val="00855AA6"/>
    <w:rsid w:val="00856797"/>
    <w:rsid w:val="00857912"/>
    <w:rsid w:val="00860520"/>
    <w:rsid w:val="00860C75"/>
    <w:rsid w:val="00862AEA"/>
    <w:rsid w:val="00863309"/>
    <w:rsid w:val="008636E3"/>
    <w:rsid w:val="00863EB9"/>
    <w:rsid w:val="00865D24"/>
    <w:rsid w:val="00866912"/>
    <w:rsid w:val="00866E5F"/>
    <w:rsid w:val="00866E7C"/>
    <w:rsid w:val="00877DA2"/>
    <w:rsid w:val="008807A4"/>
    <w:rsid w:val="00881602"/>
    <w:rsid w:val="008832E3"/>
    <w:rsid w:val="00883987"/>
    <w:rsid w:val="00883E72"/>
    <w:rsid w:val="0089095B"/>
    <w:rsid w:val="00890C56"/>
    <w:rsid w:val="00891AAD"/>
    <w:rsid w:val="0089314E"/>
    <w:rsid w:val="00893AD5"/>
    <w:rsid w:val="00896874"/>
    <w:rsid w:val="008978E6"/>
    <w:rsid w:val="00897964"/>
    <w:rsid w:val="00897BB7"/>
    <w:rsid w:val="00897F92"/>
    <w:rsid w:val="008A0DA8"/>
    <w:rsid w:val="008A0E03"/>
    <w:rsid w:val="008A31B2"/>
    <w:rsid w:val="008A33AE"/>
    <w:rsid w:val="008A4BBC"/>
    <w:rsid w:val="008A5AB5"/>
    <w:rsid w:val="008B208B"/>
    <w:rsid w:val="008B20A5"/>
    <w:rsid w:val="008B249F"/>
    <w:rsid w:val="008B2E70"/>
    <w:rsid w:val="008B323C"/>
    <w:rsid w:val="008B3815"/>
    <w:rsid w:val="008B445F"/>
    <w:rsid w:val="008B49C4"/>
    <w:rsid w:val="008B5583"/>
    <w:rsid w:val="008B6E9E"/>
    <w:rsid w:val="008B73AA"/>
    <w:rsid w:val="008C24A7"/>
    <w:rsid w:val="008C3251"/>
    <w:rsid w:val="008C3575"/>
    <w:rsid w:val="008C49DF"/>
    <w:rsid w:val="008C6180"/>
    <w:rsid w:val="008C697F"/>
    <w:rsid w:val="008D1FDB"/>
    <w:rsid w:val="008D27C0"/>
    <w:rsid w:val="008D2ACC"/>
    <w:rsid w:val="008D3CD8"/>
    <w:rsid w:val="008D56A5"/>
    <w:rsid w:val="008D65AC"/>
    <w:rsid w:val="008D6955"/>
    <w:rsid w:val="008E0621"/>
    <w:rsid w:val="008E3334"/>
    <w:rsid w:val="008E406F"/>
    <w:rsid w:val="008F0171"/>
    <w:rsid w:val="008F30A4"/>
    <w:rsid w:val="008F37D1"/>
    <w:rsid w:val="008F6FA3"/>
    <w:rsid w:val="008F719E"/>
    <w:rsid w:val="008F74BA"/>
    <w:rsid w:val="008F7BC6"/>
    <w:rsid w:val="009011FB"/>
    <w:rsid w:val="009068BC"/>
    <w:rsid w:val="00906BDA"/>
    <w:rsid w:val="00911C87"/>
    <w:rsid w:val="00913497"/>
    <w:rsid w:val="00913DD7"/>
    <w:rsid w:val="00914125"/>
    <w:rsid w:val="00914C1C"/>
    <w:rsid w:val="0091563E"/>
    <w:rsid w:val="009169A3"/>
    <w:rsid w:val="009179BD"/>
    <w:rsid w:val="00922CE2"/>
    <w:rsid w:val="0092415D"/>
    <w:rsid w:val="0092676D"/>
    <w:rsid w:val="00927990"/>
    <w:rsid w:val="00930D1E"/>
    <w:rsid w:val="0093183F"/>
    <w:rsid w:val="00931BA8"/>
    <w:rsid w:val="00931FD2"/>
    <w:rsid w:val="009337EB"/>
    <w:rsid w:val="00936615"/>
    <w:rsid w:val="00944428"/>
    <w:rsid w:val="00945CA1"/>
    <w:rsid w:val="00946FF3"/>
    <w:rsid w:val="00952299"/>
    <w:rsid w:val="00954685"/>
    <w:rsid w:val="00954BFF"/>
    <w:rsid w:val="00956C63"/>
    <w:rsid w:val="00956D41"/>
    <w:rsid w:val="00963D5E"/>
    <w:rsid w:val="00964A8E"/>
    <w:rsid w:val="00965779"/>
    <w:rsid w:val="00965D78"/>
    <w:rsid w:val="00966977"/>
    <w:rsid w:val="00971FFF"/>
    <w:rsid w:val="00972BA3"/>
    <w:rsid w:val="0097320F"/>
    <w:rsid w:val="00975EE4"/>
    <w:rsid w:val="009802DB"/>
    <w:rsid w:val="0098165C"/>
    <w:rsid w:val="0098222C"/>
    <w:rsid w:val="00984501"/>
    <w:rsid w:val="00984CDC"/>
    <w:rsid w:val="009850BF"/>
    <w:rsid w:val="00986C70"/>
    <w:rsid w:val="00991441"/>
    <w:rsid w:val="00993041"/>
    <w:rsid w:val="00993B51"/>
    <w:rsid w:val="00995989"/>
    <w:rsid w:val="00995C3D"/>
    <w:rsid w:val="009961E3"/>
    <w:rsid w:val="00996CBA"/>
    <w:rsid w:val="00997B22"/>
    <w:rsid w:val="009A2EA2"/>
    <w:rsid w:val="009A3DC6"/>
    <w:rsid w:val="009A6402"/>
    <w:rsid w:val="009A6AC9"/>
    <w:rsid w:val="009A7CD6"/>
    <w:rsid w:val="009B3C9D"/>
    <w:rsid w:val="009B59F6"/>
    <w:rsid w:val="009B5EA5"/>
    <w:rsid w:val="009C2FF3"/>
    <w:rsid w:val="009C46BA"/>
    <w:rsid w:val="009C69D2"/>
    <w:rsid w:val="009D24D6"/>
    <w:rsid w:val="009D3FBD"/>
    <w:rsid w:val="009D54C9"/>
    <w:rsid w:val="009D56CE"/>
    <w:rsid w:val="009E0414"/>
    <w:rsid w:val="009E2DDF"/>
    <w:rsid w:val="009E464F"/>
    <w:rsid w:val="009E4707"/>
    <w:rsid w:val="009F2ED7"/>
    <w:rsid w:val="009F55B9"/>
    <w:rsid w:val="00A005D2"/>
    <w:rsid w:val="00A01697"/>
    <w:rsid w:val="00A01853"/>
    <w:rsid w:val="00A02BC1"/>
    <w:rsid w:val="00A030A6"/>
    <w:rsid w:val="00A0422D"/>
    <w:rsid w:val="00A07EB9"/>
    <w:rsid w:val="00A116FC"/>
    <w:rsid w:val="00A2201A"/>
    <w:rsid w:val="00A22576"/>
    <w:rsid w:val="00A236AA"/>
    <w:rsid w:val="00A23B51"/>
    <w:rsid w:val="00A24957"/>
    <w:rsid w:val="00A253E0"/>
    <w:rsid w:val="00A30734"/>
    <w:rsid w:val="00A31869"/>
    <w:rsid w:val="00A31F53"/>
    <w:rsid w:val="00A34AB4"/>
    <w:rsid w:val="00A36658"/>
    <w:rsid w:val="00A463AF"/>
    <w:rsid w:val="00A46786"/>
    <w:rsid w:val="00A46B70"/>
    <w:rsid w:val="00A46E54"/>
    <w:rsid w:val="00A4714E"/>
    <w:rsid w:val="00A47D38"/>
    <w:rsid w:val="00A50C2F"/>
    <w:rsid w:val="00A54081"/>
    <w:rsid w:val="00A544AB"/>
    <w:rsid w:val="00A5630D"/>
    <w:rsid w:val="00A56B18"/>
    <w:rsid w:val="00A579CB"/>
    <w:rsid w:val="00A57C82"/>
    <w:rsid w:val="00A6056E"/>
    <w:rsid w:val="00A61D69"/>
    <w:rsid w:val="00A62D02"/>
    <w:rsid w:val="00A712D1"/>
    <w:rsid w:val="00A72D07"/>
    <w:rsid w:val="00A734AF"/>
    <w:rsid w:val="00A74E04"/>
    <w:rsid w:val="00A76270"/>
    <w:rsid w:val="00A77337"/>
    <w:rsid w:val="00A774CD"/>
    <w:rsid w:val="00A8076D"/>
    <w:rsid w:val="00A83CDF"/>
    <w:rsid w:val="00A840A8"/>
    <w:rsid w:val="00A84874"/>
    <w:rsid w:val="00A86298"/>
    <w:rsid w:val="00A8691A"/>
    <w:rsid w:val="00A904BE"/>
    <w:rsid w:val="00A91323"/>
    <w:rsid w:val="00A91AB1"/>
    <w:rsid w:val="00A956AF"/>
    <w:rsid w:val="00A960FE"/>
    <w:rsid w:val="00A965F9"/>
    <w:rsid w:val="00AA0CD0"/>
    <w:rsid w:val="00AA20EB"/>
    <w:rsid w:val="00AA2E0D"/>
    <w:rsid w:val="00AA336C"/>
    <w:rsid w:val="00AA3511"/>
    <w:rsid w:val="00AA35A5"/>
    <w:rsid w:val="00AA459E"/>
    <w:rsid w:val="00AA4CE6"/>
    <w:rsid w:val="00AA536A"/>
    <w:rsid w:val="00AA578B"/>
    <w:rsid w:val="00AA6225"/>
    <w:rsid w:val="00AB2A76"/>
    <w:rsid w:val="00AB2ECA"/>
    <w:rsid w:val="00AB6357"/>
    <w:rsid w:val="00AB69A7"/>
    <w:rsid w:val="00AB749A"/>
    <w:rsid w:val="00AC1CA4"/>
    <w:rsid w:val="00AC56AF"/>
    <w:rsid w:val="00AC60C0"/>
    <w:rsid w:val="00AC6C85"/>
    <w:rsid w:val="00AC7B25"/>
    <w:rsid w:val="00AD0D1A"/>
    <w:rsid w:val="00AD2F33"/>
    <w:rsid w:val="00AD3A5A"/>
    <w:rsid w:val="00AE3731"/>
    <w:rsid w:val="00AE3E01"/>
    <w:rsid w:val="00AE409F"/>
    <w:rsid w:val="00AE5DDD"/>
    <w:rsid w:val="00AF14CE"/>
    <w:rsid w:val="00AF216D"/>
    <w:rsid w:val="00AF2B97"/>
    <w:rsid w:val="00AF4255"/>
    <w:rsid w:val="00AF6CC1"/>
    <w:rsid w:val="00AF7CEF"/>
    <w:rsid w:val="00B048B3"/>
    <w:rsid w:val="00B04B91"/>
    <w:rsid w:val="00B0585B"/>
    <w:rsid w:val="00B05F20"/>
    <w:rsid w:val="00B06C58"/>
    <w:rsid w:val="00B12940"/>
    <w:rsid w:val="00B157BB"/>
    <w:rsid w:val="00B1591E"/>
    <w:rsid w:val="00B15E88"/>
    <w:rsid w:val="00B21268"/>
    <w:rsid w:val="00B214D5"/>
    <w:rsid w:val="00B22A59"/>
    <w:rsid w:val="00B23441"/>
    <w:rsid w:val="00B237BF"/>
    <w:rsid w:val="00B25E76"/>
    <w:rsid w:val="00B25F65"/>
    <w:rsid w:val="00B260AF"/>
    <w:rsid w:val="00B26977"/>
    <w:rsid w:val="00B2715C"/>
    <w:rsid w:val="00B30D3F"/>
    <w:rsid w:val="00B32EB0"/>
    <w:rsid w:val="00B41624"/>
    <w:rsid w:val="00B445A3"/>
    <w:rsid w:val="00B455EC"/>
    <w:rsid w:val="00B45AC8"/>
    <w:rsid w:val="00B50160"/>
    <w:rsid w:val="00B5260B"/>
    <w:rsid w:val="00B5433F"/>
    <w:rsid w:val="00B56375"/>
    <w:rsid w:val="00B57659"/>
    <w:rsid w:val="00B57AEE"/>
    <w:rsid w:val="00B61E6A"/>
    <w:rsid w:val="00B63EA1"/>
    <w:rsid w:val="00B66391"/>
    <w:rsid w:val="00B670B5"/>
    <w:rsid w:val="00B67323"/>
    <w:rsid w:val="00B67BF4"/>
    <w:rsid w:val="00B74A9F"/>
    <w:rsid w:val="00B84FA7"/>
    <w:rsid w:val="00B862D3"/>
    <w:rsid w:val="00B9016D"/>
    <w:rsid w:val="00B91072"/>
    <w:rsid w:val="00B91DE1"/>
    <w:rsid w:val="00B93102"/>
    <w:rsid w:val="00BA135D"/>
    <w:rsid w:val="00BA35C0"/>
    <w:rsid w:val="00BA4E87"/>
    <w:rsid w:val="00BA51AE"/>
    <w:rsid w:val="00BA54AB"/>
    <w:rsid w:val="00BA6EC7"/>
    <w:rsid w:val="00BA7260"/>
    <w:rsid w:val="00BB19DA"/>
    <w:rsid w:val="00BB2F36"/>
    <w:rsid w:val="00BB38AA"/>
    <w:rsid w:val="00BB3C6F"/>
    <w:rsid w:val="00BB432E"/>
    <w:rsid w:val="00BB545D"/>
    <w:rsid w:val="00BB5937"/>
    <w:rsid w:val="00BB72E0"/>
    <w:rsid w:val="00BC05DC"/>
    <w:rsid w:val="00BC0827"/>
    <w:rsid w:val="00BC0ECF"/>
    <w:rsid w:val="00BC1475"/>
    <w:rsid w:val="00BC187E"/>
    <w:rsid w:val="00BC5765"/>
    <w:rsid w:val="00BC7088"/>
    <w:rsid w:val="00BC7118"/>
    <w:rsid w:val="00BC7765"/>
    <w:rsid w:val="00BD0454"/>
    <w:rsid w:val="00BD0CE8"/>
    <w:rsid w:val="00BD1D7E"/>
    <w:rsid w:val="00BD4808"/>
    <w:rsid w:val="00BD5030"/>
    <w:rsid w:val="00BD58A8"/>
    <w:rsid w:val="00BE0ACB"/>
    <w:rsid w:val="00BE7B65"/>
    <w:rsid w:val="00BF0B2E"/>
    <w:rsid w:val="00BF154B"/>
    <w:rsid w:val="00BF4A3A"/>
    <w:rsid w:val="00BF55C5"/>
    <w:rsid w:val="00BF71B2"/>
    <w:rsid w:val="00C02796"/>
    <w:rsid w:val="00C03406"/>
    <w:rsid w:val="00C059D0"/>
    <w:rsid w:val="00C0623E"/>
    <w:rsid w:val="00C06A37"/>
    <w:rsid w:val="00C07687"/>
    <w:rsid w:val="00C07CB8"/>
    <w:rsid w:val="00C12612"/>
    <w:rsid w:val="00C1327D"/>
    <w:rsid w:val="00C13E19"/>
    <w:rsid w:val="00C16573"/>
    <w:rsid w:val="00C16F77"/>
    <w:rsid w:val="00C22451"/>
    <w:rsid w:val="00C239EB"/>
    <w:rsid w:val="00C24C36"/>
    <w:rsid w:val="00C263B2"/>
    <w:rsid w:val="00C2653A"/>
    <w:rsid w:val="00C27BB7"/>
    <w:rsid w:val="00C30233"/>
    <w:rsid w:val="00C30CDF"/>
    <w:rsid w:val="00C30ED2"/>
    <w:rsid w:val="00C319F8"/>
    <w:rsid w:val="00C31E98"/>
    <w:rsid w:val="00C32865"/>
    <w:rsid w:val="00C349DB"/>
    <w:rsid w:val="00C351F8"/>
    <w:rsid w:val="00C356B1"/>
    <w:rsid w:val="00C37C8D"/>
    <w:rsid w:val="00C43C9C"/>
    <w:rsid w:val="00C444B3"/>
    <w:rsid w:val="00C44D72"/>
    <w:rsid w:val="00C4678F"/>
    <w:rsid w:val="00C475F9"/>
    <w:rsid w:val="00C50417"/>
    <w:rsid w:val="00C50EE9"/>
    <w:rsid w:val="00C51DC8"/>
    <w:rsid w:val="00C5494E"/>
    <w:rsid w:val="00C54CFA"/>
    <w:rsid w:val="00C56982"/>
    <w:rsid w:val="00C56C00"/>
    <w:rsid w:val="00C60851"/>
    <w:rsid w:val="00C60865"/>
    <w:rsid w:val="00C60A71"/>
    <w:rsid w:val="00C61C94"/>
    <w:rsid w:val="00C62049"/>
    <w:rsid w:val="00C62915"/>
    <w:rsid w:val="00C62B63"/>
    <w:rsid w:val="00C6381B"/>
    <w:rsid w:val="00C65205"/>
    <w:rsid w:val="00C67608"/>
    <w:rsid w:val="00C67F14"/>
    <w:rsid w:val="00C71B7D"/>
    <w:rsid w:val="00C72A04"/>
    <w:rsid w:val="00C72ABA"/>
    <w:rsid w:val="00C74060"/>
    <w:rsid w:val="00C74919"/>
    <w:rsid w:val="00C773D4"/>
    <w:rsid w:val="00C82170"/>
    <w:rsid w:val="00C82304"/>
    <w:rsid w:val="00C83E32"/>
    <w:rsid w:val="00C87150"/>
    <w:rsid w:val="00C877E7"/>
    <w:rsid w:val="00C9071C"/>
    <w:rsid w:val="00C920F6"/>
    <w:rsid w:val="00C93C9D"/>
    <w:rsid w:val="00C97C67"/>
    <w:rsid w:val="00CA1C29"/>
    <w:rsid w:val="00CA2700"/>
    <w:rsid w:val="00CA2A6E"/>
    <w:rsid w:val="00CA4974"/>
    <w:rsid w:val="00CA721B"/>
    <w:rsid w:val="00CB01BE"/>
    <w:rsid w:val="00CC0D26"/>
    <w:rsid w:val="00CC1476"/>
    <w:rsid w:val="00CC16CA"/>
    <w:rsid w:val="00CC17A8"/>
    <w:rsid w:val="00CC22E0"/>
    <w:rsid w:val="00CC5BB4"/>
    <w:rsid w:val="00CD0204"/>
    <w:rsid w:val="00CD0CC7"/>
    <w:rsid w:val="00CD0E98"/>
    <w:rsid w:val="00CD27A6"/>
    <w:rsid w:val="00CD2F0F"/>
    <w:rsid w:val="00CD321F"/>
    <w:rsid w:val="00CD37CC"/>
    <w:rsid w:val="00CD3E8E"/>
    <w:rsid w:val="00CD4459"/>
    <w:rsid w:val="00CD57FF"/>
    <w:rsid w:val="00CD7C8C"/>
    <w:rsid w:val="00CE0DC9"/>
    <w:rsid w:val="00CE1942"/>
    <w:rsid w:val="00CE54D8"/>
    <w:rsid w:val="00CE626A"/>
    <w:rsid w:val="00CF309D"/>
    <w:rsid w:val="00CF4DF0"/>
    <w:rsid w:val="00CF6FF3"/>
    <w:rsid w:val="00CF724B"/>
    <w:rsid w:val="00CF7D33"/>
    <w:rsid w:val="00D00246"/>
    <w:rsid w:val="00D0034D"/>
    <w:rsid w:val="00D005C3"/>
    <w:rsid w:val="00D00AE8"/>
    <w:rsid w:val="00D0113E"/>
    <w:rsid w:val="00D03A39"/>
    <w:rsid w:val="00D0534E"/>
    <w:rsid w:val="00D07525"/>
    <w:rsid w:val="00D076AE"/>
    <w:rsid w:val="00D11139"/>
    <w:rsid w:val="00D14D12"/>
    <w:rsid w:val="00D15345"/>
    <w:rsid w:val="00D157AB"/>
    <w:rsid w:val="00D1707F"/>
    <w:rsid w:val="00D221CE"/>
    <w:rsid w:val="00D228A7"/>
    <w:rsid w:val="00D24426"/>
    <w:rsid w:val="00D25438"/>
    <w:rsid w:val="00D269DD"/>
    <w:rsid w:val="00D27DB1"/>
    <w:rsid w:val="00D30802"/>
    <w:rsid w:val="00D33A35"/>
    <w:rsid w:val="00D345B1"/>
    <w:rsid w:val="00D345ED"/>
    <w:rsid w:val="00D34E29"/>
    <w:rsid w:val="00D35753"/>
    <w:rsid w:val="00D35EDB"/>
    <w:rsid w:val="00D40316"/>
    <w:rsid w:val="00D42EA1"/>
    <w:rsid w:val="00D44A7B"/>
    <w:rsid w:val="00D4667B"/>
    <w:rsid w:val="00D46C8B"/>
    <w:rsid w:val="00D47A83"/>
    <w:rsid w:val="00D506CE"/>
    <w:rsid w:val="00D52685"/>
    <w:rsid w:val="00D53080"/>
    <w:rsid w:val="00D53FD3"/>
    <w:rsid w:val="00D559E5"/>
    <w:rsid w:val="00D60E47"/>
    <w:rsid w:val="00D6167D"/>
    <w:rsid w:val="00D639E3"/>
    <w:rsid w:val="00D63D1C"/>
    <w:rsid w:val="00D63D41"/>
    <w:rsid w:val="00D63FF0"/>
    <w:rsid w:val="00D6423A"/>
    <w:rsid w:val="00D65349"/>
    <w:rsid w:val="00D66A02"/>
    <w:rsid w:val="00D725ED"/>
    <w:rsid w:val="00D72784"/>
    <w:rsid w:val="00D73719"/>
    <w:rsid w:val="00D73BB0"/>
    <w:rsid w:val="00D74FE7"/>
    <w:rsid w:val="00D75392"/>
    <w:rsid w:val="00D765E0"/>
    <w:rsid w:val="00D77A46"/>
    <w:rsid w:val="00D8089F"/>
    <w:rsid w:val="00D80D8B"/>
    <w:rsid w:val="00D82DA9"/>
    <w:rsid w:val="00D83C76"/>
    <w:rsid w:val="00D85363"/>
    <w:rsid w:val="00D861EB"/>
    <w:rsid w:val="00D910E0"/>
    <w:rsid w:val="00D9340E"/>
    <w:rsid w:val="00D9494C"/>
    <w:rsid w:val="00D979A5"/>
    <w:rsid w:val="00DA0048"/>
    <w:rsid w:val="00DA1EB6"/>
    <w:rsid w:val="00DA3311"/>
    <w:rsid w:val="00DA423F"/>
    <w:rsid w:val="00DA4BF3"/>
    <w:rsid w:val="00DA6414"/>
    <w:rsid w:val="00DA79AF"/>
    <w:rsid w:val="00DB08C4"/>
    <w:rsid w:val="00DB39DA"/>
    <w:rsid w:val="00DB4453"/>
    <w:rsid w:val="00DB531C"/>
    <w:rsid w:val="00DC4BCB"/>
    <w:rsid w:val="00DC57EE"/>
    <w:rsid w:val="00DC58FC"/>
    <w:rsid w:val="00DC5C61"/>
    <w:rsid w:val="00DC66AD"/>
    <w:rsid w:val="00DD4368"/>
    <w:rsid w:val="00DD6889"/>
    <w:rsid w:val="00DD6D3F"/>
    <w:rsid w:val="00DE0A50"/>
    <w:rsid w:val="00DE13FE"/>
    <w:rsid w:val="00DE46BD"/>
    <w:rsid w:val="00DE4B4A"/>
    <w:rsid w:val="00DE6AFA"/>
    <w:rsid w:val="00DE7001"/>
    <w:rsid w:val="00DF00E7"/>
    <w:rsid w:val="00DF088C"/>
    <w:rsid w:val="00DF0F9B"/>
    <w:rsid w:val="00DF125C"/>
    <w:rsid w:val="00DF2643"/>
    <w:rsid w:val="00DF5984"/>
    <w:rsid w:val="00DF74FC"/>
    <w:rsid w:val="00E01A87"/>
    <w:rsid w:val="00E044A6"/>
    <w:rsid w:val="00E04D33"/>
    <w:rsid w:val="00E04E59"/>
    <w:rsid w:val="00E0513F"/>
    <w:rsid w:val="00E0537C"/>
    <w:rsid w:val="00E0581E"/>
    <w:rsid w:val="00E0704B"/>
    <w:rsid w:val="00E0740D"/>
    <w:rsid w:val="00E07703"/>
    <w:rsid w:val="00E07928"/>
    <w:rsid w:val="00E1023B"/>
    <w:rsid w:val="00E10B99"/>
    <w:rsid w:val="00E161A8"/>
    <w:rsid w:val="00E169CE"/>
    <w:rsid w:val="00E16B9D"/>
    <w:rsid w:val="00E17662"/>
    <w:rsid w:val="00E20BA0"/>
    <w:rsid w:val="00E20E46"/>
    <w:rsid w:val="00E22FA6"/>
    <w:rsid w:val="00E233BC"/>
    <w:rsid w:val="00E26990"/>
    <w:rsid w:val="00E27749"/>
    <w:rsid w:val="00E27B10"/>
    <w:rsid w:val="00E33493"/>
    <w:rsid w:val="00E33BF2"/>
    <w:rsid w:val="00E344E4"/>
    <w:rsid w:val="00E35EFC"/>
    <w:rsid w:val="00E36F37"/>
    <w:rsid w:val="00E4157D"/>
    <w:rsid w:val="00E447BA"/>
    <w:rsid w:val="00E46C46"/>
    <w:rsid w:val="00E52770"/>
    <w:rsid w:val="00E55603"/>
    <w:rsid w:val="00E62E01"/>
    <w:rsid w:val="00E63081"/>
    <w:rsid w:val="00E6568E"/>
    <w:rsid w:val="00E66F83"/>
    <w:rsid w:val="00E67FE9"/>
    <w:rsid w:val="00E70395"/>
    <w:rsid w:val="00E73114"/>
    <w:rsid w:val="00E75C46"/>
    <w:rsid w:val="00E760BB"/>
    <w:rsid w:val="00E8304C"/>
    <w:rsid w:val="00E8394D"/>
    <w:rsid w:val="00E83DD8"/>
    <w:rsid w:val="00E84ECF"/>
    <w:rsid w:val="00E90ECF"/>
    <w:rsid w:val="00E93C42"/>
    <w:rsid w:val="00E942EA"/>
    <w:rsid w:val="00E95349"/>
    <w:rsid w:val="00E958BF"/>
    <w:rsid w:val="00E95DE6"/>
    <w:rsid w:val="00EA0026"/>
    <w:rsid w:val="00EA204B"/>
    <w:rsid w:val="00EA2D75"/>
    <w:rsid w:val="00EA347D"/>
    <w:rsid w:val="00EA3873"/>
    <w:rsid w:val="00EA3AEA"/>
    <w:rsid w:val="00EA4C85"/>
    <w:rsid w:val="00EA573D"/>
    <w:rsid w:val="00EA7E06"/>
    <w:rsid w:val="00EB2C84"/>
    <w:rsid w:val="00EB4C97"/>
    <w:rsid w:val="00EB5009"/>
    <w:rsid w:val="00EB5194"/>
    <w:rsid w:val="00EB57A1"/>
    <w:rsid w:val="00EC083B"/>
    <w:rsid w:val="00EC0CE0"/>
    <w:rsid w:val="00EC12A7"/>
    <w:rsid w:val="00EC26D8"/>
    <w:rsid w:val="00EC2DCF"/>
    <w:rsid w:val="00EC314F"/>
    <w:rsid w:val="00EC4E1C"/>
    <w:rsid w:val="00EC7141"/>
    <w:rsid w:val="00ED0611"/>
    <w:rsid w:val="00ED3625"/>
    <w:rsid w:val="00ED4EEB"/>
    <w:rsid w:val="00ED5625"/>
    <w:rsid w:val="00ED5D6C"/>
    <w:rsid w:val="00EE3725"/>
    <w:rsid w:val="00EE7348"/>
    <w:rsid w:val="00EE76C8"/>
    <w:rsid w:val="00EF4E00"/>
    <w:rsid w:val="00F008A7"/>
    <w:rsid w:val="00F00B35"/>
    <w:rsid w:val="00F03B29"/>
    <w:rsid w:val="00F041C0"/>
    <w:rsid w:val="00F04DD9"/>
    <w:rsid w:val="00F07A0A"/>
    <w:rsid w:val="00F07AF4"/>
    <w:rsid w:val="00F10CA9"/>
    <w:rsid w:val="00F10DAA"/>
    <w:rsid w:val="00F113B7"/>
    <w:rsid w:val="00F130D1"/>
    <w:rsid w:val="00F14B36"/>
    <w:rsid w:val="00F1541F"/>
    <w:rsid w:val="00F22921"/>
    <w:rsid w:val="00F25A4C"/>
    <w:rsid w:val="00F3107A"/>
    <w:rsid w:val="00F31A3F"/>
    <w:rsid w:val="00F31E7C"/>
    <w:rsid w:val="00F32786"/>
    <w:rsid w:val="00F3302B"/>
    <w:rsid w:val="00F33621"/>
    <w:rsid w:val="00F33780"/>
    <w:rsid w:val="00F33F2D"/>
    <w:rsid w:val="00F360B3"/>
    <w:rsid w:val="00F409F4"/>
    <w:rsid w:val="00F4398D"/>
    <w:rsid w:val="00F44F90"/>
    <w:rsid w:val="00F45763"/>
    <w:rsid w:val="00F47280"/>
    <w:rsid w:val="00F47A7F"/>
    <w:rsid w:val="00F50531"/>
    <w:rsid w:val="00F51886"/>
    <w:rsid w:val="00F5393D"/>
    <w:rsid w:val="00F5404A"/>
    <w:rsid w:val="00F54344"/>
    <w:rsid w:val="00F62C6D"/>
    <w:rsid w:val="00F62D4F"/>
    <w:rsid w:val="00F64B9B"/>
    <w:rsid w:val="00F74A29"/>
    <w:rsid w:val="00F74F6D"/>
    <w:rsid w:val="00F7579A"/>
    <w:rsid w:val="00F80BA0"/>
    <w:rsid w:val="00F86BBA"/>
    <w:rsid w:val="00F87649"/>
    <w:rsid w:val="00F906E2"/>
    <w:rsid w:val="00F92040"/>
    <w:rsid w:val="00F92696"/>
    <w:rsid w:val="00F93F15"/>
    <w:rsid w:val="00F95D99"/>
    <w:rsid w:val="00F972F5"/>
    <w:rsid w:val="00FA0302"/>
    <w:rsid w:val="00FA10EB"/>
    <w:rsid w:val="00FA4158"/>
    <w:rsid w:val="00FA4D89"/>
    <w:rsid w:val="00FA53B0"/>
    <w:rsid w:val="00FA5558"/>
    <w:rsid w:val="00FA5BDC"/>
    <w:rsid w:val="00FA5D61"/>
    <w:rsid w:val="00FA6985"/>
    <w:rsid w:val="00FB0D25"/>
    <w:rsid w:val="00FB1B32"/>
    <w:rsid w:val="00FB4B76"/>
    <w:rsid w:val="00FB7169"/>
    <w:rsid w:val="00FC07BC"/>
    <w:rsid w:val="00FC0C56"/>
    <w:rsid w:val="00FC2FDB"/>
    <w:rsid w:val="00FC58CD"/>
    <w:rsid w:val="00FD511B"/>
    <w:rsid w:val="00FD687D"/>
    <w:rsid w:val="00FE1894"/>
    <w:rsid w:val="00FE48BC"/>
    <w:rsid w:val="00FE5190"/>
    <w:rsid w:val="00FE6EA2"/>
    <w:rsid w:val="00FE71E2"/>
    <w:rsid w:val="00FE7C07"/>
    <w:rsid w:val="00FF274D"/>
    <w:rsid w:val="00FF50A2"/>
    <w:rsid w:val="00FF5BE1"/>
    <w:rsid w:val="00FF65EF"/>
    <w:rsid w:val="00FF7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0CB81"/>
  <w15:chartTrackingRefBased/>
  <w15:docId w15:val="{B1ECBFD6-82A9-4F2F-BFB2-6BBDFC7D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0E5"/>
    <w:rPr>
      <w:kern w:val="0"/>
      <w14:ligatures w14:val="none"/>
    </w:rPr>
  </w:style>
  <w:style w:type="paragraph" w:styleId="Heading1">
    <w:name w:val="heading 1"/>
    <w:basedOn w:val="Normal"/>
    <w:next w:val="Normal"/>
    <w:link w:val="Heading1Char"/>
    <w:uiPriority w:val="9"/>
    <w:qFormat/>
    <w:rsid w:val="003150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0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0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0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0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0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0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0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0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0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0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0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0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0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0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0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0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0E5"/>
    <w:rPr>
      <w:rFonts w:eastAsiaTheme="majorEastAsia" w:cstheme="majorBidi"/>
      <w:color w:val="272727" w:themeColor="text1" w:themeTint="D8"/>
    </w:rPr>
  </w:style>
  <w:style w:type="paragraph" w:styleId="Title">
    <w:name w:val="Title"/>
    <w:basedOn w:val="Normal"/>
    <w:next w:val="Normal"/>
    <w:link w:val="TitleChar"/>
    <w:uiPriority w:val="10"/>
    <w:qFormat/>
    <w:rsid w:val="00315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0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0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0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0E5"/>
    <w:pPr>
      <w:spacing w:before="160"/>
      <w:jc w:val="center"/>
    </w:pPr>
    <w:rPr>
      <w:i/>
      <w:iCs/>
      <w:color w:val="404040" w:themeColor="text1" w:themeTint="BF"/>
    </w:rPr>
  </w:style>
  <w:style w:type="character" w:customStyle="1" w:styleId="QuoteChar">
    <w:name w:val="Quote Char"/>
    <w:basedOn w:val="DefaultParagraphFont"/>
    <w:link w:val="Quote"/>
    <w:uiPriority w:val="29"/>
    <w:rsid w:val="003150E5"/>
    <w:rPr>
      <w:i/>
      <w:iCs/>
      <w:color w:val="404040" w:themeColor="text1" w:themeTint="BF"/>
    </w:rPr>
  </w:style>
  <w:style w:type="paragraph" w:styleId="ListParagraph">
    <w:name w:val="List Paragraph"/>
    <w:basedOn w:val="Normal"/>
    <w:uiPriority w:val="34"/>
    <w:qFormat/>
    <w:rsid w:val="003150E5"/>
    <w:pPr>
      <w:ind w:left="720"/>
      <w:contextualSpacing/>
    </w:pPr>
  </w:style>
  <w:style w:type="character" w:styleId="IntenseEmphasis">
    <w:name w:val="Intense Emphasis"/>
    <w:basedOn w:val="DefaultParagraphFont"/>
    <w:uiPriority w:val="21"/>
    <w:qFormat/>
    <w:rsid w:val="003150E5"/>
    <w:rPr>
      <w:i/>
      <w:iCs/>
      <w:color w:val="0F4761" w:themeColor="accent1" w:themeShade="BF"/>
    </w:rPr>
  </w:style>
  <w:style w:type="paragraph" w:styleId="IntenseQuote">
    <w:name w:val="Intense Quote"/>
    <w:basedOn w:val="Normal"/>
    <w:next w:val="Normal"/>
    <w:link w:val="IntenseQuoteChar"/>
    <w:uiPriority w:val="30"/>
    <w:qFormat/>
    <w:rsid w:val="00315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0E5"/>
    <w:rPr>
      <w:i/>
      <w:iCs/>
      <w:color w:val="0F4761" w:themeColor="accent1" w:themeShade="BF"/>
    </w:rPr>
  </w:style>
  <w:style w:type="character" w:styleId="IntenseReference">
    <w:name w:val="Intense Reference"/>
    <w:basedOn w:val="DefaultParagraphFont"/>
    <w:uiPriority w:val="32"/>
    <w:qFormat/>
    <w:rsid w:val="003150E5"/>
    <w:rPr>
      <w:b/>
      <w:bCs/>
      <w:smallCaps/>
      <w:color w:val="0F4761" w:themeColor="accent1" w:themeShade="BF"/>
      <w:spacing w:val="5"/>
    </w:rPr>
  </w:style>
  <w:style w:type="paragraph" w:customStyle="1" w:styleId="paragraph">
    <w:name w:val="paragraph"/>
    <w:basedOn w:val="Normal"/>
    <w:rsid w:val="003150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50E5"/>
  </w:style>
  <w:style w:type="paragraph" w:styleId="Header">
    <w:name w:val="header"/>
    <w:basedOn w:val="Normal"/>
    <w:link w:val="HeaderChar"/>
    <w:uiPriority w:val="99"/>
    <w:unhideWhenUsed/>
    <w:rsid w:val="00356E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EC8"/>
    <w:rPr>
      <w:kern w:val="0"/>
      <w14:ligatures w14:val="none"/>
    </w:rPr>
  </w:style>
  <w:style w:type="paragraph" w:styleId="Footer">
    <w:name w:val="footer"/>
    <w:basedOn w:val="Normal"/>
    <w:link w:val="FooterChar"/>
    <w:uiPriority w:val="99"/>
    <w:unhideWhenUsed/>
    <w:rsid w:val="00356E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EC8"/>
    <w:rPr>
      <w:kern w:val="0"/>
      <w14:ligatures w14:val="none"/>
    </w:rPr>
  </w:style>
  <w:style w:type="table" w:styleId="TableGrid">
    <w:name w:val="Table Grid"/>
    <w:basedOn w:val="TableNormal"/>
    <w:uiPriority w:val="39"/>
    <w:rsid w:val="0035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114"/>
    <w:rPr>
      <w:color w:val="467886" w:themeColor="hyperlink"/>
      <w:u w:val="single"/>
    </w:rPr>
  </w:style>
  <w:style w:type="character" w:styleId="UnresolvedMention">
    <w:name w:val="Unresolved Mention"/>
    <w:basedOn w:val="DefaultParagraphFont"/>
    <w:uiPriority w:val="99"/>
    <w:semiHidden/>
    <w:unhideWhenUsed/>
    <w:rsid w:val="00E73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90988">
      <w:bodyDiv w:val="1"/>
      <w:marLeft w:val="0"/>
      <w:marRight w:val="0"/>
      <w:marTop w:val="0"/>
      <w:marBottom w:val="0"/>
      <w:divBdr>
        <w:top w:val="none" w:sz="0" w:space="0" w:color="auto"/>
        <w:left w:val="none" w:sz="0" w:space="0" w:color="auto"/>
        <w:bottom w:val="none" w:sz="0" w:space="0" w:color="auto"/>
        <w:right w:val="none" w:sz="0" w:space="0" w:color="auto"/>
      </w:divBdr>
    </w:div>
    <w:div w:id="289871641">
      <w:bodyDiv w:val="1"/>
      <w:marLeft w:val="0"/>
      <w:marRight w:val="0"/>
      <w:marTop w:val="0"/>
      <w:marBottom w:val="0"/>
      <w:divBdr>
        <w:top w:val="none" w:sz="0" w:space="0" w:color="auto"/>
        <w:left w:val="none" w:sz="0" w:space="0" w:color="auto"/>
        <w:bottom w:val="none" w:sz="0" w:space="0" w:color="auto"/>
        <w:right w:val="none" w:sz="0" w:space="0" w:color="auto"/>
      </w:divBdr>
    </w:div>
    <w:div w:id="3789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cottish-my.sharepoint.com/:b:/g/personal/alan_denison_nes_scot_nhs_uk/ESqD4pSXwL9MqDBZW2DP9p0B_YpTiI1Rv9juOHCM3-whcw?e=xgWvyQ"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4270</Words>
  <Characters>24341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Rachel Brand-Smith</cp:lastModifiedBy>
  <cp:revision>3</cp:revision>
  <dcterms:created xsi:type="dcterms:W3CDTF">2025-02-26T13:36:00Z</dcterms:created>
  <dcterms:modified xsi:type="dcterms:W3CDTF">2025-03-06T10:15:00Z</dcterms:modified>
</cp:coreProperties>
</file>