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C7DB8" w14:textId="1CC9829B" w:rsidR="00FB58E2" w:rsidRPr="00651C94" w:rsidRDefault="00435840" w:rsidP="00FB58E2">
      <w:pPr>
        <w:rPr>
          <w:rFonts w:asciiTheme="minorHAnsi" w:hAnsiTheme="minorHAnsi" w:cstheme="minorHAnsi"/>
          <w:lang w:val="en-GB"/>
        </w:rPr>
      </w:pPr>
      <w:r w:rsidRPr="00651C94">
        <w:rPr>
          <w:rFonts w:cstheme="minorHAnsi"/>
        </w:rPr>
        <w:t>Minutes</w:t>
      </w:r>
      <w:r w:rsidR="00FB58E2" w:rsidRPr="00651C94">
        <w:rPr>
          <w:rFonts w:cstheme="minorHAnsi"/>
        </w:rPr>
        <w:t xml:space="preserve"> and actions arising from the MD</w:t>
      </w:r>
      <w:r w:rsidR="00797F93" w:rsidRPr="00651C94">
        <w:rPr>
          <w:rFonts w:cstheme="minorHAnsi"/>
        </w:rPr>
        <w:t>RG</w:t>
      </w:r>
      <w:r w:rsidR="00E01869" w:rsidRPr="00651C94">
        <w:rPr>
          <w:rFonts w:cstheme="minorHAnsi"/>
        </w:rPr>
        <w:t xml:space="preserve"> </w:t>
      </w:r>
      <w:r w:rsidR="00FB58E2" w:rsidRPr="00651C94">
        <w:rPr>
          <w:rFonts w:cstheme="minorHAnsi"/>
        </w:rPr>
        <w:t xml:space="preserve">Meeting held at </w:t>
      </w:r>
      <w:r w:rsidR="009B08F4" w:rsidRPr="00651C94">
        <w:rPr>
          <w:rFonts w:cstheme="minorHAnsi"/>
        </w:rPr>
        <w:t xml:space="preserve">10:00 am </w:t>
      </w:r>
      <w:r w:rsidR="00FB58E2" w:rsidRPr="00651C94">
        <w:rPr>
          <w:rFonts w:cstheme="minorHAnsi"/>
        </w:rPr>
        <w:t xml:space="preserve">on </w:t>
      </w:r>
      <w:r w:rsidR="001F1E79" w:rsidRPr="00651C94">
        <w:rPr>
          <w:rFonts w:cstheme="minorHAnsi"/>
        </w:rPr>
        <w:t>Mo</w:t>
      </w:r>
      <w:r w:rsidR="00774EE5" w:rsidRPr="00651C94">
        <w:rPr>
          <w:rFonts w:cstheme="minorHAnsi"/>
        </w:rPr>
        <w:t>ndy</w:t>
      </w:r>
      <w:r w:rsidR="00D24381" w:rsidRPr="00651C94">
        <w:rPr>
          <w:rFonts w:cstheme="minorHAnsi"/>
        </w:rPr>
        <w:t xml:space="preserve">, </w:t>
      </w:r>
      <w:r w:rsidR="00002D82">
        <w:rPr>
          <w:rFonts w:cstheme="minorHAnsi"/>
        </w:rPr>
        <w:t>7</w:t>
      </w:r>
      <w:r w:rsidR="00002D82" w:rsidRPr="00002D82">
        <w:rPr>
          <w:rFonts w:cstheme="minorHAnsi"/>
          <w:vertAlign w:val="superscript"/>
        </w:rPr>
        <w:t>th</w:t>
      </w:r>
      <w:r w:rsidR="00002D82">
        <w:rPr>
          <w:rFonts w:cstheme="minorHAnsi"/>
        </w:rPr>
        <w:t xml:space="preserve"> October</w:t>
      </w:r>
      <w:r w:rsidR="009B08F4" w:rsidRPr="00651C94">
        <w:rPr>
          <w:rFonts w:cstheme="minorHAnsi"/>
        </w:rPr>
        <w:t xml:space="preserve"> </w:t>
      </w:r>
      <w:r w:rsidR="00294288" w:rsidRPr="00651C94">
        <w:rPr>
          <w:rFonts w:cstheme="minorHAnsi"/>
        </w:rPr>
        <w:t>202</w:t>
      </w:r>
      <w:r w:rsidR="001D3023" w:rsidRPr="00651C94">
        <w:rPr>
          <w:rFonts w:cstheme="minorHAnsi"/>
        </w:rPr>
        <w:t>4</w:t>
      </w:r>
    </w:p>
    <w:p w14:paraId="0BFFC0A2" w14:textId="77777777" w:rsidR="00FB58E2" w:rsidRPr="000E3235" w:rsidRDefault="00FB58E2" w:rsidP="00FB58E2">
      <w:pPr>
        <w:rPr>
          <w:rFonts w:asciiTheme="minorHAnsi" w:hAnsiTheme="minorHAnsi" w:cstheme="minorHAnsi"/>
          <w:b/>
          <w:bCs/>
          <w:lang w:val="en-GB"/>
        </w:rPr>
      </w:pPr>
    </w:p>
    <w:p w14:paraId="212D6003" w14:textId="18372E68" w:rsidR="007548AA" w:rsidRDefault="00FB58E2" w:rsidP="7C040F38">
      <w:pPr>
        <w:jc w:val="both"/>
        <w:rPr>
          <w:rFonts w:asciiTheme="minorHAnsi" w:eastAsia="Calibri" w:hAnsiTheme="minorHAnsi" w:cstheme="minorBidi"/>
          <w:lang w:val="en-GB"/>
        </w:rPr>
      </w:pPr>
      <w:r w:rsidRPr="6B70928A">
        <w:rPr>
          <w:rFonts w:asciiTheme="minorHAnsi" w:eastAsia="Calibri" w:hAnsiTheme="minorHAnsi" w:cstheme="minorBidi"/>
          <w:b/>
          <w:bCs/>
          <w:lang w:val="en-GB"/>
        </w:rPr>
        <w:t>Present:</w:t>
      </w:r>
      <w:r w:rsidRPr="6B70928A">
        <w:rPr>
          <w:rFonts w:asciiTheme="minorHAnsi" w:eastAsia="Calibri" w:hAnsiTheme="minorHAnsi" w:cstheme="minorBidi"/>
          <w:lang w:val="en-GB"/>
        </w:rPr>
        <w:t xml:space="preserve"> </w:t>
      </w:r>
      <w:r w:rsidR="00BA0748">
        <w:rPr>
          <w:rFonts w:asciiTheme="minorHAnsi" w:eastAsia="Calibri" w:hAnsiTheme="minorHAnsi" w:cstheme="minorBidi"/>
          <w:lang w:val="en-GB"/>
        </w:rPr>
        <w:t>Lindsay Donaldson</w:t>
      </w:r>
      <w:r w:rsidR="00220CF1" w:rsidRPr="6B70928A">
        <w:rPr>
          <w:rFonts w:asciiTheme="minorHAnsi" w:eastAsia="Calibri" w:hAnsiTheme="minorHAnsi" w:cstheme="minorBidi"/>
          <w:lang w:val="en-GB"/>
        </w:rPr>
        <w:t xml:space="preserve"> (</w:t>
      </w:r>
      <w:r w:rsidR="00BA0748">
        <w:rPr>
          <w:rFonts w:asciiTheme="minorHAnsi" w:eastAsia="Calibri" w:hAnsiTheme="minorHAnsi" w:cstheme="minorBidi"/>
          <w:lang w:val="en-GB"/>
        </w:rPr>
        <w:t>LD</w:t>
      </w:r>
      <w:r w:rsidR="00220CF1" w:rsidRPr="6B70928A">
        <w:rPr>
          <w:rFonts w:asciiTheme="minorHAnsi" w:eastAsia="Calibri" w:hAnsiTheme="minorHAnsi" w:cstheme="minorBidi"/>
          <w:lang w:val="en-GB"/>
        </w:rPr>
        <w:t>)</w:t>
      </w:r>
      <w:r w:rsidR="005C79F9" w:rsidRPr="6B70928A">
        <w:rPr>
          <w:rFonts w:asciiTheme="minorHAnsi" w:eastAsia="Calibri" w:hAnsiTheme="minorHAnsi" w:cstheme="minorBidi"/>
          <w:lang w:val="en-GB"/>
        </w:rPr>
        <w:t xml:space="preserve"> [Chair]</w:t>
      </w:r>
      <w:r w:rsidR="22BEA960" w:rsidRPr="6B70928A">
        <w:rPr>
          <w:rFonts w:asciiTheme="minorHAnsi" w:eastAsia="Calibri" w:hAnsiTheme="minorHAnsi" w:cstheme="minorBidi"/>
          <w:lang w:val="en-GB"/>
        </w:rPr>
        <w:t>,</w:t>
      </w:r>
      <w:r w:rsidR="00F11D85">
        <w:rPr>
          <w:rFonts w:asciiTheme="minorHAnsi" w:eastAsia="Calibri" w:hAnsiTheme="minorHAnsi" w:cstheme="minorBidi"/>
          <w:lang w:val="en-GB"/>
        </w:rPr>
        <w:t xml:space="preserve"> Claire Alexander (CA),</w:t>
      </w:r>
      <w:r w:rsidR="00716B1E">
        <w:rPr>
          <w:rFonts w:asciiTheme="minorHAnsi" w:eastAsia="Calibri" w:hAnsiTheme="minorHAnsi" w:cstheme="minorBidi"/>
          <w:lang w:val="en-GB"/>
        </w:rPr>
        <w:t xml:space="preserve"> Fiona Cameron (FC),</w:t>
      </w:r>
      <w:r w:rsidR="00293C29">
        <w:rPr>
          <w:rFonts w:asciiTheme="minorHAnsi" w:eastAsia="Calibri" w:hAnsiTheme="minorHAnsi" w:cstheme="minorBidi"/>
          <w:lang w:val="en-GB"/>
        </w:rPr>
        <w:t xml:space="preserve"> </w:t>
      </w:r>
      <w:r w:rsidR="009A1ABE" w:rsidRPr="6B70928A">
        <w:rPr>
          <w:rFonts w:asciiTheme="minorHAnsi" w:eastAsia="Calibri" w:hAnsiTheme="minorHAnsi" w:cstheme="minorBidi"/>
          <w:lang w:val="en-GB"/>
        </w:rPr>
        <w:t>Neil Colquhoun (NC) [SCLF],</w:t>
      </w:r>
      <w:r w:rsidR="00373679" w:rsidRPr="6B70928A">
        <w:rPr>
          <w:rFonts w:asciiTheme="minorHAnsi" w:eastAsia="Calibri" w:hAnsiTheme="minorHAnsi" w:cstheme="minorBidi"/>
          <w:lang w:val="en-GB"/>
        </w:rPr>
        <w:t xml:space="preserve"> </w:t>
      </w:r>
      <w:r w:rsidR="00C67D48" w:rsidRPr="6B70928A">
        <w:rPr>
          <w:rFonts w:asciiTheme="minorHAnsi" w:eastAsia="Calibri" w:hAnsiTheme="minorHAnsi" w:cstheme="minorBidi"/>
          <w:lang w:val="en-GB"/>
        </w:rPr>
        <w:t>Anne Dickson (A</w:t>
      </w:r>
      <w:r w:rsidR="007B7E35" w:rsidRPr="6B70928A">
        <w:rPr>
          <w:rFonts w:asciiTheme="minorHAnsi" w:eastAsia="Calibri" w:hAnsiTheme="minorHAnsi" w:cstheme="minorBidi"/>
          <w:lang w:val="en-GB"/>
        </w:rPr>
        <w:t>D</w:t>
      </w:r>
      <w:r w:rsidR="00C67D48" w:rsidRPr="6B70928A">
        <w:rPr>
          <w:rFonts w:asciiTheme="minorHAnsi" w:eastAsia="Calibri" w:hAnsiTheme="minorHAnsi" w:cstheme="minorBidi"/>
          <w:lang w:val="en-GB"/>
        </w:rPr>
        <w:t>i),</w:t>
      </w:r>
      <w:r w:rsidR="00D45289" w:rsidRPr="6B70928A">
        <w:rPr>
          <w:rFonts w:asciiTheme="minorHAnsi" w:eastAsia="Calibri" w:hAnsiTheme="minorHAnsi" w:cstheme="minorBidi"/>
          <w:lang w:val="en-GB"/>
        </w:rPr>
        <w:t xml:space="preserve"> </w:t>
      </w:r>
      <w:r w:rsidR="00535281">
        <w:rPr>
          <w:rFonts w:asciiTheme="minorHAnsi" w:eastAsia="Calibri" w:hAnsiTheme="minorHAnsi" w:cstheme="minorBidi"/>
          <w:lang w:val="en-GB"/>
        </w:rPr>
        <w:t xml:space="preserve">Russell Duncan (RD), </w:t>
      </w:r>
      <w:r w:rsidR="00AE764B" w:rsidRPr="6B70928A">
        <w:rPr>
          <w:rFonts w:asciiTheme="minorHAnsi" w:eastAsia="Calibri" w:hAnsiTheme="minorHAnsi" w:cstheme="minorBidi"/>
          <w:lang w:val="en-GB"/>
        </w:rPr>
        <w:t>Nitin Gambhir (NG),</w:t>
      </w:r>
      <w:r w:rsidR="00813041" w:rsidRPr="6B70928A">
        <w:rPr>
          <w:rFonts w:asciiTheme="minorHAnsi" w:eastAsia="Calibri" w:hAnsiTheme="minorHAnsi" w:cstheme="minorBidi"/>
          <w:lang w:val="en-GB"/>
        </w:rPr>
        <w:t xml:space="preserve"> </w:t>
      </w:r>
      <w:r w:rsidR="002D2E4D">
        <w:rPr>
          <w:rFonts w:asciiTheme="minorHAnsi" w:eastAsia="Calibri" w:hAnsiTheme="minorHAnsi" w:cstheme="minorBidi"/>
          <w:lang w:val="en-GB"/>
        </w:rPr>
        <w:t xml:space="preserve">Stephen Glen (SG), </w:t>
      </w:r>
      <w:r w:rsidR="00540081" w:rsidRPr="6B70928A">
        <w:rPr>
          <w:rFonts w:asciiTheme="minorHAnsi" w:eastAsia="Calibri" w:hAnsiTheme="minorHAnsi" w:cstheme="minorBidi"/>
          <w:lang w:val="en-GB"/>
        </w:rPr>
        <w:t>Adam Hill (AH),</w:t>
      </w:r>
      <w:r w:rsidR="00535281">
        <w:rPr>
          <w:rFonts w:asciiTheme="minorHAnsi" w:eastAsia="Calibri" w:hAnsiTheme="minorHAnsi" w:cstheme="minorBidi"/>
          <w:lang w:val="en-GB"/>
        </w:rPr>
        <w:t xml:space="preserve"> Amanda Holmes (AH) </w:t>
      </w:r>
      <w:r w:rsidR="00E6507D">
        <w:rPr>
          <w:rFonts w:asciiTheme="minorHAnsi" w:eastAsia="Calibri" w:hAnsiTheme="minorHAnsi" w:cstheme="minorBidi"/>
          <w:lang w:val="en-GB"/>
        </w:rPr>
        <w:t>[SCLF],</w:t>
      </w:r>
      <w:r w:rsidR="00536EC9">
        <w:rPr>
          <w:rFonts w:asciiTheme="minorHAnsi" w:eastAsia="Calibri" w:hAnsiTheme="minorHAnsi" w:cstheme="minorBidi"/>
          <w:lang w:val="en-GB"/>
        </w:rPr>
        <w:t xml:space="preserve"> Ian Hunter (IH),</w:t>
      </w:r>
      <w:r w:rsidR="00C7746C" w:rsidRPr="6B70928A">
        <w:rPr>
          <w:rFonts w:asciiTheme="minorHAnsi" w:eastAsia="Calibri" w:hAnsiTheme="minorHAnsi" w:cstheme="minorBidi"/>
          <w:lang w:val="en-GB"/>
        </w:rPr>
        <w:t xml:space="preserve"> </w:t>
      </w:r>
      <w:r w:rsidR="00187475" w:rsidRPr="6B70928A">
        <w:rPr>
          <w:rFonts w:asciiTheme="minorHAnsi" w:eastAsia="Calibri" w:hAnsiTheme="minorHAnsi" w:cstheme="minorBidi"/>
          <w:lang w:val="en-GB"/>
        </w:rPr>
        <w:t>Greg Jones (</w:t>
      </w:r>
      <w:r w:rsidR="00963CB4" w:rsidRPr="6B70928A">
        <w:rPr>
          <w:rFonts w:asciiTheme="minorHAnsi" w:eastAsia="Calibri" w:hAnsiTheme="minorHAnsi" w:cstheme="minorBidi"/>
          <w:lang w:val="en-GB"/>
        </w:rPr>
        <w:t>GJ)</w:t>
      </w:r>
      <w:r w:rsidR="00B9663D" w:rsidRPr="6B70928A">
        <w:rPr>
          <w:rFonts w:asciiTheme="minorHAnsi" w:eastAsia="Calibri" w:hAnsiTheme="minorHAnsi" w:cstheme="minorBidi"/>
          <w:lang w:val="en-GB"/>
        </w:rPr>
        <w:t>,</w:t>
      </w:r>
      <w:r w:rsidR="004328A3" w:rsidRPr="6B70928A">
        <w:rPr>
          <w:rFonts w:asciiTheme="minorHAnsi" w:eastAsia="Calibri" w:hAnsiTheme="minorHAnsi" w:cstheme="minorBidi"/>
          <w:lang w:val="en-GB"/>
        </w:rPr>
        <w:t xml:space="preserve"> </w:t>
      </w:r>
      <w:r w:rsidR="00424E04" w:rsidRPr="6B70928A">
        <w:rPr>
          <w:rFonts w:asciiTheme="minorHAnsi" w:eastAsia="Calibri" w:hAnsiTheme="minorHAnsi" w:cstheme="minorBidi"/>
          <w:lang w:val="en-GB"/>
        </w:rPr>
        <w:t>Anna King (AK) [SCLF],</w:t>
      </w:r>
      <w:r w:rsidR="00D7302D">
        <w:rPr>
          <w:rFonts w:asciiTheme="minorHAnsi" w:eastAsia="Calibri" w:hAnsiTheme="minorHAnsi" w:cstheme="minorBidi"/>
          <w:lang w:val="en-GB"/>
        </w:rPr>
        <w:t xml:space="preserve"> Niall MacIntosh (NMacI),</w:t>
      </w:r>
      <w:r w:rsidR="0052458A">
        <w:rPr>
          <w:rFonts w:asciiTheme="minorHAnsi" w:eastAsia="Calibri" w:hAnsiTheme="minorHAnsi" w:cstheme="minorBidi"/>
          <w:lang w:val="en-GB"/>
        </w:rPr>
        <w:t xml:space="preserve"> Marie Mathers (MM),</w:t>
      </w:r>
      <w:r w:rsidR="00424E04" w:rsidRPr="6B70928A">
        <w:rPr>
          <w:rFonts w:asciiTheme="minorHAnsi" w:eastAsia="Calibri" w:hAnsiTheme="minorHAnsi" w:cstheme="minorBidi"/>
          <w:lang w:val="en-GB"/>
        </w:rPr>
        <w:t xml:space="preserve"> </w:t>
      </w:r>
      <w:r w:rsidR="00164132" w:rsidRPr="6B70928A">
        <w:rPr>
          <w:rFonts w:asciiTheme="minorHAnsi" w:eastAsia="Calibri" w:hAnsiTheme="minorHAnsi" w:cstheme="minorBidi"/>
          <w:lang w:val="en-GB"/>
        </w:rPr>
        <w:t xml:space="preserve">Lynne Meekison (LMeek), </w:t>
      </w:r>
      <w:r w:rsidR="00E01869" w:rsidRPr="6B70928A">
        <w:rPr>
          <w:rFonts w:asciiTheme="minorHAnsi" w:eastAsia="Calibri" w:hAnsiTheme="minorHAnsi" w:cstheme="minorBidi"/>
          <w:lang w:val="en-GB"/>
        </w:rPr>
        <w:t>Lesley Metcalf (LM)</w:t>
      </w:r>
      <w:r w:rsidR="00FB01C8" w:rsidRPr="6B70928A">
        <w:rPr>
          <w:rFonts w:asciiTheme="minorHAnsi" w:eastAsia="Calibri" w:hAnsiTheme="minorHAnsi" w:cstheme="minorBidi"/>
          <w:lang w:val="en-GB"/>
        </w:rPr>
        <w:t>,</w:t>
      </w:r>
      <w:r w:rsidR="00BE360D">
        <w:rPr>
          <w:rFonts w:asciiTheme="minorHAnsi" w:eastAsia="Calibri" w:hAnsiTheme="minorHAnsi" w:cstheme="minorBidi"/>
          <w:lang w:val="en-GB"/>
        </w:rPr>
        <w:t xml:space="preserve"> Seamus McNulty (SMcN),</w:t>
      </w:r>
      <w:r w:rsidR="00716B1E">
        <w:rPr>
          <w:rFonts w:asciiTheme="minorHAnsi" w:eastAsia="Calibri" w:hAnsiTheme="minorHAnsi" w:cstheme="minorBidi"/>
          <w:lang w:val="en-GB"/>
        </w:rPr>
        <w:t xml:space="preserve"> Kim Milne (KM),</w:t>
      </w:r>
      <w:r w:rsidR="003F21B7" w:rsidRPr="6B70928A">
        <w:rPr>
          <w:rFonts w:asciiTheme="minorHAnsi" w:eastAsia="Calibri" w:hAnsiTheme="minorHAnsi" w:cstheme="minorBidi"/>
          <w:lang w:val="en-GB"/>
        </w:rPr>
        <w:t xml:space="preserve"> </w:t>
      </w:r>
      <w:r w:rsidR="00594CD5" w:rsidRPr="6B70928A">
        <w:rPr>
          <w:rFonts w:asciiTheme="minorHAnsi" w:eastAsia="Calibri" w:hAnsiTheme="minorHAnsi" w:cstheme="minorBidi"/>
          <w:lang w:val="en-GB"/>
        </w:rPr>
        <w:t>Jill Murray (JM),</w:t>
      </w:r>
      <w:r w:rsidR="00A7643B" w:rsidRPr="6B70928A">
        <w:rPr>
          <w:rFonts w:asciiTheme="minorHAnsi" w:eastAsia="Calibri" w:hAnsiTheme="minorHAnsi" w:cstheme="minorBidi"/>
          <w:lang w:val="en-GB"/>
        </w:rPr>
        <w:t xml:space="preserve"> </w:t>
      </w:r>
      <w:r w:rsidR="00424E04" w:rsidRPr="6B70928A">
        <w:rPr>
          <w:rFonts w:asciiTheme="minorHAnsi" w:eastAsia="Calibri" w:hAnsiTheme="minorHAnsi" w:cstheme="minorBidi"/>
          <w:lang w:val="en-GB"/>
        </w:rPr>
        <w:t xml:space="preserve">Alastair Murray (AM), </w:t>
      </w:r>
      <w:r w:rsidR="002476AD" w:rsidRPr="6B70928A">
        <w:rPr>
          <w:rFonts w:asciiTheme="minorHAnsi" w:eastAsia="Calibri" w:hAnsiTheme="minorHAnsi" w:cstheme="minorBidi"/>
          <w:lang w:val="en-GB"/>
        </w:rPr>
        <w:t>Lisa Pearson (LP)</w:t>
      </w:r>
      <w:r w:rsidR="00A7643B" w:rsidRPr="6B70928A">
        <w:rPr>
          <w:rFonts w:asciiTheme="minorHAnsi" w:eastAsia="Calibri" w:hAnsiTheme="minorHAnsi" w:cstheme="minorBidi"/>
          <w:lang w:val="en-GB"/>
        </w:rPr>
        <w:t>,</w:t>
      </w:r>
      <w:r w:rsidR="00E6507D">
        <w:rPr>
          <w:rFonts w:asciiTheme="minorHAnsi" w:eastAsia="Calibri" w:hAnsiTheme="minorHAnsi" w:cstheme="minorBidi"/>
          <w:lang w:val="en-GB"/>
        </w:rPr>
        <w:t xml:space="preserve"> Colin Perry (CP),</w:t>
      </w:r>
      <w:r w:rsidR="00D27D4D">
        <w:rPr>
          <w:rFonts w:asciiTheme="minorHAnsi" w:eastAsia="Calibri" w:hAnsiTheme="minorHAnsi" w:cstheme="minorBidi"/>
          <w:lang w:val="en-GB"/>
        </w:rPr>
        <w:t xml:space="preserve"> Lindsey Pope (LP),</w:t>
      </w:r>
      <w:r w:rsidR="00536EC9">
        <w:rPr>
          <w:rFonts w:asciiTheme="minorHAnsi" w:eastAsia="Calibri" w:hAnsiTheme="minorHAnsi" w:cstheme="minorBidi"/>
          <w:lang w:val="en-GB"/>
        </w:rPr>
        <w:t xml:space="preserve"> Aoife Ryan (AR) [SCLF],</w:t>
      </w:r>
      <w:r w:rsidR="00861D21">
        <w:rPr>
          <w:rFonts w:asciiTheme="minorHAnsi" w:eastAsia="Calibri" w:hAnsiTheme="minorHAnsi" w:cstheme="minorBidi"/>
          <w:lang w:val="en-GB"/>
        </w:rPr>
        <w:t xml:space="preserve"> Marion Slater (MS), Jackie Taylor (JT),</w:t>
      </w:r>
      <w:r w:rsidR="007F20AE">
        <w:rPr>
          <w:rFonts w:asciiTheme="minorHAnsi" w:eastAsia="Calibri" w:hAnsiTheme="minorHAnsi" w:cstheme="minorBidi"/>
          <w:lang w:val="en-GB"/>
        </w:rPr>
        <w:t xml:space="preserve"> Emma Watson (EW),</w:t>
      </w:r>
      <w:r w:rsidR="00C67D48" w:rsidRPr="6B70928A">
        <w:rPr>
          <w:rFonts w:asciiTheme="minorHAnsi" w:eastAsia="Calibri" w:hAnsiTheme="minorHAnsi" w:cstheme="minorBidi"/>
          <w:lang w:val="en-GB"/>
        </w:rPr>
        <w:t xml:space="preserve"> </w:t>
      </w:r>
      <w:r w:rsidR="00D30C10" w:rsidRPr="6B70928A">
        <w:rPr>
          <w:rFonts w:asciiTheme="minorHAnsi" w:eastAsia="Calibri" w:hAnsiTheme="minorHAnsi" w:cstheme="minorBidi"/>
          <w:lang w:val="en-GB"/>
        </w:rPr>
        <w:t xml:space="preserve"> </w:t>
      </w:r>
      <w:r w:rsidR="005E4BFE" w:rsidRPr="6B70928A">
        <w:rPr>
          <w:rFonts w:asciiTheme="minorHAnsi" w:eastAsia="Calibri" w:hAnsiTheme="minorHAnsi" w:cstheme="minorBidi"/>
          <w:lang w:val="en-GB"/>
        </w:rPr>
        <w:t>Alan Young (AY).</w:t>
      </w:r>
    </w:p>
    <w:p w14:paraId="05D8B28A" w14:textId="77777777" w:rsidR="000D34B1" w:rsidRDefault="000D34B1" w:rsidP="00FB58E2">
      <w:pPr>
        <w:jc w:val="both"/>
        <w:rPr>
          <w:rFonts w:asciiTheme="minorHAnsi" w:eastAsia="Calibri" w:hAnsiTheme="minorHAnsi" w:cstheme="minorHAnsi"/>
          <w:lang w:val="en-GB"/>
        </w:rPr>
      </w:pPr>
    </w:p>
    <w:p w14:paraId="174881DC" w14:textId="00CDF55A" w:rsidR="00A36F0D" w:rsidRDefault="00F82B59" w:rsidP="00A36F0D">
      <w:pPr>
        <w:jc w:val="both"/>
        <w:rPr>
          <w:rFonts w:asciiTheme="minorHAnsi" w:eastAsia="Calibri" w:hAnsiTheme="minorHAnsi" w:cstheme="minorHAnsi"/>
          <w:lang w:val="en-GB"/>
        </w:rPr>
      </w:pPr>
      <w:r w:rsidRPr="000D765B">
        <w:rPr>
          <w:rFonts w:asciiTheme="minorHAnsi" w:eastAsia="Calibri" w:hAnsiTheme="minorHAnsi" w:cstheme="minorHAnsi"/>
          <w:lang w:val="en-GB"/>
        </w:rPr>
        <w:t>Apologies:</w:t>
      </w:r>
      <w:r w:rsidR="006210F6" w:rsidRPr="000D765B">
        <w:rPr>
          <w:rFonts w:asciiTheme="minorHAnsi" w:eastAsia="Calibri" w:hAnsiTheme="minorHAnsi" w:cstheme="minorHAnsi"/>
          <w:lang w:val="en-GB"/>
        </w:rPr>
        <w:t xml:space="preserve"> </w:t>
      </w:r>
      <w:r w:rsidR="007F20AE">
        <w:rPr>
          <w:rFonts w:asciiTheme="minorHAnsi" w:eastAsia="Calibri" w:hAnsiTheme="minorHAnsi" w:cstheme="minorHAnsi"/>
          <w:lang w:val="en-GB"/>
        </w:rPr>
        <w:t xml:space="preserve">Amanda Barber (AB), </w:t>
      </w:r>
      <w:r w:rsidR="004F1584">
        <w:rPr>
          <w:rFonts w:asciiTheme="minorHAnsi" w:eastAsia="Calibri" w:hAnsiTheme="minorHAnsi" w:cstheme="minorHAnsi"/>
          <w:lang w:val="en-GB"/>
        </w:rPr>
        <w:t xml:space="preserve">Alan Denison (ADe), </w:t>
      </w:r>
      <w:r w:rsidR="005C3AA4">
        <w:rPr>
          <w:rFonts w:asciiTheme="minorHAnsi" w:eastAsia="Calibri" w:hAnsiTheme="minorHAnsi" w:cstheme="minorHAnsi"/>
          <w:lang w:val="en-GB"/>
        </w:rPr>
        <w:t xml:space="preserve">Duncan Henderson (DH), </w:t>
      </w:r>
      <w:r w:rsidR="00DC162A">
        <w:rPr>
          <w:rFonts w:asciiTheme="minorHAnsi" w:eastAsia="Calibri" w:hAnsiTheme="minorHAnsi" w:cstheme="minorHAnsi"/>
          <w:lang w:val="en-GB"/>
        </w:rPr>
        <w:t xml:space="preserve">Pam Nicoll (PN), </w:t>
      </w:r>
      <w:r w:rsidR="005C3AA4">
        <w:rPr>
          <w:rFonts w:asciiTheme="minorHAnsi" w:eastAsia="Calibri" w:hAnsiTheme="minorHAnsi" w:cstheme="minorHAnsi"/>
          <w:lang w:val="en-GB"/>
        </w:rPr>
        <w:t>Andrew Sturrock (AS)</w:t>
      </w:r>
      <w:r w:rsidR="00DC162A">
        <w:rPr>
          <w:rFonts w:asciiTheme="minorHAnsi" w:eastAsia="Calibri" w:hAnsiTheme="minorHAnsi" w:cstheme="minorHAnsi"/>
          <w:lang w:val="en-GB"/>
        </w:rPr>
        <w:t xml:space="preserve"> and Karen Wilson (KW).</w:t>
      </w:r>
    </w:p>
    <w:p w14:paraId="23237547" w14:textId="2256FC76" w:rsidR="00C60EDB" w:rsidRDefault="00C60EDB" w:rsidP="00FB58E2">
      <w:pPr>
        <w:jc w:val="both"/>
        <w:rPr>
          <w:rFonts w:asciiTheme="minorHAnsi" w:eastAsia="Calibri" w:hAnsiTheme="minorHAnsi" w:cstheme="minorHAnsi"/>
          <w:lang w:val="en-GB"/>
        </w:rPr>
      </w:pPr>
    </w:p>
    <w:p w14:paraId="7E200245" w14:textId="140983F6" w:rsidR="00C60EDB" w:rsidRDefault="00C60EDB" w:rsidP="00FB58E2">
      <w:pPr>
        <w:jc w:val="both"/>
        <w:rPr>
          <w:rFonts w:asciiTheme="minorHAnsi" w:eastAsia="Calibri" w:hAnsiTheme="minorHAnsi" w:cstheme="minorHAnsi"/>
          <w:lang w:val="en-GB"/>
        </w:rPr>
      </w:pPr>
      <w:r w:rsidRPr="00223DAD">
        <w:rPr>
          <w:rFonts w:asciiTheme="minorHAnsi" w:eastAsia="Calibri" w:hAnsiTheme="minorHAnsi" w:cstheme="minorHAnsi"/>
          <w:b/>
          <w:bCs/>
          <w:lang w:val="en-GB"/>
        </w:rPr>
        <w:t>In attendance:</w:t>
      </w:r>
      <w:r>
        <w:rPr>
          <w:rFonts w:asciiTheme="minorHAnsi" w:eastAsia="Calibri" w:hAnsiTheme="minorHAnsi" w:cstheme="minorHAnsi"/>
          <w:lang w:val="en-GB"/>
        </w:rPr>
        <w:t xml:space="preserve">  </w:t>
      </w:r>
      <w:r w:rsidR="00C15C0C">
        <w:rPr>
          <w:rFonts w:asciiTheme="minorHAnsi" w:eastAsia="Calibri" w:hAnsiTheme="minorHAnsi" w:cstheme="minorHAnsi"/>
          <w:lang w:val="en-GB"/>
        </w:rPr>
        <w:t>Zoe Park</w:t>
      </w:r>
      <w:r w:rsidR="00B02544">
        <w:rPr>
          <w:rFonts w:asciiTheme="minorHAnsi" w:eastAsia="Calibri" w:hAnsiTheme="minorHAnsi" w:cstheme="minorHAnsi"/>
          <w:lang w:val="en-GB"/>
        </w:rPr>
        <w:t xml:space="preserve"> </w:t>
      </w:r>
      <w:r w:rsidR="00D62989">
        <w:rPr>
          <w:rFonts w:asciiTheme="minorHAnsi" w:eastAsia="Calibri" w:hAnsiTheme="minorHAnsi" w:cstheme="minorHAnsi"/>
          <w:lang w:val="en-GB"/>
        </w:rPr>
        <w:t>(</w:t>
      </w:r>
      <w:r w:rsidR="00C15C0C">
        <w:rPr>
          <w:rFonts w:asciiTheme="minorHAnsi" w:eastAsia="Calibri" w:hAnsiTheme="minorHAnsi" w:cstheme="minorHAnsi"/>
          <w:lang w:val="en-GB"/>
        </w:rPr>
        <w:t>ZP</w:t>
      </w:r>
      <w:r w:rsidR="00D62989">
        <w:rPr>
          <w:rFonts w:asciiTheme="minorHAnsi" w:eastAsia="Calibri" w:hAnsiTheme="minorHAnsi" w:cstheme="minorHAnsi"/>
          <w:lang w:val="en-GB"/>
        </w:rPr>
        <w:t>)</w:t>
      </w:r>
      <w:r>
        <w:rPr>
          <w:rFonts w:asciiTheme="minorHAnsi" w:eastAsia="Calibri" w:hAnsiTheme="minorHAnsi" w:cstheme="minorHAnsi"/>
          <w:lang w:val="en-GB"/>
        </w:rPr>
        <w:t xml:space="preserve"> (Minutes)</w:t>
      </w:r>
    </w:p>
    <w:p w14:paraId="24709E86" w14:textId="0F7E344E" w:rsidR="00FB58E2" w:rsidRPr="000E3235" w:rsidRDefault="00FB58E2"/>
    <w:tbl>
      <w:tblPr>
        <w:tblStyle w:val="TableGrid"/>
        <w:tblW w:w="14029" w:type="dxa"/>
        <w:tblLayout w:type="fixed"/>
        <w:tblLook w:val="04A0" w:firstRow="1" w:lastRow="0" w:firstColumn="1" w:lastColumn="0" w:noHBand="0" w:noVBand="1"/>
      </w:tblPr>
      <w:tblGrid>
        <w:gridCol w:w="704"/>
        <w:gridCol w:w="2126"/>
        <w:gridCol w:w="11199"/>
      </w:tblGrid>
      <w:tr w:rsidR="004A2CC9" w:rsidRPr="000E3235" w14:paraId="44BCCA8F" w14:textId="77777777" w:rsidTr="00A881EB">
        <w:tc>
          <w:tcPr>
            <w:tcW w:w="704" w:type="dxa"/>
            <w:shd w:val="clear" w:color="auto" w:fill="D9D9D9" w:themeFill="background1" w:themeFillShade="D9"/>
          </w:tcPr>
          <w:p w14:paraId="7F5FE704" w14:textId="6B88FC3D" w:rsidR="004A2CC9" w:rsidRPr="000E3235" w:rsidRDefault="004A2CC9" w:rsidP="00D86413">
            <w:pPr>
              <w:jc w:val="center"/>
              <w:rPr>
                <w:b/>
                <w:bCs/>
              </w:rPr>
            </w:pPr>
            <w:r w:rsidRPr="000E3235">
              <w:rPr>
                <w:b/>
                <w:bCs/>
              </w:rPr>
              <w:t>Item</w:t>
            </w:r>
          </w:p>
        </w:tc>
        <w:tc>
          <w:tcPr>
            <w:tcW w:w="2126" w:type="dxa"/>
            <w:shd w:val="clear" w:color="auto" w:fill="D9D9D9" w:themeFill="background1" w:themeFillShade="D9"/>
          </w:tcPr>
          <w:p w14:paraId="1D2E89C1" w14:textId="71CA3A57" w:rsidR="004A2CC9" w:rsidRPr="000E3235" w:rsidRDefault="004A2CC9" w:rsidP="00D86413">
            <w:pPr>
              <w:jc w:val="center"/>
              <w:rPr>
                <w:b/>
                <w:bCs/>
              </w:rPr>
            </w:pPr>
            <w:r w:rsidRPr="000E3235">
              <w:rPr>
                <w:b/>
                <w:bCs/>
              </w:rPr>
              <w:t>Item Name</w:t>
            </w:r>
          </w:p>
        </w:tc>
        <w:tc>
          <w:tcPr>
            <w:tcW w:w="11199" w:type="dxa"/>
            <w:shd w:val="clear" w:color="auto" w:fill="D9D9D9" w:themeFill="background1" w:themeFillShade="D9"/>
          </w:tcPr>
          <w:p w14:paraId="1D6769FC" w14:textId="37D18B50" w:rsidR="004A2CC9" w:rsidRPr="000E3235" w:rsidRDefault="004A2CC9" w:rsidP="004A2CC9">
            <w:pPr>
              <w:ind w:right="-1804"/>
              <w:rPr>
                <w:b/>
                <w:bCs/>
              </w:rPr>
            </w:pPr>
            <w:r w:rsidRPr="000E3235">
              <w:rPr>
                <w:b/>
                <w:bCs/>
              </w:rPr>
              <w:t>Discussion</w:t>
            </w:r>
          </w:p>
        </w:tc>
      </w:tr>
      <w:tr w:rsidR="004A2CC9" w:rsidRPr="000E3235" w14:paraId="425EA942" w14:textId="77777777" w:rsidTr="00A881EB">
        <w:tc>
          <w:tcPr>
            <w:tcW w:w="704" w:type="dxa"/>
          </w:tcPr>
          <w:p w14:paraId="19B3B927" w14:textId="37508802" w:rsidR="004A2CC9" w:rsidRPr="000E3235" w:rsidRDefault="004A2CC9" w:rsidP="00F75B43">
            <w:pPr>
              <w:jc w:val="both"/>
              <w:rPr>
                <w:b/>
                <w:bCs/>
              </w:rPr>
            </w:pPr>
            <w:r w:rsidRPr="000E3235">
              <w:rPr>
                <w:b/>
                <w:bCs/>
              </w:rPr>
              <w:t>1.</w:t>
            </w:r>
          </w:p>
        </w:tc>
        <w:tc>
          <w:tcPr>
            <w:tcW w:w="2126" w:type="dxa"/>
          </w:tcPr>
          <w:p w14:paraId="1ED2C18C" w14:textId="5D0DDDB0" w:rsidR="0000278A" w:rsidRPr="006A2CFB" w:rsidRDefault="004A2CC9" w:rsidP="0000278A">
            <w:pPr>
              <w:rPr>
                <w:b/>
                <w:bCs/>
              </w:rPr>
            </w:pPr>
            <w:r w:rsidRPr="000E3235">
              <w:rPr>
                <w:b/>
                <w:bCs/>
              </w:rPr>
              <w:t>Welcome</w:t>
            </w:r>
            <w:r w:rsidR="001F78DB">
              <w:rPr>
                <w:b/>
                <w:bCs/>
              </w:rPr>
              <w:t xml:space="preserve"> and</w:t>
            </w:r>
            <w:r w:rsidR="00893787">
              <w:rPr>
                <w:b/>
                <w:bCs/>
              </w:rPr>
              <w:t xml:space="preserve"> Apologie</w:t>
            </w:r>
            <w:r w:rsidR="005035C3">
              <w:rPr>
                <w:b/>
                <w:bCs/>
              </w:rPr>
              <w:t>s</w:t>
            </w:r>
            <w:r w:rsidR="006E482C">
              <w:rPr>
                <w:b/>
                <w:bCs/>
              </w:rPr>
              <w:t xml:space="preserve"> </w:t>
            </w:r>
          </w:p>
        </w:tc>
        <w:tc>
          <w:tcPr>
            <w:tcW w:w="11199" w:type="dxa"/>
          </w:tcPr>
          <w:p w14:paraId="084AFBFB" w14:textId="47842FB5" w:rsidR="008E614C" w:rsidRDefault="003942B1" w:rsidP="007502CF">
            <w:pPr>
              <w:jc w:val="both"/>
            </w:pPr>
            <w:r>
              <w:t>The Chair welcomed all to the meeting</w:t>
            </w:r>
            <w:r w:rsidR="000D765B">
              <w:t>, the</w:t>
            </w:r>
            <w:r w:rsidR="003047E6">
              <w:t xml:space="preserve"> new members of the</w:t>
            </w:r>
            <w:r w:rsidR="000D765B">
              <w:t xml:space="preserve"> group introduced t</w:t>
            </w:r>
            <w:r w:rsidR="00AC3EF0">
              <w:t>hemselves</w:t>
            </w:r>
            <w:r w:rsidR="002924AA">
              <w:t xml:space="preserve"> </w:t>
            </w:r>
            <w:r>
              <w:t>and apologies were noted as above.</w:t>
            </w:r>
          </w:p>
          <w:p w14:paraId="1657CA10" w14:textId="174EE2ED" w:rsidR="003C33A5" w:rsidRPr="000E3235" w:rsidRDefault="003C33A5" w:rsidP="00E64B14">
            <w:pPr>
              <w:jc w:val="both"/>
            </w:pPr>
          </w:p>
        </w:tc>
      </w:tr>
      <w:tr w:rsidR="004A2CC9" w:rsidRPr="000E3235" w14:paraId="3BD8E9C5" w14:textId="77777777" w:rsidTr="00A881EB">
        <w:tc>
          <w:tcPr>
            <w:tcW w:w="704" w:type="dxa"/>
          </w:tcPr>
          <w:p w14:paraId="449010D5" w14:textId="071DC5F6" w:rsidR="004A2CC9" w:rsidRPr="000E3235" w:rsidRDefault="004A2CC9" w:rsidP="00F75B43">
            <w:pPr>
              <w:jc w:val="both"/>
              <w:rPr>
                <w:b/>
                <w:bCs/>
              </w:rPr>
            </w:pPr>
            <w:r w:rsidRPr="000E3235">
              <w:rPr>
                <w:b/>
                <w:bCs/>
              </w:rPr>
              <w:t>2.</w:t>
            </w:r>
          </w:p>
        </w:tc>
        <w:tc>
          <w:tcPr>
            <w:tcW w:w="2126" w:type="dxa"/>
          </w:tcPr>
          <w:p w14:paraId="5849A952" w14:textId="489FB8A4" w:rsidR="009A49CE" w:rsidRDefault="00F510AF" w:rsidP="00344F9D">
            <w:pPr>
              <w:rPr>
                <w:rFonts w:cstheme="minorHAnsi"/>
                <w:b/>
                <w:bCs/>
              </w:rPr>
            </w:pPr>
            <w:r>
              <w:rPr>
                <w:rFonts w:cstheme="minorHAnsi"/>
                <w:b/>
                <w:bCs/>
              </w:rPr>
              <w:t>Minutes</w:t>
            </w:r>
            <w:r w:rsidR="00221102" w:rsidRPr="00221102">
              <w:rPr>
                <w:rFonts w:cstheme="minorHAnsi"/>
                <w:b/>
                <w:bCs/>
              </w:rPr>
              <w:t xml:space="preserve"> &amp; Actions from </w:t>
            </w:r>
            <w:r w:rsidR="00492945">
              <w:rPr>
                <w:rFonts w:cstheme="minorHAnsi"/>
                <w:b/>
                <w:bCs/>
              </w:rPr>
              <w:t xml:space="preserve">the </w:t>
            </w:r>
            <w:r w:rsidR="00431068" w:rsidRPr="00221102">
              <w:rPr>
                <w:rFonts w:cstheme="minorHAnsi"/>
                <w:b/>
                <w:bCs/>
              </w:rPr>
              <w:t xml:space="preserve">meeting </w:t>
            </w:r>
            <w:r w:rsidR="00431068">
              <w:rPr>
                <w:rFonts w:cstheme="minorHAnsi"/>
                <w:b/>
                <w:bCs/>
              </w:rPr>
              <w:t>on</w:t>
            </w:r>
            <w:r w:rsidR="00492945">
              <w:rPr>
                <w:rFonts w:cstheme="minorHAnsi"/>
                <w:b/>
                <w:bCs/>
              </w:rPr>
              <w:t xml:space="preserve"> </w:t>
            </w:r>
            <w:r w:rsidR="005467E7">
              <w:rPr>
                <w:rFonts w:cstheme="minorHAnsi"/>
                <w:b/>
                <w:bCs/>
              </w:rPr>
              <w:t>0</w:t>
            </w:r>
            <w:r w:rsidR="00F06BBA">
              <w:rPr>
                <w:rFonts w:cstheme="minorHAnsi"/>
                <w:b/>
                <w:bCs/>
              </w:rPr>
              <w:t>2</w:t>
            </w:r>
            <w:r w:rsidR="00265FB8">
              <w:rPr>
                <w:rFonts w:cstheme="minorHAnsi"/>
                <w:b/>
                <w:bCs/>
              </w:rPr>
              <w:t>/</w:t>
            </w:r>
            <w:r w:rsidR="0072265C">
              <w:rPr>
                <w:rFonts w:cstheme="minorHAnsi"/>
                <w:b/>
                <w:bCs/>
              </w:rPr>
              <w:t>0</w:t>
            </w:r>
            <w:r w:rsidR="00F06BBA">
              <w:rPr>
                <w:rFonts w:cstheme="minorHAnsi"/>
                <w:b/>
                <w:bCs/>
              </w:rPr>
              <w:t>9</w:t>
            </w:r>
            <w:r w:rsidR="00265FB8">
              <w:rPr>
                <w:rFonts w:cstheme="minorHAnsi"/>
                <w:b/>
                <w:bCs/>
              </w:rPr>
              <w:t>/202</w:t>
            </w:r>
            <w:r w:rsidR="0072265C">
              <w:rPr>
                <w:rFonts w:cstheme="minorHAnsi"/>
                <w:b/>
                <w:bCs/>
              </w:rPr>
              <w:t>4</w:t>
            </w:r>
          </w:p>
          <w:p w14:paraId="1844A422" w14:textId="77777777" w:rsidR="006100F7" w:rsidRDefault="006100F7" w:rsidP="00344F9D">
            <w:pPr>
              <w:rPr>
                <w:rFonts w:cstheme="minorHAnsi"/>
                <w:b/>
                <w:bCs/>
              </w:rPr>
            </w:pPr>
          </w:p>
          <w:p w14:paraId="623B4816" w14:textId="66F51D66" w:rsidR="00AB0B57" w:rsidRDefault="00221102" w:rsidP="00344F9D">
            <w:pPr>
              <w:rPr>
                <w:rFonts w:cstheme="minorHAnsi"/>
                <w:b/>
                <w:bCs/>
              </w:rPr>
            </w:pPr>
            <w:r w:rsidRPr="00221102">
              <w:rPr>
                <w:rFonts w:cstheme="minorHAnsi"/>
                <w:b/>
                <w:bCs/>
              </w:rPr>
              <w:t>Rolling actions from MD</w:t>
            </w:r>
            <w:r w:rsidR="009F72EC">
              <w:rPr>
                <w:rFonts w:cstheme="minorHAnsi"/>
                <w:b/>
                <w:bCs/>
              </w:rPr>
              <w:t>RG</w:t>
            </w:r>
            <w:r w:rsidR="00E046AA">
              <w:rPr>
                <w:rFonts w:cstheme="minorHAnsi"/>
                <w:b/>
                <w:bCs/>
              </w:rPr>
              <w:t xml:space="preserve"> 202</w:t>
            </w:r>
            <w:r w:rsidR="00F06BBA">
              <w:rPr>
                <w:rFonts w:cstheme="minorHAnsi"/>
                <w:b/>
                <w:bCs/>
              </w:rPr>
              <w:t>4</w:t>
            </w:r>
            <w:r w:rsidR="0001353B">
              <w:rPr>
                <w:rFonts w:cstheme="minorHAnsi"/>
                <w:b/>
                <w:bCs/>
              </w:rPr>
              <w:t>/202</w:t>
            </w:r>
            <w:r w:rsidR="00F06BBA">
              <w:rPr>
                <w:rFonts w:cstheme="minorHAnsi"/>
                <w:b/>
                <w:bCs/>
              </w:rPr>
              <w:t>5</w:t>
            </w:r>
          </w:p>
          <w:p w14:paraId="65E29CA2" w14:textId="690E3CB1" w:rsidR="004B7427" w:rsidRPr="006A2CFB" w:rsidRDefault="004B7427" w:rsidP="00344F9D">
            <w:pPr>
              <w:rPr>
                <w:b/>
                <w:bCs/>
              </w:rPr>
            </w:pPr>
          </w:p>
        </w:tc>
        <w:tc>
          <w:tcPr>
            <w:tcW w:w="11199" w:type="dxa"/>
          </w:tcPr>
          <w:p w14:paraId="1334D50C" w14:textId="593A5269" w:rsidR="009443EE" w:rsidRDefault="009443EE" w:rsidP="009443EE">
            <w:pPr>
              <w:jc w:val="both"/>
            </w:pPr>
            <w:r>
              <w:t>The notes from the</w:t>
            </w:r>
            <w:r w:rsidR="00A02F34">
              <w:t xml:space="preserve"> </w:t>
            </w:r>
            <w:r w:rsidR="00FF5062">
              <w:t>2</w:t>
            </w:r>
            <w:r w:rsidR="00FF5062" w:rsidRPr="00FF5062">
              <w:rPr>
                <w:vertAlign w:val="superscript"/>
              </w:rPr>
              <w:t>nd</w:t>
            </w:r>
            <w:r w:rsidR="00FF5062">
              <w:t xml:space="preserve"> September</w:t>
            </w:r>
            <w:r w:rsidR="00A02F34">
              <w:t xml:space="preserve"> </w:t>
            </w:r>
            <w:r>
              <w:t>2024 MDRG were accepted as an accurate record of the meeting.</w:t>
            </w:r>
          </w:p>
          <w:p w14:paraId="6CDDD645" w14:textId="77777777" w:rsidR="009443EE" w:rsidRDefault="009443EE" w:rsidP="009443EE">
            <w:pPr>
              <w:jc w:val="both"/>
            </w:pPr>
          </w:p>
          <w:p w14:paraId="1571F5A7" w14:textId="77777777" w:rsidR="009443EE" w:rsidRDefault="009443EE" w:rsidP="009443EE">
            <w:pPr>
              <w:jc w:val="both"/>
            </w:pPr>
          </w:p>
          <w:p w14:paraId="4FE9C063" w14:textId="77777777" w:rsidR="009443EE" w:rsidRDefault="009443EE" w:rsidP="009443EE">
            <w:pPr>
              <w:jc w:val="both"/>
            </w:pPr>
          </w:p>
          <w:p w14:paraId="1FD6143D" w14:textId="77777777" w:rsidR="00317405" w:rsidRDefault="009443EE" w:rsidP="0090758A">
            <w:pPr>
              <w:jc w:val="both"/>
            </w:pPr>
            <w:r>
              <w:t>The rolling actions list was updated and is attached separately.</w:t>
            </w:r>
          </w:p>
          <w:p w14:paraId="27599394" w14:textId="77777777" w:rsidR="00253A03" w:rsidRDefault="00253A03" w:rsidP="0090758A">
            <w:pPr>
              <w:jc w:val="both"/>
            </w:pPr>
          </w:p>
          <w:p w14:paraId="419FEA36" w14:textId="3D6F871C" w:rsidR="00253A03" w:rsidRPr="00B1279B" w:rsidRDefault="00253A03" w:rsidP="0090758A">
            <w:pPr>
              <w:jc w:val="both"/>
            </w:pPr>
          </w:p>
        </w:tc>
      </w:tr>
      <w:tr w:rsidR="004A2CC9" w:rsidRPr="000E3235" w14:paraId="67CBCBE5" w14:textId="77777777" w:rsidTr="00A881EB">
        <w:tc>
          <w:tcPr>
            <w:tcW w:w="704" w:type="dxa"/>
          </w:tcPr>
          <w:p w14:paraId="6A438EBA" w14:textId="4DF1F583" w:rsidR="004A2CC9" w:rsidRPr="000E3235" w:rsidRDefault="00072BCD" w:rsidP="00F75B43">
            <w:pPr>
              <w:jc w:val="both"/>
              <w:rPr>
                <w:b/>
                <w:bCs/>
              </w:rPr>
            </w:pPr>
            <w:r>
              <w:rPr>
                <w:b/>
                <w:bCs/>
              </w:rPr>
              <w:t>3</w:t>
            </w:r>
            <w:r w:rsidR="004A2CC9" w:rsidRPr="000E3235">
              <w:rPr>
                <w:b/>
                <w:bCs/>
              </w:rPr>
              <w:t>.</w:t>
            </w:r>
          </w:p>
        </w:tc>
        <w:tc>
          <w:tcPr>
            <w:tcW w:w="2126" w:type="dxa"/>
          </w:tcPr>
          <w:p w14:paraId="3CC77121" w14:textId="30B2F47E" w:rsidR="004A2CC9" w:rsidRPr="000E3235" w:rsidRDefault="00072BCD" w:rsidP="00344F9D">
            <w:pPr>
              <w:rPr>
                <w:b/>
                <w:bCs/>
              </w:rPr>
            </w:pPr>
            <w:r>
              <w:rPr>
                <w:b/>
                <w:bCs/>
              </w:rPr>
              <w:t>Declaration of AOB</w:t>
            </w:r>
          </w:p>
        </w:tc>
        <w:tc>
          <w:tcPr>
            <w:tcW w:w="11199" w:type="dxa"/>
          </w:tcPr>
          <w:p w14:paraId="4A4BC69F" w14:textId="0E1FF73E" w:rsidR="00B821B5" w:rsidRPr="00AC54F5" w:rsidRDefault="00E802C8" w:rsidP="00E100B5">
            <w:pPr>
              <w:jc w:val="both"/>
            </w:pPr>
            <w:r>
              <w:t>LD – WTE and Expansion Process</w:t>
            </w:r>
          </w:p>
        </w:tc>
      </w:tr>
      <w:tr w:rsidR="000635AC" w:rsidRPr="000E3235" w14:paraId="7EA128A9" w14:textId="77777777" w:rsidTr="00A881EB">
        <w:tc>
          <w:tcPr>
            <w:tcW w:w="704" w:type="dxa"/>
          </w:tcPr>
          <w:p w14:paraId="3E1092AC" w14:textId="6683B8FC" w:rsidR="000635AC" w:rsidRDefault="000635AC" w:rsidP="00F75B43">
            <w:pPr>
              <w:jc w:val="both"/>
              <w:rPr>
                <w:b/>
                <w:bCs/>
              </w:rPr>
            </w:pPr>
            <w:r>
              <w:rPr>
                <w:b/>
                <w:bCs/>
              </w:rPr>
              <w:t>4.</w:t>
            </w:r>
          </w:p>
        </w:tc>
        <w:tc>
          <w:tcPr>
            <w:tcW w:w="2126" w:type="dxa"/>
          </w:tcPr>
          <w:p w14:paraId="1CD7A3BB" w14:textId="5B0640A4" w:rsidR="000635AC" w:rsidRPr="008724E7" w:rsidRDefault="008724E7" w:rsidP="00FC6F9E">
            <w:pPr>
              <w:rPr>
                <w:b/>
                <w:bCs/>
              </w:rPr>
            </w:pPr>
            <w:r w:rsidRPr="008724E7">
              <w:rPr>
                <w:rStyle w:val="normaltextrun"/>
                <w:b/>
                <w:bCs/>
                <w:color w:val="000000"/>
                <w:shd w:val="clear" w:color="auto" w:fill="FFFFFF"/>
              </w:rPr>
              <w:t>STBs: success, challenges, risks and good practice for sharing</w:t>
            </w:r>
          </w:p>
        </w:tc>
        <w:tc>
          <w:tcPr>
            <w:tcW w:w="11199" w:type="dxa"/>
          </w:tcPr>
          <w:p w14:paraId="17B10F35" w14:textId="327B3E4D" w:rsidR="00D30033" w:rsidRPr="001247F9" w:rsidRDefault="00D30033" w:rsidP="00D30033"/>
        </w:tc>
      </w:tr>
      <w:tr w:rsidR="009E1FC2" w:rsidRPr="000E3235" w14:paraId="325D995C" w14:textId="77777777" w:rsidTr="00A881EB">
        <w:tc>
          <w:tcPr>
            <w:tcW w:w="704" w:type="dxa"/>
          </w:tcPr>
          <w:p w14:paraId="5AA2BE68" w14:textId="31F932AB" w:rsidR="009E1FC2" w:rsidRDefault="008724E7" w:rsidP="00F75B43">
            <w:pPr>
              <w:jc w:val="both"/>
              <w:rPr>
                <w:b/>
                <w:bCs/>
              </w:rPr>
            </w:pPr>
            <w:r>
              <w:rPr>
                <w:b/>
                <w:bCs/>
              </w:rPr>
              <w:t>4.1</w:t>
            </w:r>
          </w:p>
        </w:tc>
        <w:tc>
          <w:tcPr>
            <w:tcW w:w="2126" w:type="dxa"/>
          </w:tcPr>
          <w:p w14:paraId="306F87D5" w14:textId="224025A8" w:rsidR="00452349" w:rsidRPr="000D765B" w:rsidRDefault="00BC3847" w:rsidP="00FC6F9E">
            <w:pPr>
              <w:rPr>
                <w:b/>
                <w:bCs/>
              </w:rPr>
            </w:pPr>
            <w:r>
              <w:rPr>
                <w:b/>
                <w:bCs/>
              </w:rPr>
              <w:t>AICEM STB Update</w:t>
            </w:r>
          </w:p>
        </w:tc>
        <w:tc>
          <w:tcPr>
            <w:tcW w:w="11199" w:type="dxa"/>
          </w:tcPr>
          <w:p w14:paraId="7D674B59" w14:textId="03F83BAE" w:rsidR="00453724" w:rsidRDefault="004C74B3" w:rsidP="001472AF">
            <w:pPr>
              <w:jc w:val="both"/>
            </w:pPr>
            <w:r>
              <w:t>Paper 2 was circulated before the meeting</w:t>
            </w:r>
            <w:r w:rsidR="00BA2A62">
              <w:t xml:space="preserve"> and</w:t>
            </w:r>
            <w:r w:rsidR="00416CCB">
              <w:t xml:space="preserve"> the main points</w:t>
            </w:r>
            <w:r w:rsidR="00BA2A62">
              <w:t xml:space="preserve"> </w:t>
            </w:r>
            <w:r w:rsidR="009A5341">
              <w:t>highlighted</w:t>
            </w:r>
            <w:r w:rsidR="00BA2A62">
              <w:t xml:space="preserve"> by RD</w:t>
            </w:r>
            <w:r w:rsidR="009A5341">
              <w:t xml:space="preserve"> below</w:t>
            </w:r>
            <w:r w:rsidR="00BA2A62">
              <w:t>.</w:t>
            </w:r>
          </w:p>
          <w:p w14:paraId="28094927" w14:textId="77777777" w:rsidR="00EA7887" w:rsidRDefault="00EA7887" w:rsidP="001472AF">
            <w:pPr>
              <w:jc w:val="both"/>
            </w:pPr>
          </w:p>
          <w:p w14:paraId="76D24C26" w14:textId="7A26759B" w:rsidR="00EA7887" w:rsidRPr="00EA7887" w:rsidRDefault="00EA7887" w:rsidP="001472AF">
            <w:pPr>
              <w:jc w:val="both"/>
              <w:rPr>
                <w:b/>
                <w:bCs/>
              </w:rPr>
            </w:pPr>
            <w:r w:rsidRPr="00EA7887">
              <w:rPr>
                <w:b/>
                <w:bCs/>
              </w:rPr>
              <w:t>Success</w:t>
            </w:r>
          </w:p>
          <w:p w14:paraId="11290C80" w14:textId="373ABE00" w:rsidR="00E720C3" w:rsidRPr="00BE3BCC" w:rsidRDefault="00E720C3" w:rsidP="00BE3BCC">
            <w:pPr>
              <w:jc w:val="both"/>
              <w:rPr>
                <w:b/>
                <w:bCs/>
              </w:rPr>
            </w:pPr>
          </w:p>
          <w:p w14:paraId="7F585423" w14:textId="2A14C3F8" w:rsidR="00BA24F9" w:rsidRDefault="28A5CD84" w:rsidP="007D6DEC">
            <w:pPr>
              <w:pStyle w:val="ListParagraph"/>
              <w:numPr>
                <w:ilvl w:val="0"/>
                <w:numId w:val="2"/>
              </w:numPr>
              <w:jc w:val="both"/>
            </w:pPr>
            <w:r w:rsidRPr="00A881EB">
              <w:rPr>
                <w:b/>
                <w:bCs/>
              </w:rPr>
              <w:lastRenderedPageBreak/>
              <w:t>Recruitment:</w:t>
            </w:r>
            <w:r w:rsidR="37709F54">
              <w:t xml:space="preserve"> </w:t>
            </w:r>
            <w:r w:rsidR="6F11D7DC">
              <w:t>Strong recruitment this yea</w:t>
            </w:r>
            <w:r w:rsidR="37709F54">
              <w:t xml:space="preserve">r within the specialty grouping, </w:t>
            </w:r>
            <w:r w:rsidR="30A1F6CD">
              <w:t>except for</w:t>
            </w:r>
            <w:r w:rsidR="441BE1EB">
              <w:t xml:space="preserve"> ICM in the </w:t>
            </w:r>
            <w:r w:rsidR="58837569">
              <w:t>North and South</w:t>
            </w:r>
            <w:r w:rsidR="26F01C8A">
              <w:t xml:space="preserve"> East</w:t>
            </w:r>
            <w:r w:rsidR="7BC23065">
              <w:t xml:space="preserve">. </w:t>
            </w:r>
            <w:r w:rsidR="3B40005D">
              <w:t xml:space="preserve">Emergency Medicine </w:t>
            </w:r>
            <w:r w:rsidR="1E6291A0">
              <w:t>will also be included in round 3 recruitment.</w:t>
            </w:r>
          </w:p>
          <w:p w14:paraId="49C123D8" w14:textId="77777777" w:rsidR="008A333B" w:rsidRDefault="008A333B" w:rsidP="008A333B">
            <w:pPr>
              <w:pStyle w:val="ListParagraph"/>
              <w:jc w:val="both"/>
            </w:pPr>
          </w:p>
          <w:p w14:paraId="2098A843" w14:textId="3CBCED6D" w:rsidR="005A0E9A" w:rsidRDefault="005A0E9A" w:rsidP="005A0E9A">
            <w:pPr>
              <w:jc w:val="both"/>
              <w:rPr>
                <w:b/>
                <w:bCs/>
              </w:rPr>
            </w:pPr>
            <w:r w:rsidRPr="005A0E9A">
              <w:rPr>
                <w:b/>
                <w:bCs/>
              </w:rPr>
              <w:t>Risks</w:t>
            </w:r>
          </w:p>
          <w:p w14:paraId="3476E63D" w14:textId="77777777" w:rsidR="008A333B" w:rsidRPr="005A0E9A" w:rsidRDefault="008A333B" w:rsidP="005A0E9A">
            <w:pPr>
              <w:jc w:val="both"/>
              <w:rPr>
                <w:b/>
                <w:bCs/>
              </w:rPr>
            </w:pPr>
          </w:p>
          <w:p w14:paraId="6E824762" w14:textId="553D3B5F" w:rsidR="007B56F0" w:rsidRDefault="005A0E9A" w:rsidP="007D6DEC">
            <w:pPr>
              <w:pStyle w:val="ListParagraph"/>
              <w:numPr>
                <w:ilvl w:val="0"/>
                <w:numId w:val="2"/>
              </w:numPr>
              <w:jc w:val="both"/>
            </w:pPr>
            <w:r w:rsidRPr="66FA09D1">
              <w:rPr>
                <w:b/>
                <w:bCs/>
              </w:rPr>
              <w:t>I</w:t>
            </w:r>
            <w:r w:rsidR="00E37B9F" w:rsidRPr="66FA09D1">
              <w:rPr>
                <w:b/>
                <w:bCs/>
              </w:rPr>
              <w:t>mpact of LTFT working on WTE</w:t>
            </w:r>
            <w:r>
              <w:t>:</w:t>
            </w:r>
            <w:r w:rsidR="00E37B9F">
              <w:t xml:space="preserve"> </w:t>
            </w:r>
            <w:r>
              <w:t>C</w:t>
            </w:r>
            <w:r w:rsidR="00CC1991">
              <w:t xml:space="preserve">urrently there </w:t>
            </w:r>
            <w:r w:rsidR="00D67673">
              <w:t xml:space="preserve">is the equivalent of 17 vacancies in </w:t>
            </w:r>
            <w:r w:rsidR="00030738">
              <w:t>anesthetics</w:t>
            </w:r>
            <w:r w:rsidR="003E085B">
              <w:t xml:space="preserve"> which </w:t>
            </w:r>
            <w:r w:rsidR="59D7D773">
              <w:t>affect</w:t>
            </w:r>
            <w:r w:rsidR="003E085B">
              <w:t xml:space="preserve"> vulnerable rot</w:t>
            </w:r>
            <w:r w:rsidR="00030738">
              <w:t>a</w:t>
            </w:r>
            <w:r w:rsidR="003E085B">
              <w:t>s.</w:t>
            </w:r>
            <w:r w:rsidR="006A6F38">
              <w:t xml:space="preserve"> The specialty grouping also has </w:t>
            </w:r>
            <w:r w:rsidR="0014043F">
              <w:t>issues with continued high workload</w:t>
            </w:r>
            <w:r w:rsidR="008C5D7F">
              <w:t xml:space="preserve">, work intensity and hospital </w:t>
            </w:r>
            <w:r w:rsidR="00377AAD">
              <w:t>overcapacity,</w:t>
            </w:r>
            <w:r w:rsidR="008C5D7F">
              <w:t xml:space="preserve"> </w:t>
            </w:r>
            <w:r w:rsidR="00AA497F">
              <w:t>which is affecting the quality of training, particularly within emergency medicine.</w:t>
            </w:r>
            <w:r w:rsidR="00377AAD">
              <w:t xml:space="preserve"> This was highlighted within the most recent GMC </w:t>
            </w:r>
            <w:r w:rsidR="00CB2363">
              <w:t>S</w:t>
            </w:r>
            <w:r w:rsidR="00082823">
              <w:t>urvey,</w:t>
            </w:r>
            <w:r w:rsidR="007B56F0">
              <w:t xml:space="preserve"> and it was noted that over a third of trainees who work LTFT plan on doing so as a consultant.</w:t>
            </w:r>
          </w:p>
          <w:p w14:paraId="6FCF6729" w14:textId="77777777" w:rsidR="005A0E9A" w:rsidRDefault="005A0E9A" w:rsidP="005A0E9A">
            <w:pPr>
              <w:jc w:val="both"/>
            </w:pPr>
          </w:p>
          <w:p w14:paraId="429EF4C0" w14:textId="21A16F60" w:rsidR="005A0E9A" w:rsidRDefault="005A0E9A" w:rsidP="008A333B">
            <w:pPr>
              <w:jc w:val="both"/>
              <w:rPr>
                <w:b/>
                <w:bCs/>
              </w:rPr>
            </w:pPr>
            <w:r w:rsidRPr="005A0E9A">
              <w:rPr>
                <w:b/>
                <w:bCs/>
              </w:rPr>
              <w:t>Challenges</w:t>
            </w:r>
          </w:p>
          <w:p w14:paraId="149D83BA" w14:textId="77777777" w:rsidR="008A333B" w:rsidRPr="008A333B" w:rsidRDefault="008A333B" w:rsidP="008A333B">
            <w:pPr>
              <w:jc w:val="both"/>
              <w:rPr>
                <w:b/>
                <w:bCs/>
              </w:rPr>
            </w:pPr>
          </w:p>
          <w:p w14:paraId="32E63F53" w14:textId="7595D22A" w:rsidR="00082823" w:rsidRDefault="2C985CF2" w:rsidP="007D6DEC">
            <w:pPr>
              <w:pStyle w:val="ListParagraph"/>
              <w:numPr>
                <w:ilvl w:val="0"/>
                <w:numId w:val="2"/>
              </w:numPr>
              <w:jc w:val="both"/>
            </w:pPr>
            <w:r w:rsidRPr="00A881EB">
              <w:rPr>
                <w:b/>
                <w:bCs/>
              </w:rPr>
              <w:t>Discrim</w:t>
            </w:r>
            <w:r w:rsidR="25F63B52" w:rsidRPr="00A881EB">
              <w:rPr>
                <w:b/>
                <w:bCs/>
              </w:rPr>
              <w:t>inatory Behaviors</w:t>
            </w:r>
            <w:r w:rsidR="239B2ACA" w:rsidRPr="00A881EB">
              <w:rPr>
                <w:b/>
                <w:bCs/>
              </w:rPr>
              <w:t xml:space="preserve"> </w:t>
            </w:r>
            <w:r w:rsidR="07BCFDDB">
              <w:t>–</w:t>
            </w:r>
            <w:r w:rsidR="239B2ACA">
              <w:t xml:space="preserve"> </w:t>
            </w:r>
            <w:r w:rsidR="07BCFDDB">
              <w:t xml:space="preserve">The critical care cluster of specialties are currently at the wrong end of the league table </w:t>
            </w:r>
            <w:r w:rsidR="5AA86EDE">
              <w:t xml:space="preserve">for discriminatory behaviors </w:t>
            </w:r>
            <w:r w:rsidR="119B4762">
              <w:t xml:space="preserve">as per the GMC </w:t>
            </w:r>
            <w:r w:rsidR="3842FEAB">
              <w:t>S</w:t>
            </w:r>
            <w:r w:rsidR="119B4762">
              <w:t>urvey</w:t>
            </w:r>
            <w:r w:rsidR="1D2BAD0C">
              <w:t xml:space="preserve"> and the </w:t>
            </w:r>
            <w:r w:rsidR="3842FEAB">
              <w:t>Scottish</w:t>
            </w:r>
            <w:r w:rsidR="086ADFF6">
              <w:t xml:space="preserve"> </w:t>
            </w:r>
            <w:r w:rsidR="3842FEAB">
              <w:t>T</w:t>
            </w:r>
            <w:r w:rsidR="086ADFF6">
              <w:t xml:space="preserve">raining </w:t>
            </w:r>
            <w:r w:rsidR="3842FEAB">
              <w:t>S</w:t>
            </w:r>
            <w:r w:rsidR="086ADFF6">
              <w:t>urvey</w:t>
            </w:r>
            <w:r w:rsidR="2C55EE9F">
              <w:t xml:space="preserve"> (STS)</w:t>
            </w:r>
            <w:r w:rsidR="086ADFF6">
              <w:t>.</w:t>
            </w:r>
            <w:r w:rsidR="3682D2B4">
              <w:t xml:space="preserve"> Discussions are ongoing around this within the STB and both </w:t>
            </w:r>
            <w:r w:rsidR="20530B91">
              <w:t xml:space="preserve">The </w:t>
            </w:r>
            <w:r w:rsidR="0E8628FE">
              <w:t xml:space="preserve">Royal </w:t>
            </w:r>
            <w:r w:rsidR="20530B91">
              <w:t xml:space="preserve">College of Emergency Medicine </w:t>
            </w:r>
            <w:r w:rsidR="0E8628FE">
              <w:t xml:space="preserve">(RCEM) </w:t>
            </w:r>
            <w:r w:rsidR="20530B91">
              <w:t xml:space="preserve">and </w:t>
            </w:r>
            <w:r w:rsidR="1064A7A9">
              <w:t xml:space="preserve">FICM </w:t>
            </w:r>
            <w:r w:rsidR="20530B91">
              <w:t>have alre</w:t>
            </w:r>
            <w:r w:rsidR="19B7B5A3">
              <w:t xml:space="preserve">ady introduced training modules and training days which </w:t>
            </w:r>
            <w:r w:rsidR="5F38A480">
              <w:t>center</w:t>
            </w:r>
            <w:r w:rsidR="19B7B5A3">
              <w:t xml:space="preserve"> around improving the culture.</w:t>
            </w:r>
          </w:p>
          <w:p w14:paraId="3AC31FC0" w14:textId="77777777" w:rsidR="00365730" w:rsidRDefault="00365730" w:rsidP="00365730">
            <w:pPr>
              <w:jc w:val="both"/>
            </w:pPr>
          </w:p>
          <w:p w14:paraId="3E5E2D87" w14:textId="0493555C" w:rsidR="00365730" w:rsidRDefault="00365730" w:rsidP="00365730">
            <w:pPr>
              <w:jc w:val="both"/>
            </w:pPr>
            <w:r>
              <w:t>NG highlighted that NES also has several resources available, such as the trainer development collaborative and the EDI hub.</w:t>
            </w:r>
          </w:p>
          <w:p w14:paraId="718400B7" w14:textId="77777777" w:rsidR="008A333B" w:rsidRDefault="008A333B" w:rsidP="008A333B">
            <w:pPr>
              <w:jc w:val="both"/>
            </w:pPr>
          </w:p>
          <w:p w14:paraId="6A930054" w14:textId="72186DE4" w:rsidR="008A333B" w:rsidRPr="008A333B" w:rsidRDefault="008A333B" w:rsidP="008A333B">
            <w:pPr>
              <w:jc w:val="both"/>
              <w:rPr>
                <w:b/>
                <w:bCs/>
              </w:rPr>
            </w:pPr>
            <w:r w:rsidRPr="008A333B">
              <w:rPr>
                <w:b/>
                <w:bCs/>
              </w:rPr>
              <w:t>Good Practice</w:t>
            </w:r>
          </w:p>
          <w:p w14:paraId="6332D8FC" w14:textId="77777777" w:rsidR="008A333B" w:rsidRDefault="008A333B" w:rsidP="008A333B">
            <w:pPr>
              <w:jc w:val="both"/>
            </w:pPr>
          </w:p>
          <w:p w14:paraId="3B8F993F" w14:textId="4DAFDA44" w:rsidR="00652120" w:rsidRDefault="00365730" w:rsidP="007D6DEC">
            <w:pPr>
              <w:pStyle w:val="ListParagraph"/>
              <w:numPr>
                <w:ilvl w:val="0"/>
                <w:numId w:val="2"/>
              </w:numPr>
              <w:jc w:val="both"/>
            </w:pPr>
            <w:r>
              <w:rPr>
                <w:b/>
                <w:bCs/>
              </w:rPr>
              <w:t>ARCPs</w:t>
            </w:r>
            <w:r w:rsidR="00652120">
              <w:rPr>
                <w:b/>
                <w:bCs/>
              </w:rPr>
              <w:t xml:space="preserve"> </w:t>
            </w:r>
            <w:r w:rsidR="009B6766">
              <w:t>–</w:t>
            </w:r>
            <w:r w:rsidR="00652120">
              <w:t xml:space="preserve"> </w:t>
            </w:r>
            <w:r w:rsidR="009B6766">
              <w:t xml:space="preserve">With regards to ARCP outcomes, none of the specialties in the grouping </w:t>
            </w:r>
            <w:r w:rsidR="00E32120">
              <w:t>are outliers, which is positive.</w:t>
            </w:r>
          </w:p>
          <w:p w14:paraId="54FF0684" w14:textId="77777777" w:rsidR="007B56F0" w:rsidRDefault="007B56F0" w:rsidP="007B56F0">
            <w:pPr>
              <w:pStyle w:val="ListParagraph"/>
              <w:jc w:val="both"/>
            </w:pPr>
          </w:p>
          <w:p w14:paraId="242E1059" w14:textId="59B4DAE3" w:rsidR="004B3D57" w:rsidRDefault="004B3D57" w:rsidP="004B3D57">
            <w:pPr>
              <w:jc w:val="both"/>
            </w:pPr>
            <w:r>
              <w:t>Discussion arose around th</w:t>
            </w:r>
            <w:r w:rsidR="00F938EF">
              <w:t>e</w:t>
            </w:r>
            <w:r>
              <w:t xml:space="preserve"> definition of LTFT</w:t>
            </w:r>
            <w:r w:rsidR="00F938EF">
              <w:t xml:space="preserve"> working</w:t>
            </w:r>
            <w:r>
              <w:t xml:space="preserve"> and how it is defined </w:t>
            </w:r>
            <w:r w:rsidR="0093631B">
              <w:t>differently across specialties</w:t>
            </w:r>
            <w:r w:rsidR="00C50E9F">
              <w:t>, RD</w:t>
            </w:r>
            <w:r w:rsidR="00515B80">
              <w:t xml:space="preserve">’s understanding was that a </w:t>
            </w:r>
            <w:r w:rsidR="003D796D">
              <w:t>trainee</w:t>
            </w:r>
            <w:r w:rsidR="00515B80">
              <w:t xml:space="preserve"> who work</w:t>
            </w:r>
            <w:r w:rsidR="003D796D">
              <w:t>s</w:t>
            </w:r>
            <w:r w:rsidR="00515B80">
              <w:t xml:space="preserve"> LTFT </w:t>
            </w:r>
            <w:r w:rsidR="00565828">
              <w:t>work</w:t>
            </w:r>
            <w:r w:rsidR="003D796D">
              <w:t>s</w:t>
            </w:r>
            <w:r w:rsidR="00565828">
              <w:t xml:space="preserve"> less than 40 hours per week.</w:t>
            </w:r>
          </w:p>
          <w:p w14:paraId="5DD392C3" w14:textId="6C41A8AC" w:rsidR="003D796D" w:rsidRPr="00E240BE" w:rsidRDefault="003D796D" w:rsidP="003D796D">
            <w:pPr>
              <w:jc w:val="both"/>
            </w:pPr>
          </w:p>
          <w:p w14:paraId="09F7610C" w14:textId="7F3D43CE" w:rsidR="00856443" w:rsidRDefault="2B160D4A" w:rsidP="003D796D">
            <w:pPr>
              <w:jc w:val="both"/>
            </w:pPr>
            <w:r>
              <w:t xml:space="preserve">GJ </w:t>
            </w:r>
            <w:r w:rsidR="328193E2">
              <w:t xml:space="preserve">Confirmed that </w:t>
            </w:r>
            <w:r w:rsidR="3798AEA1">
              <w:t>trainees</w:t>
            </w:r>
            <w:r w:rsidR="10506626">
              <w:t xml:space="preserve"> work LTFT but over 50% </w:t>
            </w:r>
            <w:r w:rsidR="2E32E790">
              <w:t xml:space="preserve">do work 40 hours a week as LTFT doesn’t </w:t>
            </w:r>
            <w:r w:rsidR="0E8628FE">
              <w:t>consider</w:t>
            </w:r>
            <w:r w:rsidR="2E32E790">
              <w:t xml:space="preserve"> the on-call rota.</w:t>
            </w:r>
          </w:p>
          <w:p w14:paraId="25A3E8F1" w14:textId="77777777" w:rsidR="00856443" w:rsidRDefault="00856443" w:rsidP="003D796D">
            <w:pPr>
              <w:jc w:val="both"/>
            </w:pPr>
          </w:p>
          <w:p w14:paraId="66B14635" w14:textId="3680F602" w:rsidR="00856443" w:rsidRDefault="00856443" w:rsidP="003D796D">
            <w:pPr>
              <w:jc w:val="both"/>
            </w:pPr>
            <w:r>
              <w:t xml:space="preserve">RD responded by noting that the understanding </w:t>
            </w:r>
            <w:r w:rsidR="000E1460">
              <w:t xml:space="preserve">of the STB and RCEM is that if a trainee works over 40 hours a </w:t>
            </w:r>
            <w:r w:rsidR="00B62D35">
              <w:t>week,</w:t>
            </w:r>
            <w:r w:rsidR="000E1460">
              <w:t xml:space="preserve"> they won’t be considered LTFT and won’t have time </w:t>
            </w:r>
            <w:r w:rsidR="001971DF">
              <w:t>added to their training.</w:t>
            </w:r>
          </w:p>
          <w:p w14:paraId="69D26031" w14:textId="77777777" w:rsidR="00D9032C" w:rsidRDefault="00D9032C" w:rsidP="003D796D">
            <w:pPr>
              <w:jc w:val="both"/>
            </w:pPr>
          </w:p>
          <w:p w14:paraId="78F0E52F" w14:textId="78FEFC5C" w:rsidR="00D9032C" w:rsidRDefault="00D9032C" w:rsidP="003D796D">
            <w:pPr>
              <w:jc w:val="both"/>
            </w:pPr>
            <w:r>
              <w:lastRenderedPageBreak/>
              <w:t xml:space="preserve">ADi </w:t>
            </w:r>
            <w:r w:rsidR="00AF5EE7">
              <w:t xml:space="preserve">expressed that the definition HR would use around LTFT </w:t>
            </w:r>
            <w:r w:rsidR="007D35B7">
              <w:t>training</w:t>
            </w:r>
            <w:r w:rsidR="000A21B0">
              <w:t xml:space="preserve"> is that a </w:t>
            </w:r>
            <w:r w:rsidR="004E2077">
              <w:t>trainee’s</w:t>
            </w:r>
            <w:r w:rsidR="000A21B0">
              <w:t xml:space="preserve"> basic </w:t>
            </w:r>
            <w:r w:rsidR="00B84053">
              <w:t xml:space="preserve">hours will be LFFT, but that </w:t>
            </w:r>
            <w:r w:rsidR="00C22F3B">
              <w:t xml:space="preserve">they may be working pro rata on-call or full on-call depending on the health boards (HB) </w:t>
            </w:r>
            <w:r w:rsidR="00567F8E">
              <w:t>requirements for service.</w:t>
            </w:r>
            <w:r w:rsidR="00565DA7">
              <w:t xml:space="preserve"> Additionally, </w:t>
            </w:r>
            <w:r w:rsidR="004E2077">
              <w:t xml:space="preserve">with the move towards a competency based CCT, it wouldn’t necessarily mean </w:t>
            </w:r>
            <w:r w:rsidR="002A6790">
              <w:t>a longer training period, which offers the trainee more flexibility.</w:t>
            </w:r>
          </w:p>
          <w:p w14:paraId="623FB69A" w14:textId="77777777" w:rsidR="008C190E" w:rsidRDefault="008C190E" w:rsidP="003D796D">
            <w:pPr>
              <w:jc w:val="both"/>
            </w:pPr>
          </w:p>
          <w:p w14:paraId="41BAB279" w14:textId="42716E92" w:rsidR="0018089B" w:rsidRPr="001472AF" w:rsidRDefault="536FA7F2" w:rsidP="0093631B">
            <w:pPr>
              <w:jc w:val="both"/>
            </w:pPr>
            <w:r>
              <w:t xml:space="preserve">LD gave thanks to the </w:t>
            </w:r>
            <w:r w:rsidR="5CAAEB6A">
              <w:t xml:space="preserve">group for their comments and </w:t>
            </w:r>
            <w:r w:rsidR="710F70CB">
              <w:t xml:space="preserve">noted that there is variation in understanding around this topic and it </w:t>
            </w:r>
            <w:r w:rsidR="481E0A7E">
              <w:t xml:space="preserve">was good to highlight at </w:t>
            </w:r>
            <w:r w:rsidR="7F8850F8">
              <w:t>today’s</w:t>
            </w:r>
            <w:r w:rsidR="481E0A7E">
              <w:t xml:space="preserve"> meeting.</w:t>
            </w:r>
          </w:p>
        </w:tc>
      </w:tr>
      <w:tr w:rsidR="00A276EE" w:rsidRPr="000E3235" w14:paraId="65536C83" w14:textId="77777777" w:rsidTr="00A881EB">
        <w:tc>
          <w:tcPr>
            <w:tcW w:w="704" w:type="dxa"/>
          </w:tcPr>
          <w:p w14:paraId="6853E78F" w14:textId="48E981C3" w:rsidR="00A276EE" w:rsidRDefault="008724E7" w:rsidP="00A276EE">
            <w:pPr>
              <w:jc w:val="both"/>
              <w:rPr>
                <w:b/>
                <w:bCs/>
              </w:rPr>
            </w:pPr>
            <w:r>
              <w:rPr>
                <w:b/>
                <w:bCs/>
              </w:rPr>
              <w:lastRenderedPageBreak/>
              <w:t>4.2</w:t>
            </w:r>
          </w:p>
        </w:tc>
        <w:tc>
          <w:tcPr>
            <w:tcW w:w="2126" w:type="dxa"/>
          </w:tcPr>
          <w:p w14:paraId="75E74285" w14:textId="781FB4D6" w:rsidR="00A276EE" w:rsidRPr="00D1247B" w:rsidRDefault="00A97504" w:rsidP="00A276EE">
            <w:pPr>
              <w:rPr>
                <w:b/>
                <w:bCs/>
              </w:rPr>
            </w:pPr>
            <w:r>
              <w:rPr>
                <w:b/>
                <w:bCs/>
              </w:rPr>
              <w:t>Foundation</w:t>
            </w:r>
            <w:r w:rsidR="00B90F16">
              <w:rPr>
                <w:b/>
                <w:bCs/>
              </w:rPr>
              <w:t xml:space="preserve"> STB Update</w:t>
            </w:r>
          </w:p>
        </w:tc>
        <w:tc>
          <w:tcPr>
            <w:tcW w:w="11199" w:type="dxa"/>
          </w:tcPr>
          <w:p w14:paraId="1A9201EB" w14:textId="19C0BB9C" w:rsidR="00FA3BDF" w:rsidRDefault="004C74B3" w:rsidP="00E839A1">
            <w:pPr>
              <w:tabs>
                <w:tab w:val="left" w:pos="1846"/>
              </w:tabs>
              <w:jc w:val="both"/>
            </w:pPr>
            <w:r>
              <w:t>Paper 3 was circulated before the meeting</w:t>
            </w:r>
            <w:r w:rsidR="00766169">
              <w:t xml:space="preserve"> and</w:t>
            </w:r>
            <w:r w:rsidR="00416CCB">
              <w:t xml:space="preserve"> the main points</w:t>
            </w:r>
            <w:r w:rsidR="00766169">
              <w:t xml:space="preserve"> </w:t>
            </w:r>
            <w:r w:rsidR="009A5341">
              <w:t>highlighted</w:t>
            </w:r>
            <w:r w:rsidR="00766169">
              <w:t xml:space="preserve"> by FC</w:t>
            </w:r>
            <w:r w:rsidR="009A5341">
              <w:t xml:space="preserve"> below</w:t>
            </w:r>
            <w:r w:rsidR="00766169">
              <w:t>.</w:t>
            </w:r>
          </w:p>
          <w:p w14:paraId="018B40A9" w14:textId="77777777" w:rsidR="00766169" w:rsidRDefault="00766169" w:rsidP="00E839A1">
            <w:pPr>
              <w:tabs>
                <w:tab w:val="left" w:pos="1846"/>
              </w:tabs>
              <w:jc w:val="both"/>
            </w:pPr>
          </w:p>
          <w:p w14:paraId="1EB206C8" w14:textId="1892B5F6" w:rsidR="00806E1B" w:rsidRPr="009F7DBD" w:rsidRDefault="009F7DBD" w:rsidP="009F7DBD">
            <w:pPr>
              <w:spacing w:after="160" w:line="259" w:lineRule="auto"/>
              <w:rPr>
                <w:b/>
                <w:bCs/>
              </w:rPr>
            </w:pPr>
            <w:r w:rsidRPr="009F7DBD">
              <w:rPr>
                <w:b/>
                <w:bCs/>
              </w:rPr>
              <w:t>Success</w:t>
            </w:r>
          </w:p>
          <w:p w14:paraId="2EBADE1B" w14:textId="7216DF9F" w:rsidR="00806E1B" w:rsidRPr="00196AE8" w:rsidRDefault="00806E1B" w:rsidP="007D6DEC">
            <w:pPr>
              <w:numPr>
                <w:ilvl w:val="1"/>
                <w:numId w:val="4"/>
              </w:numPr>
              <w:spacing w:after="160" w:line="259" w:lineRule="auto"/>
            </w:pPr>
            <w:r w:rsidRPr="66FA09D1">
              <w:rPr>
                <w:b/>
                <w:bCs/>
              </w:rPr>
              <w:t xml:space="preserve">Post Expansion: </w:t>
            </w:r>
            <w:r w:rsidR="009F7DBD">
              <w:t>T</w:t>
            </w:r>
            <w:r>
              <w:t xml:space="preserve">he expansion of 99 additional foundation year one posts starting in 2025, with specific allocations to different regions: 6 to the East, 18 to the North, 24 to the </w:t>
            </w:r>
            <w:bookmarkStart w:id="0" w:name="_Int_IQRL7O6E"/>
            <w:r>
              <w:t>South</w:t>
            </w:r>
            <w:r w:rsidR="00CA4E41">
              <w:t xml:space="preserve"> E</w:t>
            </w:r>
            <w:r>
              <w:t>ast</w:t>
            </w:r>
            <w:bookmarkEnd w:id="0"/>
            <w:r>
              <w:t>, and 51 to the West.</w:t>
            </w:r>
          </w:p>
          <w:p w14:paraId="51E7752B" w14:textId="445A2323" w:rsidR="00806E1B" w:rsidRDefault="00806E1B" w:rsidP="007D6DEC">
            <w:pPr>
              <w:numPr>
                <w:ilvl w:val="1"/>
                <w:numId w:val="4"/>
              </w:numPr>
              <w:spacing w:after="160" w:line="259" w:lineRule="auto"/>
            </w:pPr>
            <w:r w:rsidRPr="66FA09D1">
              <w:rPr>
                <w:b/>
                <w:bCs/>
              </w:rPr>
              <w:t xml:space="preserve">Priority Programmes: </w:t>
            </w:r>
            <w:r w:rsidR="00DB0E8F">
              <w:t xml:space="preserve">Scotland </w:t>
            </w:r>
            <w:r w:rsidR="192DD7F2">
              <w:t>has been</w:t>
            </w:r>
            <w:r w:rsidR="00DB0E8F" w:rsidRPr="66FA09D1">
              <w:rPr>
                <w:b/>
                <w:bCs/>
              </w:rPr>
              <w:t xml:space="preserve"> </w:t>
            </w:r>
            <w:r w:rsidR="00DB0E8F">
              <w:t>s</w:t>
            </w:r>
            <w:r w:rsidR="00CA4E41">
              <w:t>uccessful</w:t>
            </w:r>
            <w:r w:rsidR="00BE3B09">
              <w:t xml:space="preserve"> in filling since they </w:t>
            </w:r>
            <w:r w:rsidR="5551DCA6">
              <w:t>were</w:t>
            </w:r>
            <w:r w:rsidR="00BE3B09">
              <w:t xml:space="preserve"> introduced and a</w:t>
            </w:r>
            <w:r>
              <w:t>llow</w:t>
            </w:r>
            <w:r w:rsidR="00BE3B09">
              <w:t>s</w:t>
            </w:r>
            <w:r>
              <w:t xml:space="preserve"> foundation doctors to choose posts in advance of the standard recruitment process. The programmes had a 93% fill rate, with 59 out of 63 posts filled.</w:t>
            </w:r>
            <w:r w:rsidR="00010707">
              <w:t xml:space="preserve"> S</w:t>
            </w:r>
            <w:r w:rsidR="00DB2259">
              <w:t>ome of the p</w:t>
            </w:r>
            <w:r w:rsidR="00C91C45">
              <w:t>ro</w:t>
            </w:r>
            <w:r w:rsidR="00DB2259">
              <w:t>grammes</w:t>
            </w:r>
            <w:r w:rsidR="00010707">
              <w:t xml:space="preserve"> also</w:t>
            </w:r>
            <w:r w:rsidR="00DB2259">
              <w:t xml:space="preserve"> have incentives such as </w:t>
            </w:r>
            <w:r w:rsidR="00C91C45">
              <w:t>free accommodation.</w:t>
            </w:r>
            <w:r w:rsidR="00010707">
              <w:t xml:space="preserve"> Traditionally, the</w:t>
            </w:r>
            <w:r w:rsidR="005A4D3B">
              <w:t>s</w:t>
            </w:r>
            <w:r w:rsidR="00010707">
              <w:t xml:space="preserve">e posts </w:t>
            </w:r>
            <w:r w:rsidR="005A4D3B">
              <w:t xml:space="preserve">have been put into hard to fill areas, such as Inverclyde within the coastal programme </w:t>
            </w:r>
            <w:r w:rsidR="008806CA">
              <w:t xml:space="preserve">and rural areas such as </w:t>
            </w:r>
            <w:r w:rsidR="006E6646">
              <w:t>Dumfries</w:t>
            </w:r>
            <w:r w:rsidR="008806CA">
              <w:t xml:space="preserve"> and </w:t>
            </w:r>
            <w:r w:rsidR="006E6646">
              <w:t>Galloway</w:t>
            </w:r>
            <w:r w:rsidR="008806CA">
              <w:t xml:space="preserve"> and Elgin.</w:t>
            </w:r>
          </w:p>
          <w:p w14:paraId="31E25FC3" w14:textId="544E265D" w:rsidR="00E852C6" w:rsidRPr="00196AE8" w:rsidRDefault="00E852C6" w:rsidP="007D6DEC">
            <w:pPr>
              <w:numPr>
                <w:ilvl w:val="1"/>
                <w:numId w:val="4"/>
              </w:numPr>
              <w:spacing w:after="160" w:line="259" w:lineRule="auto"/>
            </w:pPr>
            <w:r>
              <w:rPr>
                <w:b/>
                <w:bCs/>
              </w:rPr>
              <w:t>GP Integration:</w:t>
            </w:r>
            <w:r>
              <w:t xml:space="preserve"> </w:t>
            </w:r>
            <w:r w:rsidR="009A09C0">
              <w:t xml:space="preserve">There are two </w:t>
            </w:r>
            <w:r w:rsidR="006710A4">
              <w:t xml:space="preserve">GP associate advisors who help integrate </w:t>
            </w:r>
            <w:r w:rsidR="007B484A">
              <w:t xml:space="preserve">GP educational supervisors into the foundation programme, and they </w:t>
            </w:r>
            <w:r w:rsidR="00352C66">
              <w:t>provide support and curriculum advice.</w:t>
            </w:r>
          </w:p>
          <w:p w14:paraId="3786D7C6" w14:textId="6875E474" w:rsidR="00806E1B" w:rsidRDefault="00806E1B" w:rsidP="007D6DEC">
            <w:pPr>
              <w:numPr>
                <w:ilvl w:val="1"/>
                <w:numId w:val="4"/>
              </w:numPr>
              <w:spacing w:after="160" w:line="259" w:lineRule="auto"/>
            </w:pPr>
            <w:r w:rsidRPr="00196AE8">
              <w:rPr>
                <w:b/>
                <w:bCs/>
              </w:rPr>
              <w:t xml:space="preserve">Teaching Repository: </w:t>
            </w:r>
            <w:r w:rsidR="00F20949">
              <w:t>There is a</w:t>
            </w:r>
            <w:r w:rsidRPr="00196AE8">
              <w:t xml:space="preserve"> development of an online central teaching repository, created by the Foundation School administrators and Alistair Milne. The repository includes resources on genomics, safety information, and environmental sustainability.</w:t>
            </w:r>
          </w:p>
          <w:p w14:paraId="297490F4" w14:textId="1DCE99E4" w:rsidR="000D785A" w:rsidRDefault="00986B41" w:rsidP="000D785A">
            <w:pPr>
              <w:spacing w:after="160" w:line="259" w:lineRule="auto"/>
            </w:pPr>
            <w:r>
              <w:rPr>
                <w:b/>
                <w:bCs/>
              </w:rPr>
              <w:t>Challenge</w:t>
            </w:r>
            <w:r w:rsidR="005A514E">
              <w:rPr>
                <w:b/>
                <w:bCs/>
              </w:rPr>
              <w:t>s</w:t>
            </w:r>
            <w:r w:rsidR="00006964">
              <w:rPr>
                <w:b/>
                <w:bCs/>
              </w:rPr>
              <w:t>/Risks</w:t>
            </w:r>
          </w:p>
          <w:p w14:paraId="32626509" w14:textId="77777777" w:rsidR="00766169" w:rsidRDefault="00806E1B" w:rsidP="007D6DEC">
            <w:pPr>
              <w:pStyle w:val="ListParagraph"/>
              <w:numPr>
                <w:ilvl w:val="0"/>
                <w:numId w:val="5"/>
              </w:numPr>
              <w:spacing w:after="160" w:line="259" w:lineRule="auto"/>
            </w:pPr>
            <w:r w:rsidRPr="000D785A">
              <w:rPr>
                <w:b/>
                <w:bCs/>
              </w:rPr>
              <w:t>GMC Survey Rankings:</w:t>
            </w:r>
            <w:r w:rsidR="00A62C13">
              <w:rPr>
                <w:b/>
                <w:bCs/>
              </w:rPr>
              <w:t xml:space="preserve"> </w:t>
            </w:r>
            <w:r w:rsidR="00A62C13" w:rsidRPr="005A336B">
              <w:t>Foundation did not scor</w:t>
            </w:r>
            <w:r w:rsidR="0008269D">
              <w:t>e</w:t>
            </w:r>
            <w:r w:rsidR="00A62C13" w:rsidRPr="005A336B">
              <w:t xml:space="preserve"> particularly well across the UK.</w:t>
            </w:r>
            <w:r w:rsidRPr="000D785A">
              <w:rPr>
                <w:b/>
                <w:bCs/>
              </w:rPr>
              <w:t xml:space="preserve"> </w:t>
            </w:r>
            <w:r w:rsidR="000D785A">
              <w:t>T</w:t>
            </w:r>
            <w:r w:rsidRPr="00196AE8">
              <w:t>he data is hard to interpret and does not always align with free text comments or flags. N</w:t>
            </w:r>
            <w:r w:rsidR="000D785A">
              <w:t xml:space="preserve">C </w:t>
            </w:r>
            <w:r w:rsidRPr="00196AE8">
              <w:t>will help interrogate the data to identify specific issues.</w:t>
            </w:r>
          </w:p>
          <w:p w14:paraId="440405FB" w14:textId="6EAE2CC4" w:rsidR="00D607C1" w:rsidRDefault="00D607C1" w:rsidP="00D607C1">
            <w:pPr>
              <w:spacing w:after="160" w:line="259" w:lineRule="auto"/>
            </w:pPr>
            <w:r>
              <w:t>FC highlighted the following on behalf of ADe</w:t>
            </w:r>
            <w:r w:rsidR="00742CB0">
              <w:t xml:space="preserve"> who was unable to attend</w:t>
            </w:r>
            <w:r>
              <w:t>:</w:t>
            </w:r>
          </w:p>
          <w:p w14:paraId="19E26A7B" w14:textId="16194654" w:rsidR="00D607C1" w:rsidRDefault="00C63D3D" w:rsidP="007D6DEC">
            <w:pPr>
              <w:pStyle w:val="ListParagraph"/>
              <w:numPr>
                <w:ilvl w:val="0"/>
                <w:numId w:val="5"/>
              </w:numPr>
              <w:spacing w:after="160" w:line="259" w:lineRule="auto"/>
            </w:pPr>
            <w:r>
              <w:lastRenderedPageBreak/>
              <w:t xml:space="preserve">UK has not </w:t>
            </w:r>
            <w:r w:rsidR="00DA524F">
              <w:t>yet finalised</w:t>
            </w:r>
            <w:r>
              <w:t xml:space="preserve"> </w:t>
            </w:r>
            <w:r w:rsidR="00FC769B">
              <w:t>the position on priority programmes for 2025, this will hopefully be confirmed at the next meeting.</w:t>
            </w:r>
          </w:p>
          <w:p w14:paraId="04E7F3E9" w14:textId="55C0BF0E" w:rsidR="00DA524F" w:rsidRDefault="00401557" w:rsidP="007D6DEC">
            <w:pPr>
              <w:pStyle w:val="ListParagraph"/>
              <w:numPr>
                <w:ilvl w:val="0"/>
                <w:numId w:val="5"/>
              </w:numPr>
              <w:spacing w:after="160" w:line="259" w:lineRule="auto"/>
            </w:pPr>
            <w:r>
              <w:t xml:space="preserve">The UKFPO has been significantly impacted by </w:t>
            </w:r>
            <w:r w:rsidR="00CB21BD">
              <w:t>an NHS IT upgrade, which is causing</w:t>
            </w:r>
            <w:r w:rsidR="00B71942">
              <w:t xml:space="preserve"> increased</w:t>
            </w:r>
            <w:r w:rsidR="00CB21BD">
              <w:t xml:space="preserve"> </w:t>
            </w:r>
            <w:r w:rsidR="00390184">
              <w:t xml:space="preserve">anxiety amongst </w:t>
            </w:r>
            <w:r w:rsidR="00964055">
              <w:t>workforces</w:t>
            </w:r>
            <w:r w:rsidR="00390184">
              <w:t>.</w:t>
            </w:r>
          </w:p>
          <w:p w14:paraId="43EFE5E5" w14:textId="554715C3" w:rsidR="00A54B3D" w:rsidRPr="00FA3BDF" w:rsidRDefault="00A54B3D" w:rsidP="00A54B3D">
            <w:pPr>
              <w:spacing w:after="160" w:line="259" w:lineRule="auto"/>
            </w:pPr>
            <w:r>
              <w:t xml:space="preserve">JM noted that if NC needs any access </w:t>
            </w:r>
            <w:r w:rsidR="00E95DBC">
              <w:t xml:space="preserve">to the NTS or STS </w:t>
            </w:r>
            <w:r w:rsidR="00C20B88">
              <w:t>data for Foundation for any ongoing work then this can be made available to him.</w:t>
            </w:r>
          </w:p>
        </w:tc>
      </w:tr>
      <w:tr w:rsidR="00D7146A" w:rsidRPr="000E3235" w14:paraId="05DB8182" w14:textId="77777777" w:rsidTr="00A881EB">
        <w:tc>
          <w:tcPr>
            <w:tcW w:w="704" w:type="dxa"/>
          </w:tcPr>
          <w:p w14:paraId="0D5CAAA1" w14:textId="3A6753BF" w:rsidR="00D7146A" w:rsidRDefault="008724E7" w:rsidP="00D7146A">
            <w:pPr>
              <w:jc w:val="both"/>
              <w:rPr>
                <w:b/>
                <w:bCs/>
              </w:rPr>
            </w:pPr>
            <w:r>
              <w:rPr>
                <w:b/>
                <w:bCs/>
              </w:rPr>
              <w:lastRenderedPageBreak/>
              <w:t>4.3</w:t>
            </w:r>
          </w:p>
        </w:tc>
        <w:tc>
          <w:tcPr>
            <w:tcW w:w="2126" w:type="dxa"/>
          </w:tcPr>
          <w:p w14:paraId="370AAA0C" w14:textId="25B836BF" w:rsidR="00D7146A" w:rsidRPr="00D7146A" w:rsidRDefault="00A97504" w:rsidP="00D7146A">
            <w:pPr>
              <w:rPr>
                <w:b/>
                <w:bCs/>
              </w:rPr>
            </w:pPr>
            <w:r>
              <w:rPr>
                <w:b/>
                <w:bCs/>
              </w:rPr>
              <w:t xml:space="preserve">OGP STB </w:t>
            </w:r>
            <w:r w:rsidR="00B90F16">
              <w:rPr>
                <w:b/>
                <w:bCs/>
              </w:rPr>
              <w:t xml:space="preserve">Update </w:t>
            </w:r>
          </w:p>
        </w:tc>
        <w:tc>
          <w:tcPr>
            <w:tcW w:w="11199" w:type="dxa"/>
            <w:shd w:val="clear" w:color="auto" w:fill="FFFFFF" w:themeFill="background1"/>
          </w:tcPr>
          <w:p w14:paraId="01B96AFD" w14:textId="77777777" w:rsidR="00171FB7" w:rsidRDefault="004C74B3" w:rsidP="00F06BBA">
            <w:pPr>
              <w:jc w:val="both"/>
            </w:pPr>
            <w:r>
              <w:t>Paper 4 was circulated before the meeting</w:t>
            </w:r>
            <w:r w:rsidR="00416CCB">
              <w:t xml:space="preserve"> and the main points </w:t>
            </w:r>
            <w:r w:rsidR="009A5341">
              <w:t>highlighted</w:t>
            </w:r>
            <w:r w:rsidR="00416CCB">
              <w:t xml:space="preserve"> by CA</w:t>
            </w:r>
            <w:r w:rsidR="009A5341">
              <w:t xml:space="preserve"> below</w:t>
            </w:r>
            <w:r w:rsidR="00416CCB">
              <w:t>.</w:t>
            </w:r>
          </w:p>
          <w:p w14:paraId="557495B0" w14:textId="77777777" w:rsidR="00D1420C" w:rsidRDefault="00D1420C" w:rsidP="00F06BBA">
            <w:pPr>
              <w:jc w:val="both"/>
            </w:pPr>
          </w:p>
          <w:p w14:paraId="7B4F9EBF" w14:textId="13741A68" w:rsidR="00E94529" w:rsidRPr="00964055" w:rsidRDefault="00964055" w:rsidP="00F06BBA">
            <w:pPr>
              <w:jc w:val="both"/>
              <w:rPr>
                <w:b/>
                <w:bCs/>
              </w:rPr>
            </w:pPr>
            <w:r w:rsidRPr="00964055">
              <w:rPr>
                <w:b/>
                <w:bCs/>
              </w:rPr>
              <w:t>Success</w:t>
            </w:r>
          </w:p>
          <w:p w14:paraId="72E91865" w14:textId="17E27B2A" w:rsidR="00E94529" w:rsidRDefault="00E94529" w:rsidP="007D6DEC">
            <w:pPr>
              <w:pStyle w:val="ListParagraph"/>
              <w:numPr>
                <w:ilvl w:val="0"/>
                <w:numId w:val="6"/>
              </w:numPr>
              <w:spacing w:after="160" w:line="259" w:lineRule="auto"/>
            </w:pPr>
            <w:r w:rsidRPr="66FA09D1">
              <w:rPr>
                <w:b/>
                <w:bCs/>
              </w:rPr>
              <w:t>Recruitment</w:t>
            </w:r>
            <w:r w:rsidR="00B47D99" w:rsidRPr="66FA09D1">
              <w:rPr>
                <w:b/>
                <w:bCs/>
              </w:rPr>
              <w:t xml:space="preserve">/ </w:t>
            </w:r>
            <w:r w:rsidR="001C1862" w:rsidRPr="66FA09D1">
              <w:rPr>
                <w:b/>
                <w:bCs/>
              </w:rPr>
              <w:t>Exams/Surveys</w:t>
            </w:r>
            <w:r w:rsidRPr="66FA09D1">
              <w:rPr>
                <w:b/>
                <w:bCs/>
              </w:rPr>
              <w:t xml:space="preserve">: </w:t>
            </w:r>
            <w:r>
              <w:t>Strong recruitment</w:t>
            </w:r>
            <w:r w:rsidR="00B47D99">
              <w:t xml:space="preserve"> with </w:t>
            </w:r>
            <w:r w:rsidR="0ADBC4F4">
              <w:t>a</w:t>
            </w:r>
            <w:r w:rsidR="00B47D99">
              <w:t xml:space="preserve"> 100% fill rate this year</w:t>
            </w:r>
            <w:r>
              <w:t xml:space="preserve"> and exam performance in</w:t>
            </w:r>
            <w:r w:rsidR="00766352">
              <w:t xml:space="preserve"> RC</w:t>
            </w:r>
            <w:r w:rsidR="00EE19E6">
              <w:t>PCH has been extremely positive</w:t>
            </w:r>
            <w:r>
              <w:t>.</w:t>
            </w:r>
            <w:r w:rsidR="00EE19E6">
              <w:t xml:space="preserve"> </w:t>
            </w:r>
            <w:r>
              <w:t>The O&amp;G programme is second in the UK for overall satisfaction</w:t>
            </w:r>
            <w:r w:rsidR="00C972B4">
              <w:t xml:space="preserve"> in the NTS</w:t>
            </w:r>
            <w:r>
              <w:t>, and the pediatrics programme is in the top ten.</w:t>
            </w:r>
          </w:p>
          <w:p w14:paraId="1853C840" w14:textId="18CE6A22" w:rsidR="00BB2E58" w:rsidRPr="00A44B0F" w:rsidRDefault="00A44B0F" w:rsidP="00A44B0F">
            <w:pPr>
              <w:spacing w:after="160" w:line="259" w:lineRule="auto"/>
              <w:rPr>
                <w:b/>
                <w:bCs/>
              </w:rPr>
            </w:pPr>
            <w:r w:rsidRPr="00A44B0F">
              <w:rPr>
                <w:b/>
                <w:bCs/>
              </w:rPr>
              <w:t>Challenges</w:t>
            </w:r>
          </w:p>
          <w:p w14:paraId="7359BE45" w14:textId="3CA858D9" w:rsidR="00E94529" w:rsidRDefault="24C3B632" w:rsidP="007D6DEC">
            <w:pPr>
              <w:pStyle w:val="ListParagraph"/>
              <w:numPr>
                <w:ilvl w:val="0"/>
                <w:numId w:val="6"/>
              </w:numPr>
              <w:spacing w:after="160" w:line="259" w:lineRule="auto"/>
            </w:pPr>
            <w:r w:rsidRPr="00A881EB">
              <w:rPr>
                <w:b/>
                <w:bCs/>
              </w:rPr>
              <w:t xml:space="preserve">Teaching Provision: </w:t>
            </w:r>
            <w:r>
              <w:t xml:space="preserve">The </w:t>
            </w:r>
            <w:r w:rsidR="301D00D3">
              <w:t>paediatrics</w:t>
            </w:r>
            <w:r>
              <w:t xml:space="preserve"> programme in the West of Scotland lost its PG Cert</w:t>
            </w:r>
            <w:r w:rsidR="2612D35E">
              <w:t xml:space="preserve"> </w:t>
            </w:r>
            <w:r>
              <w:t>supported teaching,</w:t>
            </w:r>
            <w:r w:rsidR="5AB3E55B">
              <w:t xml:space="preserve"> the STB will be looking at how TPDs can be supported to revamp and </w:t>
            </w:r>
            <w:r w:rsidR="00B44904">
              <w:t xml:space="preserve">deliver new teaching programmes across </w:t>
            </w:r>
            <w:r w:rsidR="10CC9D35">
              <w:t>paediatrics.</w:t>
            </w:r>
            <w:r w:rsidR="5AB3E55B">
              <w:t xml:space="preserve"> </w:t>
            </w:r>
            <w:r>
              <w:t xml:space="preserve"> </w:t>
            </w:r>
            <w:r w:rsidR="2757972A">
              <w:t>O</w:t>
            </w:r>
            <w:r>
              <w:t xml:space="preserve">&amp;G TPDS are </w:t>
            </w:r>
            <w:r w:rsidR="6E092DF2">
              <w:t xml:space="preserve">finding </w:t>
            </w:r>
            <w:r>
              <w:t>organ</w:t>
            </w:r>
            <w:r w:rsidR="2757972A">
              <w:t>i</w:t>
            </w:r>
            <w:r w:rsidR="2612D35E">
              <w:t>s</w:t>
            </w:r>
            <w:r>
              <w:t>ing regional and national teaching sessions</w:t>
            </w:r>
            <w:r w:rsidR="77C4952A">
              <w:t xml:space="preserve"> across Scotland</w:t>
            </w:r>
            <w:r w:rsidR="0D18CFC2">
              <w:t xml:space="preserve"> </w:t>
            </w:r>
            <w:r w:rsidR="6E092DF2">
              <w:t xml:space="preserve">challenging </w:t>
            </w:r>
            <w:r w:rsidR="0D18CFC2">
              <w:t>due to trainer fatigue</w:t>
            </w:r>
            <w:r w:rsidR="1C8463FC">
              <w:t>.</w:t>
            </w:r>
          </w:p>
          <w:p w14:paraId="0A1B440D" w14:textId="58B4ED33" w:rsidR="00A44B0F" w:rsidRPr="00A44B0F" w:rsidRDefault="00A44B0F" w:rsidP="00A44B0F">
            <w:pPr>
              <w:spacing w:after="160" w:line="259" w:lineRule="auto"/>
              <w:rPr>
                <w:b/>
                <w:bCs/>
              </w:rPr>
            </w:pPr>
            <w:r w:rsidRPr="00A44B0F">
              <w:rPr>
                <w:b/>
                <w:bCs/>
              </w:rPr>
              <w:t>Risks</w:t>
            </w:r>
          </w:p>
          <w:p w14:paraId="54E54657" w14:textId="473A5A4C" w:rsidR="00E94529" w:rsidRDefault="24C3B632" w:rsidP="007D6DEC">
            <w:pPr>
              <w:pStyle w:val="ListParagraph"/>
              <w:numPr>
                <w:ilvl w:val="0"/>
                <w:numId w:val="6"/>
              </w:numPr>
              <w:spacing w:after="160" w:line="259" w:lineRule="auto"/>
            </w:pPr>
            <w:r w:rsidRPr="00A881EB">
              <w:rPr>
                <w:b/>
                <w:bCs/>
              </w:rPr>
              <w:t xml:space="preserve">LAT Recruitment: </w:t>
            </w:r>
            <w:r w:rsidR="4E8A595E">
              <w:t>D</w:t>
            </w:r>
            <w:r>
              <w:t xml:space="preserve">ifficulties with </w:t>
            </w:r>
            <w:r w:rsidR="4E8A595E">
              <w:t xml:space="preserve">LAT </w:t>
            </w:r>
            <w:r>
              <w:t>recruitment due to fragmented processes and the need for TPDS to</w:t>
            </w:r>
            <w:r w:rsidR="1BD3D9DE">
              <w:t xml:space="preserve"> </w:t>
            </w:r>
            <w:bookmarkStart w:id="1" w:name="_Int_EvSRInxA"/>
            <w:r>
              <w:t>lead</w:t>
            </w:r>
            <w:bookmarkEnd w:id="1"/>
            <w:r>
              <w:t xml:space="preserve"> the recruitment efforts</w:t>
            </w:r>
            <w:r w:rsidR="1BD3D9DE">
              <w:t xml:space="preserve"> rather than the national process led by one HB that was previously in place. </w:t>
            </w:r>
            <w:r>
              <w:t xml:space="preserve">This has caused significant strain and risks to </w:t>
            </w:r>
            <w:bookmarkStart w:id="2" w:name="_Int_F5PhfM4l"/>
            <w:r>
              <w:t>training</w:t>
            </w:r>
            <w:bookmarkEnd w:id="2"/>
            <w:r>
              <w:t xml:space="preserve"> and patient care.</w:t>
            </w:r>
          </w:p>
          <w:p w14:paraId="087E605E" w14:textId="43430C67" w:rsidR="00A44B0F" w:rsidRPr="00A44B0F" w:rsidRDefault="00A44B0F" w:rsidP="00A44B0F">
            <w:pPr>
              <w:spacing w:after="160" w:line="259" w:lineRule="auto"/>
              <w:rPr>
                <w:b/>
                <w:bCs/>
              </w:rPr>
            </w:pPr>
            <w:r w:rsidRPr="00A44B0F">
              <w:rPr>
                <w:b/>
                <w:bCs/>
              </w:rPr>
              <w:t>Good Practice</w:t>
            </w:r>
          </w:p>
          <w:p w14:paraId="519976C0" w14:textId="77777777" w:rsidR="00E94529" w:rsidRDefault="00E94529" w:rsidP="007D6DEC">
            <w:pPr>
              <w:pStyle w:val="ListParagraph"/>
              <w:numPr>
                <w:ilvl w:val="0"/>
                <w:numId w:val="6"/>
              </w:numPr>
              <w:spacing w:after="160" w:line="259" w:lineRule="auto"/>
            </w:pPr>
            <w:r w:rsidRPr="00E94529">
              <w:rPr>
                <w:b/>
                <w:bCs/>
              </w:rPr>
              <w:t xml:space="preserve">T1 Bootcamp: </w:t>
            </w:r>
            <w:r w:rsidRPr="00196AE8">
              <w:t>ST1 bootcamp in O&amp;G, which was rolled out across Scotland</w:t>
            </w:r>
            <w:r w:rsidR="00D80F47">
              <w:t xml:space="preserve"> in August 2024</w:t>
            </w:r>
            <w:r w:rsidR="00594731">
              <w:t>, has been successful</w:t>
            </w:r>
            <w:r w:rsidRPr="00196AE8">
              <w:t>. The bootcamp provided practical skills training and social engagement for new trainees, contributing to a positive start.</w:t>
            </w:r>
          </w:p>
          <w:p w14:paraId="2F2A53BF" w14:textId="6C83A53D" w:rsidR="00B56BE1" w:rsidRPr="00005D13" w:rsidRDefault="00B56BE1" w:rsidP="00B56BE1">
            <w:pPr>
              <w:spacing w:after="160" w:line="259" w:lineRule="auto"/>
            </w:pPr>
            <w:r>
              <w:lastRenderedPageBreak/>
              <w:t>MS thanked CA for raising the above and noted that a meeting had taken place with AB earlier this year</w:t>
            </w:r>
            <w:r w:rsidR="00731FB4">
              <w:t xml:space="preserve"> around the LAT recruitment process, and the best option at the time was for the TPDs to lead. </w:t>
            </w:r>
            <w:r w:rsidR="00DA1DF2">
              <w:t xml:space="preserve"> However, there is significant fragility around this and there was a plan to revisit this later in the year.</w:t>
            </w:r>
          </w:p>
        </w:tc>
      </w:tr>
      <w:tr w:rsidR="00D7146A" w:rsidRPr="000E3235" w14:paraId="2B9BDDDC" w14:textId="77777777" w:rsidTr="00A881EB">
        <w:tc>
          <w:tcPr>
            <w:tcW w:w="704" w:type="dxa"/>
          </w:tcPr>
          <w:p w14:paraId="40DFAEE1" w14:textId="2831DC82" w:rsidR="00D7146A" w:rsidRPr="000E3235" w:rsidRDefault="008724E7" w:rsidP="00D7146A">
            <w:pPr>
              <w:jc w:val="both"/>
              <w:rPr>
                <w:b/>
                <w:bCs/>
              </w:rPr>
            </w:pPr>
            <w:r>
              <w:rPr>
                <w:b/>
                <w:bCs/>
              </w:rPr>
              <w:lastRenderedPageBreak/>
              <w:t>4.4</w:t>
            </w:r>
          </w:p>
        </w:tc>
        <w:tc>
          <w:tcPr>
            <w:tcW w:w="2126" w:type="dxa"/>
          </w:tcPr>
          <w:p w14:paraId="6044CC25" w14:textId="0B09406F" w:rsidR="00D7146A" w:rsidRPr="00B810E3" w:rsidRDefault="00A97504" w:rsidP="006B199A">
            <w:pPr>
              <w:pStyle w:val="ListParagraph"/>
              <w:ind w:left="0"/>
              <w:rPr>
                <w:rFonts w:cstheme="minorHAnsi"/>
                <w:b/>
                <w:bCs/>
              </w:rPr>
            </w:pPr>
            <w:r>
              <w:rPr>
                <w:rFonts w:cstheme="minorHAnsi"/>
                <w:b/>
                <w:bCs/>
              </w:rPr>
              <w:t>GP, PH &amp; BBT</w:t>
            </w:r>
            <w:r w:rsidR="00D63EE5">
              <w:rPr>
                <w:rFonts w:cstheme="minorHAnsi"/>
                <w:b/>
                <w:bCs/>
              </w:rPr>
              <w:t xml:space="preserve"> STB Update</w:t>
            </w:r>
          </w:p>
        </w:tc>
        <w:tc>
          <w:tcPr>
            <w:tcW w:w="11199" w:type="dxa"/>
          </w:tcPr>
          <w:p w14:paraId="1D51D924" w14:textId="77777777" w:rsidR="00D7146A" w:rsidRDefault="004C74B3" w:rsidP="00024395">
            <w:pPr>
              <w:rPr>
                <w:rFonts w:cstheme="minorHAnsi"/>
              </w:rPr>
            </w:pPr>
            <w:r>
              <w:rPr>
                <w:rFonts w:cstheme="minorHAnsi"/>
              </w:rPr>
              <w:t>Paper 5 was circulated before the meeting</w:t>
            </w:r>
            <w:r w:rsidR="00762F55">
              <w:rPr>
                <w:rFonts w:cstheme="minorHAnsi"/>
              </w:rPr>
              <w:t xml:space="preserve"> and </w:t>
            </w:r>
            <w:r w:rsidR="009A5341">
              <w:rPr>
                <w:rFonts w:cstheme="minorHAnsi"/>
              </w:rPr>
              <w:t>the main points highlighted by LP below.</w:t>
            </w:r>
          </w:p>
          <w:p w14:paraId="7CAE505F" w14:textId="77777777" w:rsidR="004D5A7D" w:rsidRDefault="004D5A7D" w:rsidP="00024395">
            <w:pPr>
              <w:rPr>
                <w:rFonts w:cstheme="minorHAnsi"/>
              </w:rPr>
            </w:pPr>
          </w:p>
          <w:p w14:paraId="38B0085A" w14:textId="77777777" w:rsidR="004D5A7D" w:rsidRPr="004D5A7D" w:rsidRDefault="004D5A7D" w:rsidP="00024395">
            <w:pPr>
              <w:rPr>
                <w:rFonts w:cstheme="minorHAnsi"/>
                <w:b/>
                <w:bCs/>
              </w:rPr>
            </w:pPr>
            <w:r w:rsidRPr="004D5A7D">
              <w:rPr>
                <w:rFonts w:cstheme="minorHAnsi"/>
                <w:b/>
                <w:bCs/>
              </w:rPr>
              <w:t>Success</w:t>
            </w:r>
          </w:p>
          <w:p w14:paraId="4DA8D307" w14:textId="77777777" w:rsidR="004D5A7D" w:rsidRDefault="004D5A7D" w:rsidP="00024395">
            <w:pPr>
              <w:rPr>
                <w:rFonts w:cstheme="minorHAnsi"/>
              </w:rPr>
            </w:pPr>
          </w:p>
          <w:p w14:paraId="0C212CE4" w14:textId="00C02003" w:rsidR="000B5C09" w:rsidRPr="001A30EC" w:rsidRDefault="4B4AC7D6" w:rsidP="10600D60">
            <w:pPr>
              <w:pStyle w:val="ListParagraph"/>
              <w:numPr>
                <w:ilvl w:val="0"/>
                <w:numId w:val="7"/>
              </w:numPr>
              <w:spacing w:after="160" w:line="259" w:lineRule="auto"/>
              <w:rPr>
                <w:color w:val="FF0000"/>
              </w:rPr>
            </w:pPr>
            <w:r w:rsidRPr="00A881EB">
              <w:rPr>
                <w:b/>
                <w:bCs/>
              </w:rPr>
              <w:t xml:space="preserve">Recruitment and Exams: </w:t>
            </w:r>
            <w:r w:rsidR="76C709F9">
              <w:t>S</w:t>
            </w:r>
            <w:r>
              <w:t xml:space="preserve">trong recruitment </w:t>
            </w:r>
            <w:r w:rsidR="6E08A1C0" w:rsidRPr="00A881EB">
              <w:t>rates</w:t>
            </w:r>
            <w:r w:rsidR="6E08A1C0" w:rsidRPr="00A881EB">
              <w:rPr>
                <w:color w:val="FF0000"/>
              </w:rPr>
              <w:t xml:space="preserve"> </w:t>
            </w:r>
            <w:r>
              <w:t>across GP</w:t>
            </w:r>
            <w:r w:rsidR="76C709F9">
              <w:t>, PH</w:t>
            </w:r>
            <w:r>
              <w:t xml:space="preserve"> and BBT. Scottish trainees continue to perform well in the national GP licensing exam</w:t>
            </w:r>
            <w:r w:rsidR="60A83690">
              <w:t xml:space="preserve">s </w:t>
            </w:r>
            <w:r w:rsidR="60A83690" w:rsidRPr="00A881EB">
              <w:t xml:space="preserve">compared to the rest of the UK. </w:t>
            </w:r>
          </w:p>
          <w:p w14:paraId="267A1101" w14:textId="67138CC2" w:rsidR="000B5C09" w:rsidRPr="001A30EC" w:rsidRDefault="1B9F25DD" w:rsidP="10600D60">
            <w:pPr>
              <w:pStyle w:val="ListParagraph"/>
              <w:numPr>
                <w:ilvl w:val="0"/>
                <w:numId w:val="7"/>
              </w:numPr>
              <w:spacing w:after="160" w:line="259" w:lineRule="auto"/>
              <w:rPr>
                <w:b/>
                <w:bCs/>
                <w:highlight w:val="yellow"/>
              </w:rPr>
            </w:pPr>
            <w:r w:rsidRPr="00A881EB">
              <w:rPr>
                <w:b/>
                <w:bCs/>
              </w:rPr>
              <w:t>Surveys:</w:t>
            </w:r>
            <w:r>
              <w:t xml:space="preserve"> </w:t>
            </w:r>
            <w:r w:rsidR="0393EDBC" w:rsidRPr="00A881EB">
              <w:t xml:space="preserve">GMC NTS survey shows </w:t>
            </w:r>
            <w:r w:rsidR="6A6BF5AA" w:rsidRPr="00A881EB">
              <w:t xml:space="preserve">high satisfaction rates in Scotland. </w:t>
            </w:r>
          </w:p>
          <w:p w14:paraId="3EA1A038" w14:textId="59B58D79" w:rsidR="000B5C09" w:rsidRPr="001A30EC" w:rsidRDefault="000B5C09" w:rsidP="10600D60">
            <w:pPr>
              <w:pStyle w:val="ListParagraph"/>
              <w:spacing w:after="160" w:line="259" w:lineRule="auto"/>
              <w:rPr>
                <w:b/>
                <w:bCs/>
                <w:highlight w:val="yellow"/>
              </w:rPr>
            </w:pPr>
          </w:p>
          <w:p w14:paraId="2F394AAA" w14:textId="13F81B1C" w:rsidR="000B5C09" w:rsidRPr="001A30EC" w:rsidRDefault="65F20726" w:rsidP="00A881EB">
            <w:pPr>
              <w:spacing w:after="160" w:line="259" w:lineRule="auto"/>
              <w:rPr>
                <w:b/>
                <w:bCs/>
              </w:rPr>
            </w:pPr>
            <w:r w:rsidRPr="00A881EB">
              <w:rPr>
                <w:b/>
                <w:bCs/>
              </w:rPr>
              <w:t>Challenges</w:t>
            </w:r>
          </w:p>
          <w:p w14:paraId="09B673F0" w14:textId="79931F35" w:rsidR="10600D60" w:rsidRDefault="5E4829D0" w:rsidP="00A881EB">
            <w:pPr>
              <w:pStyle w:val="ListParagraph"/>
              <w:numPr>
                <w:ilvl w:val="0"/>
                <w:numId w:val="7"/>
              </w:numPr>
              <w:spacing w:after="160" w:line="259" w:lineRule="auto"/>
            </w:pPr>
            <w:r w:rsidRPr="00A881EB">
              <w:rPr>
                <w:b/>
                <w:bCs/>
              </w:rPr>
              <w:t>Differential Attainment:</w:t>
            </w:r>
            <w:r>
              <w:t xml:space="preserve"> </w:t>
            </w:r>
            <w:r w:rsidR="0EFF1B94">
              <w:t>R</w:t>
            </w:r>
            <w:r w:rsidR="51314451">
              <w:t xml:space="preserve">emains a </w:t>
            </w:r>
            <w:r w:rsidR="293EA861">
              <w:t>significant prob</w:t>
            </w:r>
            <w:r w:rsidR="161F0FC6">
              <w:t>le</w:t>
            </w:r>
            <w:r w:rsidR="293EA861">
              <w:t>m</w:t>
            </w:r>
            <w:r>
              <w:t xml:space="preserve"> </w:t>
            </w:r>
            <w:r w:rsidR="293EA861">
              <w:t>with</w:t>
            </w:r>
            <w:r>
              <w:t>in GP training</w:t>
            </w:r>
            <w:r w:rsidR="076CAD3E">
              <w:t xml:space="preserve"> </w:t>
            </w:r>
            <w:r w:rsidR="606C3643">
              <w:t xml:space="preserve">across the UK. Recent Judicial review against RCGP was highlighted. This relates to </w:t>
            </w:r>
            <w:r w:rsidR="0C52A372">
              <w:t xml:space="preserve">nullification of exam attempts after a diagnosis of neurodiversity. The College response is awaited but will likely be </w:t>
            </w:r>
            <w:r w:rsidR="239A8F3F">
              <w:t>resetting</w:t>
            </w:r>
            <w:r w:rsidR="13463281">
              <w:t xml:space="preserve"> the clock after a new diagnosis has been confirmed. </w:t>
            </w:r>
            <w:r w:rsidR="0C52A372">
              <w:t xml:space="preserve"> </w:t>
            </w:r>
            <w:r w:rsidR="606C3643">
              <w:t xml:space="preserve"> </w:t>
            </w:r>
          </w:p>
          <w:p w14:paraId="55025590" w14:textId="641FD617" w:rsidR="00127D13" w:rsidRDefault="091F440E" w:rsidP="007D6DEC">
            <w:pPr>
              <w:pStyle w:val="ListParagraph"/>
              <w:numPr>
                <w:ilvl w:val="0"/>
                <w:numId w:val="7"/>
              </w:numPr>
              <w:spacing w:after="160" w:line="259" w:lineRule="auto"/>
            </w:pPr>
            <w:r w:rsidRPr="00A881EB">
              <w:rPr>
                <w:b/>
                <w:bCs/>
              </w:rPr>
              <w:t>GP Retention Schemes:</w:t>
            </w:r>
            <w:r>
              <w:t xml:space="preserve"> Scottish Government has tasked NES with developing refreshed </w:t>
            </w:r>
            <w:r w:rsidR="6E628AB2">
              <w:t>GP retention schem</w:t>
            </w:r>
            <w:r w:rsidR="02D0B43E">
              <w:t>e</w:t>
            </w:r>
            <w:r w:rsidR="6E628AB2">
              <w:t xml:space="preserve">s, to look for opportunities to keep </w:t>
            </w:r>
            <w:r w:rsidR="79935AE0">
              <w:t xml:space="preserve">doctors </w:t>
            </w:r>
            <w:r w:rsidR="6E628AB2">
              <w:t xml:space="preserve">in GP as well </w:t>
            </w:r>
            <w:r w:rsidR="02D0B43E">
              <w:t xml:space="preserve">helping </w:t>
            </w:r>
            <w:r w:rsidR="79935AE0">
              <w:t xml:space="preserve">doctors </w:t>
            </w:r>
            <w:r w:rsidR="02D0B43E">
              <w:t>to return to GP.</w:t>
            </w:r>
          </w:p>
          <w:p w14:paraId="5A0CD147" w14:textId="6B11E75D" w:rsidR="0042085A" w:rsidRDefault="00BC75F7" w:rsidP="007D6DEC">
            <w:pPr>
              <w:pStyle w:val="ListParagraph"/>
              <w:numPr>
                <w:ilvl w:val="0"/>
                <w:numId w:val="7"/>
              </w:numPr>
              <w:spacing w:after="160" w:line="259" w:lineRule="auto"/>
            </w:pPr>
            <w:r w:rsidRPr="00BC75F7">
              <w:rPr>
                <w:b/>
                <w:bCs/>
              </w:rPr>
              <w:t xml:space="preserve">Burnout: </w:t>
            </w:r>
            <w:r>
              <w:t>C</w:t>
            </w:r>
            <w:r w:rsidRPr="00196AE8">
              <w:t>oncerns about burnout among GP educators, with higher rates compared to other specialties. This is likely impacted by the increasing number of trainees needing additional support.</w:t>
            </w:r>
          </w:p>
          <w:p w14:paraId="2AD2427F" w14:textId="28527AD0" w:rsidR="0042085A" w:rsidRDefault="0042085A" w:rsidP="0042085A">
            <w:pPr>
              <w:spacing w:after="160" w:line="259" w:lineRule="auto"/>
              <w:rPr>
                <w:b/>
                <w:bCs/>
              </w:rPr>
            </w:pPr>
            <w:r w:rsidRPr="0042085A">
              <w:rPr>
                <w:b/>
                <w:bCs/>
              </w:rPr>
              <w:t>Risks</w:t>
            </w:r>
          </w:p>
          <w:p w14:paraId="149EBC49" w14:textId="3BFF375F" w:rsidR="008512C4" w:rsidRPr="008512C4" w:rsidRDefault="008512C4" w:rsidP="007D6DEC">
            <w:pPr>
              <w:pStyle w:val="ListParagraph"/>
              <w:numPr>
                <w:ilvl w:val="0"/>
                <w:numId w:val="9"/>
              </w:numPr>
              <w:spacing w:after="160" w:line="259" w:lineRule="auto"/>
              <w:rPr>
                <w:b/>
                <w:bCs/>
              </w:rPr>
            </w:pPr>
            <w:r w:rsidRPr="008512C4">
              <w:rPr>
                <w:b/>
                <w:bCs/>
              </w:rPr>
              <w:t xml:space="preserve">Physical Space: </w:t>
            </w:r>
            <w:r>
              <w:t xml:space="preserve">It’s an increased risk every year </w:t>
            </w:r>
            <w:r w:rsidR="0080133F">
              <w:t xml:space="preserve">due to expansion </w:t>
            </w:r>
            <w:r w:rsidR="00C06BD6">
              <w:t xml:space="preserve">in learners within GP practices. There is a need </w:t>
            </w:r>
            <w:r w:rsidR="002D0E82">
              <w:t xml:space="preserve">to be more innovative about how we think about </w:t>
            </w:r>
            <w:r w:rsidR="006F320B">
              <w:t>teaching models going forward.</w:t>
            </w:r>
          </w:p>
          <w:p w14:paraId="34890F13" w14:textId="55519803" w:rsidR="0042085A" w:rsidRDefault="001B2394" w:rsidP="007D6DEC">
            <w:pPr>
              <w:pStyle w:val="ListParagraph"/>
              <w:numPr>
                <w:ilvl w:val="0"/>
                <w:numId w:val="8"/>
              </w:numPr>
              <w:spacing w:after="160" w:line="259" w:lineRule="auto"/>
            </w:pPr>
            <w:r w:rsidRPr="0078174E">
              <w:rPr>
                <w:b/>
                <w:bCs/>
              </w:rPr>
              <w:t xml:space="preserve">Retention Rates: </w:t>
            </w:r>
            <w:r w:rsidR="00466D17">
              <w:t>C</w:t>
            </w:r>
            <w:r w:rsidRPr="00196AE8">
              <w:t>oncerns about retention rates for GP trainees in Scotland post-CCT, with issues related to visa challenges</w:t>
            </w:r>
            <w:r w:rsidR="00527B72">
              <w:t>, IMG numbers going up</w:t>
            </w:r>
            <w:r w:rsidRPr="00196AE8">
              <w:t xml:space="preserve"> and some trainees not intending to stay in Scotlan</w:t>
            </w:r>
            <w:r w:rsidR="0078174E">
              <w:t>d.</w:t>
            </w:r>
          </w:p>
          <w:p w14:paraId="6C82A6B0" w14:textId="2C2CF42A" w:rsidR="00466D17" w:rsidRDefault="00466D17" w:rsidP="00466D17">
            <w:pPr>
              <w:spacing w:after="160" w:line="259" w:lineRule="auto"/>
              <w:rPr>
                <w:b/>
                <w:bCs/>
              </w:rPr>
            </w:pPr>
            <w:r w:rsidRPr="00466D17">
              <w:rPr>
                <w:b/>
                <w:bCs/>
              </w:rPr>
              <w:t>Good Practice</w:t>
            </w:r>
          </w:p>
          <w:p w14:paraId="2FD1AEFB" w14:textId="32ECD771" w:rsidR="006270E2" w:rsidRPr="006270E2" w:rsidRDefault="006270E2" w:rsidP="007D6DEC">
            <w:pPr>
              <w:pStyle w:val="ListParagraph"/>
              <w:numPr>
                <w:ilvl w:val="0"/>
                <w:numId w:val="8"/>
              </w:numPr>
              <w:spacing w:after="160" w:line="259" w:lineRule="auto"/>
              <w:rPr>
                <w:b/>
                <w:bCs/>
              </w:rPr>
            </w:pPr>
            <w:r>
              <w:rPr>
                <w:b/>
                <w:bCs/>
              </w:rPr>
              <w:lastRenderedPageBreak/>
              <w:t xml:space="preserve">Teaching: </w:t>
            </w:r>
            <w:r>
              <w:t xml:space="preserve">There was a national review of the GPST teaching day in June, which produced a lot of discussions and ideas and was </w:t>
            </w:r>
            <w:r w:rsidR="002945D6">
              <w:t>led</w:t>
            </w:r>
            <w:r>
              <w:t xml:space="preserve"> by NG.</w:t>
            </w:r>
          </w:p>
          <w:p w14:paraId="58304D6E" w14:textId="77777777" w:rsidR="004D5A7D" w:rsidRDefault="00E57758" w:rsidP="007D6DEC">
            <w:pPr>
              <w:pStyle w:val="ListParagraph"/>
              <w:numPr>
                <w:ilvl w:val="0"/>
                <w:numId w:val="8"/>
              </w:numPr>
              <w:spacing w:after="160" w:line="259" w:lineRule="auto"/>
            </w:pPr>
            <w:r w:rsidRPr="00E57758">
              <w:rPr>
                <w:b/>
                <w:bCs/>
              </w:rPr>
              <w:t xml:space="preserve">New Programmes: </w:t>
            </w:r>
            <w:r w:rsidR="00577C19">
              <w:t>T</w:t>
            </w:r>
            <w:r w:rsidRPr="00196AE8">
              <w:t xml:space="preserve">he first remote and rural </w:t>
            </w:r>
            <w:r w:rsidR="006B2A57">
              <w:t xml:space="preserve">credential has </w:t>
            </w:r>
            <w:r w:rsidR="009E5E39">
              <w:t xml:space="preserve">commenced </w:t>
            </w:r>
            <w:r w:rsidRPr="00196AE8">
              <w:t>and the upcoming dual CCT in general practice and public health</w:t>
            </w:r>
            <w:r w:rsidR="00577C19">
              <w:t xml:space="preserve"> is </w:t>
            </w:r>
            <w:r w:rsidRPr="00196AE8">
              <w:t>set to launch in August 2025.</w:t>
            </w:r>
          </w:p>
          <w:p w14:paraId="63B4FF08" w14:textId="0EDFFD9B" w:rsidR="003D7176" w:rsidRDefault="00554E08" w:rsidP="003D7176">
            <w:pPr>
              <w:spacing w:after="160" w:line="259" w:lineRule="auto"/>
            </w:pPr>
            <w:r>
              <w:t xml:space="preserve">CP queried if there </w:t>
            </w:r>
            <w:r w:rsidR="00392679">
              <w:t xml:space="preserve">are </w:t>
            </w:r>
            <w:r w:rsidR="005A4CFD">
              <w:t>ways to improve feedback from GPSTs in secondary care</w:t>
            </w:r>
            <w:r w:rsidR="00F96121">
              <w:t>, as various things have been trialed with limited success.</w:t>
            </w:r>
          </w:p>
          <w:p w14:paraId="69066583" w14:textId="41E66EE2" w:rsidR="00F96121" w:rsidRDefault="7B53E023" w:rsidP="003D7176">
            <w:pPr>
              <w:spacing w:after="160" w:line="259" w:lineRule="auto"/>
            </w:pPr>
            <w:r>
              <w:t xml:space="preserve">NG responded by noting the importance </w:t>
            </w:r>
            <w:r w:rsidR="346E7876">
              <w:t xml:space="preserve">of engaging clinical supervisors within the hospital environment </w:t>
            </w:r>
            <w:r w:rsidR="4A4891F2">
              <w:t xml:space="preserve">and making sure </w:t>
            </w:r>
            <w:r w:rsidR="06DAF2A2">
              <w:t xml:space="preserve">supervisors </w:t>
            </w:r>
            <w:r w:rsidR="35477F16">
              <w:t>understand</w:t>
            </w:r>
            <w:r w:rsidR="06DAF2A2">
              <w:t xml:space="preserve"> the </w:t>
            </w:r>
            <w:r w:rsidR="4A4891F2">
              <w:t>expectation</w:t>
            </w:r>
            <w:r w:rsidR="06DAF2A2">
              <w:t xml:space="preserve">s </w:t>
            </w:r>
            <w:r w:rsidR="3E57E67E">
              <w:t>of a GPST within a hospital.</w:t>
            </w:r>
            <w:r w:rsidR="4A4891F2">
              <w:t xml:space="preserve"> </w:t>
            </w:r>
            <w:r w:rsidR="35477F16">
              <w:t xml:space="preserve">There </w:t>
            </w:r>
            <w:r w:rsidR="0B1BC2C4">
              <w:t xml:space="preserve">are plans within a few HBs to introduce </w:t>
            </w:r>
            <w:r w:rsidR="5E1ADE5E">
              <w:t>clinical supervisor support sessions.</w:t>
            </w:r>
          </w:p>
          <w:p w14:paraId="229EEFB0" w14:textId="733A2CE9" w:rsidR="00D739EE" w:rsidRDefault="08624BED" w:rsidP="003D7176">
            <w:pPr>
              <w:spacing w:after="160" w:line="259" w:lineRule="auto"/>
            </w:pPr>
            <w:r>
              <w:t xml:space="preserve">LP added that there is a </w:t>
            </w:r>
            <w:r w:rsidR="77EE9E3D">
              <w:t xml:space="preserve">perennial </w:t>
            </w:r>
            <w:r w:rsidR="58CF4FFE">
              <w:t xml:space="preserve">tension </w:t>
            </w:r>
            <w:r w:rsidR="77EE9E3D">
              <w:t>between education and service</w:t>
            </w:r>
            <w:r w:rsidR="465B0173">
              <w:t xml:space="preserve">, how much flexibility a </w:t>
            </w:r>
            <w:r w:rsidR="7FF12878">
              <w:t>h</w:t>
            </w:r>
            <w:r w:rsidR="465B0173">
              <w:t xml:space="preserve">ospital post can give to a GPST </w:t>
            </w:r>
            <w:r w:rsidR="109EC0B2">
              <w:t>to meet training needs.</w:t>
            </w:r>
          </w:p>
          <w:p w14:paraId="4A58A28C" w14:textId="5AE08439" w:rsidR="00D65443" w:rsidRPr="00CE6074" w:rsidRDefault="00D65443" w:rsidP="003D7176">
            <w:pPr>
              <w:spacing w:after="160" w:line="259" w:lineRule="auto"/>
            </w:pPr>
            <w:r>
              <w:t>KM</w:t>
            </w:r>
            <w:r w:rsidR="00826131">
              <w:t xml:space="preserve"> concurred with what was discussed above but highlighted the difficulty around giving GPST the experience they need</w:t>
            </w:r>
            <w:r w:rsidR="00BD7C5D">
              <w:t xml:space="preserve">, as it differs significantly from what a hospital </w:t>
            </w:r>
            <w:r w:rsidR="000E36BB">
              <w:t>trainee needs.</w:t>
            </w:r>
          </w:p>
        </w:tc>
      </w:tr>
      <w:tr w:rsidR="00D7146A" w:rsidRPr="000E3235" w14:paraId="3E488C2B" w14:textId="77777777" w:rsidTr="00A881EB">
        <w:tc>
          <w:tcPr>
            <w:tcW w:w="704" w:type="dxa"/>
          </w:tcPr>
          <w:p w14:paraId="3FA2BAD4" w14:textId="77E305C0" w:rsidR="00D7146A" w:rsidRDefault="008724E7" w:rsidP="00D7146A">
            <w:pPr>
              <w:jc w:val="both"/>
              <w:rPr>
                <w:b/>
                <w:bCs/>
              </w:rPr>
            </w:pPr>
            <w:r>
              <w:rPr>
                <w:b/>
                <w:bCs/>
              </w:rPr>
              <w:lastRenderedPageBreak/>
              <w:t>4.5</w:t>
            </w:r>
          </w:p>
        </w:tc>
        <w:tc>
          <w:tcPr>
            <w:tcW w:w="2126" w:type="dxa"/>
          </w:tcPr>
          <w:p w14:paraId="60E63619" w14:textId="3FE09D27" w:rsidR="00D7146A" w:rsidRPr="00B810E3" w:rsidRDefault="00697B06" w:rsidP="008975A0">
            <w:pPr>
              <w:pStyle w:val="paragraph"/>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Diagnostics</w:t>
            </w:r>
            <w:r w:rsidR="00D63EE5">
              <w:rPr>
                <w:rStyle w:val="normaltextrun"/>
                <w:rFonts w:asciiTheme="minorHAnsi" w:hAnsiTheme="minorHAnsi" w:cstheme="minorHAnsi"/>
                <w:b/>
                <w:bCs/>
              </w:rPr>
              <w:t xml:space="preserve"> STB Update</w:t>
            </w:r>
          </w:p>
        </w:tc>
        <w:tc>
          <w:tcPr>
            <w:tcW w:w="11199" w:type="dxa"/>
          </w:tcPr>
          <w:p w14:paraId="4A80A61D" w14:textId="77777777" w:rsidR="00031E92" w:rsidRDefault="004C74B3" w:rsidP="0067024E">
            <w:pPr>
              <w:tabs>
                <w:tab w:val="left" w:pos="10125"/>
              </w:tabs>
              <w:rPr>
                <w:rFonts w:asciiTheme="minorHAnsi" w:hAnsiTheme="minorHAnsi" w:cstheme="minorHAnsi"/>
              </w:rPr>
            </w:pPr>
            <w:r>
              <w:rPr>
                <w:rFonts w:asciiTheme="minorHAnsi" w:hAnsiTheme="minorHAnsi" w:cstheme="minorHAnsi"/>
              </w:rPr>
              <w:t>Paper 6 was circulated before the meeting</w:t>
            </w:r>
            <w:r w:rsidR="009A5341">
              <w:rPr>
                <w:rFonts w:asciiTheme="minorHAnsi" w:hAnsiTheme="minorHAnsi" w:cstheme="minorHAnsi"/>
              </w:rPr>
              <w:t xml:space="preserve"> and the main points highlighted by MM below</w:t>
            </w:r>
            <w:r w:rsidR="0013559F">
              <w:rPr>
                <w:rFonts w:asciiTheme="minorHAnsi" w:hAnsiTheme="minorHAnsi" w:cstheme="minorHAnsi"/>
              </w:rPr>
              <w:t>.</w:t>
            </w:r>
          </w:p>
          <w:p w14:paraId="543F330D" w14:textId="77777777" w:rsidR="0013559F" w:rsidRDefault="0013559F" w:rsidP="0067024E">
            <w:pPr>
              <w:tabs>
                <w:tab w:val="left" w:pos="10125"/>
              </w:tabs>
              <w:rPr>
                <w:rFonts w:asciiTheme="minorHAnsi" w:hAnsiTheme="minorHAnsi" w:cstheme="minorHAnsi"/>
              </w:rPr>
            </w:pPr>
          </w:p>
          <w:p w14:paraId="24E7B9B7" w14:textId="77777777" w:rsidR="0013559F" w:rsidRDefault="0013559F" w:rsidP="0067024E">
            <w:pPr>
              <w:tabs>
                <w:tab w:val="left" w:pos="10125"/>
              </w:tabs>
              <w:rPr>
                <w:rFonts w:asciiTheme="minorHAnsi" w:hAnsiTheme="minorHAnsi" w:cstheme="minorHAnsi"/>
                <w:b/>
                <w:bCs/>
              </w:rPr>
            </w:pPr>
            <w:r w:rsidRPr="0013559F">
              <w:rPr>
                <w:rFonts w:asciiTheme="minorHAnsi" w:hAnsiTheme="minorHAnsi" w:cstheme="minorHAnsi"/>
                <w:b/>
                <w:bCs/>
              </w:rPr>
              <w:t>Success</w:t>
            </w:r>
          </w:p>
          <w:p w14:paraId="6CDDC341" w14:textId="77777777" w:rsidR="00072DA1" w:rsidRDefault="00072DA1" w:rsidP="0067024E">
            <w:pPr>
              <w:tabs>
                <w:tab w:val="left" w:pos="10125"/>
              </w:tabs>
              <w:rPr>
                <w:rFonts w:asciiTheme="minorHAnsi" w:hAnsiTheme="minorHAnsi" w:cstheme="minorHAnsi"/>
                <w:b/>
                <w:bCs/>
              </w:rPr>
            </w:pPr>
          </w:p>
          <w:p w14:paraId="68CC5AE0" w14:textId="71508E2E" w:rsidR="00072DA1" w:rsidRDefault="00072DA1" w:rsidP="007D6DEC">
            <w:pPr>
              <w:pStyle w:val="ListParagraph"/>
              <w:numPr>
                <w:ilvl w:val="0"/>
                <w:numId w:val="10"/>
              </w:numPr>
              <w:spacing w:after="160" w:line="259" w:lineRule="auto"/>
            </w:pPr>
            <w:r w:rsidRPr="00072DA1">
              <w:rPr>
                <w:b/>
                <w:bCs/>
              </w:rPr>
              <w:t xml:space="preserve">Recruitment: </w:t>
            </w:r>
            <w:r w:rsidR="00B52A24">
              <w:t>S</w:t>
            </w:r>
            <w:r w:rsidRPr="00196AE8">
              <w:t>uccessful recruitment in radiology and histopathology, with radiology achieving 100% fill rates and histopathology having only one unfilled post. However,</w:t>
            </w:r>
            <w:r w:rsidR="00B52A24">
              <w:t xml:space="preserve"> some of</w:t>
            </w:r>
            <w:r w:rsidRPr="00196AE8">
              <w:t xml:space="preserve"> smaller national programmes like neuropathology and chemical pathology still face vacancies.</w:t>
            </w:r>
          </w:p>
          <w:p w14:paraId="5A711CBE" w14:textId="1F6F3070" w:rsidR="0025419C" w:rsidRDefault="0025419C" w:rsidP="0025419C">
            <w:pPr>
              <w:spacing w:after="160" w:line="259" w:lineRule="auto"/>
              <w:rPr>
                <w:b/>
                <w:bCs/>
              </w:rPr>
            </w:pPr>
            <w:r w:rsidRPr="00801B43">
              <w:rPr>
                <w:b/>
                <w:bCs/>
              </w:rPr>
              <w:t>Challenges</w:t>
            </w:r>
          </w:p>
          <w:p w14:paraId="33617CF6" w14:textId="77777777" w:rsidR="00072DA1" w:rsidRDefault="00790B42" w:rsidP="007D6DEC">
            <w:pPr>
              <w:pStyle w:val="ListParagraph"/>
              <w:numPr>
                <w:ilvl w:val="0"/>
                <w:numId w:val="10"/>
              </w:numPr>
              <w:spacing w:after="160" w:line="259" w:lineRule="auto"/>
            </w:pPr>
            <w:r w:rsidRPr="00790B42">
              <w:rPr>
                <w:b/>
                <w:bCs/>
              </w:rPr>
              <w:t xml:space="preserve">Consultant Expansion: </w:t>
            </w:r>
            <w:r>
              <w:t xml:space="preserve">There are </w:t>
            </w:r>
            <w:r w:rsidRPr="00196AE8">
              <w:t>challenges with consultant expansion in radiology not keeping pace with the increase in training numbers. This has led to concerns about senior radiology trainees not having consultant posts to transition into in Scotland</w:t>
            </w:r>
            <w:r>
              <w:t xml:space="preserve"> post CCT.</w:t>
            </w:r>
            <w:r w:rsidR="0003555D">
              <w:t xml:space="preserve"> There are ongoing discussions taking place around this.</w:t>
            </w:r>
          </w:p>
          <w:p w14:paraId="5414AA7F" w14:textId="191BE9A0" w:rsidR="00C84674" w:rsidRDefault="00C84674" w:rsidP="007D6DEC">
            <w:pPr>
              <w:pStyle w:val="ListParagraph"/>
              <w:numPr>
                <w:ilvl w:val="0"/>
                <w:numId w:val="10"/>
              </w:numPr>
              <w:spacing w:after="160" w:line="259" w:lineRule="auto"/>
            </w:pPr>
            <w:r w:rsidRPr="00C84674">
              <w:rPr>
                <w:b/>
                <w:bCs/>
              </w:rPr>
              <w:lastRenderedPageBreak/>
              <w:t>Geographic Issues:</w:t>
            </w:r>
            <w:r>
              <w:rPr>
                <w:b/>
                <w:bCs/>
              </w:rPr>
              <w:t xml:space="preserve"> </w:t>
            </w:r>
            <w:r w:rsidRPr="00C84674">
              <w:t>Currently, there are</w:t>
            </w:r>
            <w:r w:rsidRPr="00196AE8">
              <w:t xml:space="preserve"> geographic challenges in the North of Scotland, particularly regarding accommodation costs for radiology trainees rotating to Inverness. Trainees are having to subsidize their accommodation costs</w:t>
            </w:r>
            <w:r>
              <w:t>, sometimes in two areas</w:t>
            </w:r>
            <w:r w:rsidRPr="00196AE8">
              <w:t>.</w:t>
            </w:r>
          </w:p>
          <w:p w14:paraId="13B1CD8F" w14:textId="77777777" w:rsidR="008113E6" w:rsidRDefault="008113E6" w:rsidP="008113E6">
            <w:pPr>
              <w:spacing w:after="160" w:line="259" w:lineRule="auto"/>
              <w:rPr>
                <w:b/>
                <w:bCs/>
              </w:rPr>
            </w:pPr>
            <w:r w:rsidRPr="008113E6">
              <w:rPr>
                <w:b/>
                <w:bCs/>
              </w:rPr>
              <w:t>Risks</w:t>
            </w:r>
          </w:p>
          <w:p w14:paraId="27279A0D" w14:textId="4976F557" w:rsidR="00F40715" w:rsidRDefault="00F40715" w:rsidP="007D6DEC">
            <w:pPr>
              <w:pStyle w:val="ListParagraph"/>
              <w:numPr>
                <w:ilvl w:val="0"/>
                <w:numId w:val="11"/>
              </w:numPr>
              <w:spacing w:after="160" w:line="259" w:lineRule="auto"/>
            </w:pPr>
            <w:r w:rsidRPr="66FA09D1">
              <w:rPr>
                <w:b/>
                <w:bCs/>
              </w:rPr>
              <w:t xml:space="preserve">Trainer Shortages: </w:t>
            </w:r>
            <w:r>
              <w:t xml:space="preserve">There are risks related to trainer shortages and trainer </w:t>
            </w:r>
            <w:r w:rsidR="2FCD1FF3">
              <w:t>fatigue;</w:t>
            </w:r>
            <w:r>
              <w:t xml:space="preserve"> with many trainers feeling they lack the capacity to take on more trainees.</w:t>
            </w:r>
          </w:p>
          <w:p w14:paraId="350F8813" w14:textId="0C6F24C8" w:rsidR="00BD603D" w:rsidRDefault="00BD603D" w:rsidP="007D6DEC">
            <w:pPr>
              <w:pStyle w:val="ListParagraph"/>
              <w:numPr>
                <w:ilvl w:val="0"/>
                <w:numId w:val="11"/>
              </w:numPr>
              <w:spacing w:after="160" w:line="259" w:lineRule="auto"/>
            </w:pPr>
            <w:r>
              <w:rPr>
                <w:b/>
                <w:bCs/>
              </w:rPr>
              <w:t>Effects of Outsourcing:</w:t>
            </w:r>
            <w:r w:rsidR="00534EE5">
              <w:rPr>
                <w:b/>
                <w:bCs/>
              </w:rPr>
              <w:t xml:space="preserve"> </w:t>
            </w:r>
            <w:r w:rsidR="00534EE5">
              <w:t xml:space="preserve">In an effort in trying to catch up </w:t>
            </w:r>
            <w:r w:rsidR="00D21FF8">
              <w:t xml:space="preserve">with some of the COVID delays in diagnostics, some external outsourcing companies </w:t>
            </w:r>
            <w:r w:rsidR="00CF73D5">
              <w:t xml:space="preserve">are providing this work but in turn this is taking work and experience away from </w:t>
            </w:r>
            <w:r w:rsidR="00F45F25">
              <w:t>trainees, particularly in radiology and histopathology.</w:t>
            </w:r>
          </w:p>
          <w:p w14:paraId="77C8524D" w14:textId="66D7A109" w:rsidR="00F40715" w:rsidRDefault="00F40715" w:rsidP="00F40715">
            <w:pPr>
              <w:spacing w:after="160" w:line="259" w:lineRule="auto"/>
              <w:rPr>
                <w:b/>
                <w:bCs/>
              </w:rPr>
            </w:pPr>
            <w:r w:rsidRPr="00F40715">
              <w:rPr>
                <w:b/>
                <w:bCs/>
              </w:rPr>
              <w:t>Good Practice</w:t>
            </w:r>
          </w:p>
          <w:p w14:paraId="7AB64A2D" w14:textId="32E0B5C8" w:rsidR="00F40715" w:rsidRPr="00026DC4" w:rsidRDefault="00B77010" w:rsidP="007D6DEC">
            <w:pPr>
              <w:pStyle w:val="ListParagraph"/>
              <w:numPr>
                <w:ilvl w:val="0"/>
                <w:numId w:val="11"/>
              </w:numPr>
              <w:spacing w:after="160" w:line="259" w:lineRule="auto"/>
              <w:rPr>
                <w:b/>
                <w:bCs/>
              </w:rPr>
            </w:pPr>
            <w:r>
              <w:rPr>
                <w:b/>
                <w:bCs/>
              </w:rPr>
              <w:t xml:space="preserve">Away Day: </w:t>
            </w:r>
            <w:r>
              <w:t>The most recent diagnostics and OGP away day took place in September</w:t>
            </w:r>
            <w:r w:rsidR="00FE148F">
              <w:t>, which was organized by MS</w:t>
            </w:r>
            <w:r w:rsidR="003872F0">
              <w:t xml:space="preserve"> and was well received.</w:t>
            </w:r>
          </w:p>
        </w:tc>
      </w:tr>
      <w:tr w:rsidR="00D7146A" w:rsidRPr="000E3235" w14:paraId="4F5780EE" w14:textId="77777777" w:rsidTr="00A881EB">
        <w:tc>
          <w:tcPr>
            <w:tcW w:w="704" w:type="dxa"/>
          </w:tcPr>
          <w:p w14:paraId="6FA12498" w14:textId="693776F9" w:rsidR="00D7146A" w:rsidRDefault="008724E7" w:rsidP="00D7146A">
            <w:pPr>
              <w:jc w:val="both"/>
              <w:rPr>
                <w:b/>
                <w:bCs/>
              </w:rPr>
            </w:pPr>
            <w:r>
              <w:rPr>
                <w:b/>
                <w:bCs/>
              </w:rPr>
              <w:lastRenderedPageBreak/>
              <w:t>4.6</w:t>
            </w:r>
          </w:p>
        </w:tc>
        <w:tc>
          <w:tcPr>
            <w:tcW w:w="2126" w:type="dxa"/>
          </w:tcPr>
          <w:p w14:paraId="1405BD01" w14:textId="4AD804E8" w:rsidR="00D7146A" w:rsidRPr="00B810E3" w:rsidRDefault="00697B06" w:rsidP="00D7146A">
            <w:pPr>
              <w:rPr>
                <w:rStyle w:val="normaltextrun"/>
                <w:b/>
                <w:bCs/>
                <w:color w:val="000000"/>
                <w:shd w:val="clear" w:color="auto" w:fill="FFFFFF"/>
              </w:rPr>
            </w:pPr>
            <w:r>
              <w:rPr>
                <w:rStyle w:val="normaltextrun"/>
                <w:b/>
                <w:bCs/>
                <w:color w:val="000000"/>
                <w:shd w:val="clear" w:color="auto" w:fill="FFFFFF"/>
              </w:rPr>
              <w:t>Mental Health STB Update</w:t>
            </w:r>
          </w:p>
        </w:tc>
        <w:tc>
          <w:tcPr>
            <w:tcW w:w="11199" w:type="dxa"/>
          </w:tcPr>
          <w:p w14:paraId="1263E68B" w14:textId="77777777" w:rsidR="004B76BB" w:rsidRDefault="004C74B3" w:rsidP="00D745CA">
            <w:pPr>
              <w:jc w:val="both"/>
            </w:pPr>
            <w:r>
              <w:t>Paper 7 was circulated before the meeting</w:t>
            </w:r>
            <w:r w:rsidR="009A5341">
              <w:t xml:space="preserve"> and the main points highlighted by SMcN below.</w:t>
            </w:r>
          </w:p>
          <w:p w14:paraId="3DC14AF2" w14:textId="77777777" w:rsidR="00DA7982" w:rsidRDefault="00DA7982" w:rsidP="00D745CA">
            <w:pPr>
              <w:jc w:val="both"/>
            </w:pPr>
          </w:p>
          <w:p w14:paraId="617C3967" w14:textId="77777777" w:rsidR="00DA7982" w:rsidRDefault="00DA7982" w:rsidP="00D745CA">
            <w:pPr>
              <w:jc w:val="both"/>
              <w:rPr>
                <w:b/>
                <w:bCs/>
              </w:rPr>
            </w:pPr>
            <w:r w:rsidRPr="00393A62">
              <w:rPr>
                <w:b/>
                <w:bCs/>
              </w:rPr>
              <w:t>Succ</w:t>
            </w:r>
            <w:r w:rsidR="00393A62" w:rsidRPr="00393A62">
              <w:rPr>
                <w:b/>
                <w:bCs/>
              </w:rPr>
              <w:t>ess</w:t>
            </w:r>
          </w:p>
          <w:p w14:paraId="54EAC949" w14:textId="77777777" w:rsidR="00140C07" w:rsidRDefault="00140C07" w:rsidP="00D745CA">
            <w:pPr>
              <w:jc w:val="both"/>
              <w:rPr>
                <w:b/>
                <w:bCs/>
              </w:rPr>
            </w:pPr>
          </w:p>
          <w:p w14:paraId="75FEBC81" w14:textId="5EC29C54" w:rsidR="00140C07" w:rsidRPr="00140C07" w:rsidRDefault="00140C07" w:rsidP="007D6DEC">
            <w:pPr>
              <w:pStyle w:val="ListParagraph"/>
              <w:numPr>
                <w:ilvl w:val="0"/>
                <w:numId w:val="11"/>
              </w:numPr>
              <w:jc w:val="both"/>
            </w:pPr>
            <w:r w:rsidRPr="003A722D">
              <w:rPr>
                <w:b/>
                <w:bCs/>
              </w:rPr>
              <w:t xml:space="preserve">Recruitment: </w:t>
            </w:r>
            <w:r>
              <w:t xml:space="preserve">Core psychiatry recruitment continues </w:t>
            </w:r>
            <w:r w:rsidR="00190C37">
              <w:t>to sit at 100% for the fourth year in a row, which is extremely positive.</w:t>
            </w:r>
          </w:p>
          <w:p w14:paraId="719CBB72" w14:textId="77777777" w:rsidR="00393A62" w:rsidRDefault="00393A62" w:rsidP="00D745CA">
            <w:pPr>
              <w:jc w:val="both"/>
              <w:rPr>
                <w:b/>
                <w:bCs/>
              </w:rPr>
            </w:pPr>
          </w:p>
          <w:p w14:paraId="52D87218" w14:textId="12120137" w:rsidR="00393A62" w:rsidRDefault="00393A62" w:rsidP="00D745CA">
            <w:pPr>
              <w:jc w:val="both"/>
              <w:rPr>
                <w:b/>
                <w:bCs/>
              </w:rPr>
            </w:pPr>
            <w:r>
              <w:rPr>
                <w:b/>
                <w:bCs/>
              </w:rPr>
              <w:t>Challenges</w:t>
            </w:r>
          </w:p>
          <w:p w14:paraId="333E11BB" w14:textId="77777777" w:rsidR="00190C37" w:rsidRDefault="00190C37" w:rsidP="00D745CA">
            <w:pPr>
              <w:jc w:val="both"/>
              <w:rPr>
                <w:b/>
                <w:bCs/>
              </w:rPr>
            </w:pPr>
          </w:p>
          <w:p w14:paraId="44B3F8A4" w14:textId="0AE22F01" w:rsidR="00190C37" w:rsidRDefault="00190C37" w:rsidP="007D6DEC">
            <w:pPr>
              <w:pStyle w:val="ListParagraph"/>
              <w:numPr>
                <w:ilvl w:val="0"/>
                <w:numId w:val="11"/>
              </w:numPr>
              <w:jc w:val="both"/>
            </w:pPr>
            <w:r w:rsidRPr="003A722D">
              <w:rPr>
                <w:b/>
                <w:bCs/>
              </w:rPr>
              <w:t xml:space="preserve">Recruitment: </w:t>
            </w:r>
            <w:r w:rsidR="00233E16">
              <w:t xml:space="preserve">Unfortunately, the above success is not translating </w:t>
            </w:r>
            <w:r w:rsidR="006B6951">
              <w:t>at higher specialty training level due to a multitude of reasons, such as</w:t>
            </w:r>
            <w:r w:rsidR="00637F70">
              <w:t xml:space="preserve"> high rates of LTFT, high rates of IMGs and trainees struggling to pass exams even with mitigations in place.</w:t>
            </w:r>
          </w:p>
          <w:p w14:paraId="53A6E4EC" w14:textId="77777777" w:rsidR="003A722D" w:rsidRDefault="003A722D" w:rsidP="00D745CA">
            <w:pPr>
              <w:jc w:val="both"/>
            </w:pPr>
          </w:p>
          <w:p w14:paraId="152A6297" w14:textId="57E4510F" w:rsidR="00393A62" w:rsidRDefault="003A722D" w:rsidP="007D6DEC">
            <w:pPr>
              <w:pStyle w:val="ListParagraph"/>
              <w:numPr>
                <w:ilvl w:val="0"/>
                <w:numId w:val="11"/>
              </w:numPr>
              <w:spacing w:after="160" w:line="259" w:lineRule="auto"/>
            </w:pPr>
            <w:r w:rsidRPr="003A722D">
              <w:rPr>
                <w:b/>
                <w:bCs/>
              </w:rPr>
              <w:t xml:space="preserve">Vacancies: </w:t>
            </w:r>
            <w:r>
              <w:t>T</w:t>
            </w:r>
            <w:r w:rsidRPr="00196AE8">
              <w:t>here are still vacancies at the higher training level, with specific vacancies in general adult psychiatry in the north and east, old age psychiatry in the east, and LD vacancies in the southeast.</w:t>
            </w:r>
          </w:p>
          <w:p w14:paraId="12F9EE4A" w14:textId="77777777" w:rsidR="00006964" w:rsidRDefault="00006964" w:rsidP="00006964">
            <w:pPr>
              <w:pStyle w:val="ListParagraph"/>
            </w:pPr>
          </w:p>
          <w:p w14:paraId="2B5C8E12" w14:textId="376C1B2C" w:rsidR="00006964" w:rsidRPr="00196AE8" w:rsidRDefault="24D7BC56" w:rsidP="007D6DEC">
            <w:pPr>
              <w:numPr>
                <w:ilvl w:val="0"/>
                <w:numId w:val="11"/>
              </w:numPr>
              <w:spacing w:after="160" w:line="259" w:lineRule="auto"/>
            </w:pPr>
            <w:r w:rsidRPr="00A881EB">
              <w:rPr>
                <w:b/>
                <w:bCs/>
              </w:rPr>
              <w:lastRenderedPageBreak/>
              <w:t xml:space="preserve">Flexible Training Numbers: </w:t>
            </w:r>
            <w:r>
              <w:t xml:space="preserve">Currently, there is dissatisfaction among the workforce due to </w:t>
            </w:r>
            <w:r w:rsidR="6DB3B167">
              <w:t xml:space="preserve">competitions ratios </w:t>
            </w:r>
            <w:r w:rsidR="40279210">
              <w:t>for national</w:t>
            </w:r>
            <w:r>
              <w:t xml:space="preserve"> training numbers</w:t>
            </w:r>
            <w:r w:rsidR="34DD6FD6">
              <w:t xml:space="preserve">, this is particularly noticeable in the West and </w:t>
            </w:r>
            <w:bookmarkStart w:id="3" w:name="_Int_TVPr3JEQ"/>
            <w:r w:rsidR="1475B482">
              <w:t>South East</w:t>
            </w:r>
            <w:bookmarkEnd w:id="3"/>
            <w:r w:rsidR="1475B482">
              <w:t xml:space="preserve"> regions</w:t>
            </w:r>
            <w:r w:rsidR="12071248">
              <w:t>.</w:t>
            </w:r>
          </w:p>
          <w:p w14:paraId="18C3114C" w14:textId="76A7AA93" w:rsidR="00006964" w:rsidRPr="00196AE8" w:rsidRDefault="00006964" w:rsidP="007D6DEC">
            <w:pPr>
              <w:numPr>
                <w:ilvl w:val="1"/>
                <w:numId w:val="11"/>
              </w:numPr>
              <w:spacing w:after="160" w:line="259" w:lineRule="auto"/>
            </w:pPr>
            <w:r w:rsidRPr="00196AE8">
              <w:rPr>
                <w:b/>
                <w:bCs/>
              </w:rPr>
              <w:t xml:space="preserve">Temporary Flexibility: </w:t>
            </w:r>
            <w:r w:rsidRPr="00196AE8">
              <w:t>To address the oversubscription,</w:t>
            </w:r>
            <w:r w:rsidR="000E1383">
              <w:t xml:space="preserve"> SMcN suggested</w:t>
            </w:r>
            <w:r w:rsidRPr="00196AE8">
              <w:t xml:space="preserve"> temporary flexibility in moving trainee numbers based on demand and training capacity has been implemented.</w:t>
            </w:r>
          </w:p>
          <w:p w14:paraId="6A3E177B" w14:textId="4B5B8C29" w:rsidR="00006964" w:rsidRDefault="00006964" w:rsidP="007D6DEC">
            <w:pPr>
              <w:numPr>
                <w:ilvl w:val="1"/>
                <w:numId w:val="11"/>
              </w:numPr>
              <w:spacing w:after="160" w:line="259" w:lineRule="auto"/>
            </w:pPr>
            <w:r w:rsidRPr="66FA09D1">
              <w:rPr>
                <w:b/>
                <w:bCs/>
              </w:rPr>
              <w:t xml:space="preserve">Proposed Solutions: </w:t>
            </w:r>
            <w:r>
              <w:t xml:space="preserve">Suggestions include moving unfilled higher general psychiatry posts from the North and East to the </w:t>
            </w:r>
            <w:bookmarkStart w:id="4" w:name="_Int_jOEYdtgW"/>
            <w:r>
              <w:t>South</w:t>
            </w:r>
            <w:r w:rsidR="000D3BB9">
              <w:t xml:space="preserve"> Eas</w:t>
            </w:r>
            <w:r>
              <w:t>t</w:t>
            </w:r>
            <w:bookmarkEnd w:id="4"/>
            <w:r>
              <w:t xml:space="preserve"> and West, although this is not seen as a long-term solution.</w:t>
            </w:r>
          </w:p>
          <w:p w14:paraId="3C3042BE" w14:textId="40A7B69D" w:rsidR="00393A62" w:rsidRDefault="00A36B01" w:rsidP="007D6DEC">
            <w:pPr>
              <w:numPr>
                <w:ilvl w:val="0"/>
                <w:numId w:val="11"/>
              </w:numPr>
              <w:spacing w:after="160" w:line="259" w:lineRule="auto"/>
            </w:pPr>
            <w:r w:rsidRPr="66FA09D1">
              <w:rPr>
                <w:b/>
                <w:bCs/>
              </w:rPr>
              <w:t xml:space="preserve">Expansion Bids in Psychiatry: </w:t>
            </w:r>
            <w:r>
              <w:t xml:space="preserve">The STB has put in proposals for expansion bids in higher training, especially for old age psychiatry and general adult psychiatry, to address the high rates of consultant vacancies and patient demand in the </w:t>
            </w:r>
            <w:bookmarkStart w:id="5" w:name="_Int_V9h5LX74"/>
            <w:r>
              <w:t>South East</w:t>
            </w:r>
            <w:bookmarkEnd w:id="5"/>
            <w:r>
              <w:t xml:space="preserve"> and West.</w:t>
            </w:r>
          </w:p>
          <w:p w14:paraId="5EF63A89" w14:textId="2A441D34" w:rsidR="001F139D" w:rsidRDefault="001F139D" w:rsidP="001F139D">
            <w:pPr>
              <w:spacing w:after="160" w:line="259" w:lineRule="auto"/>
            </w:pPr>
            <w:r>
              <w:t>LD added that conver</w:t>
            </w:r>
            <w:r w:rsidR="00D347E6">
              <w:t xml:space="preserve">sation </w:t>
            </w:r>
            <w:r w:rsidR="001D37A5">
              <w:t>is</w:t>
            </w:r>
            <w:r w:rsidR="00D347E6">
              <w:t xml:space="preserve"> ongoing with S</w:t>
            </w:r>
            <w:r w:rsidR="00D027B0">
              <w:t>cottish Government</w:t>
            </w:r>
            <w:r w:rsidR="00D347E6">
              <w:t xml:space="preserve"> with regards to the risk around this</w:t>
            </w:r>
            <w:r w:rsidR="00DE1CD1">
              <w:t xml:space="preserve"> and information will be fed back in due course around whether this is the correct way to proceed.</w:t>
            </w:r>
          </w:p>
          <w:p w14:paraId="6660E27D" w14:textId="46856695" w:rsidR="00FA5872" w:rsidRDefault="00CC5DC4" w:rsidP="007D6DEC">
            <w:pPr>
              <w:pStyle w:val="ListParagraph"/>
              <w:numPr>
                <w:ilvl w:val="0"/>
                <w:numId w:val="11"/>
              </w:numPr>
              <w:spacing w:after="160" w:line="259" w:lineRule="auto"/>
            </w:pPr>
            <w:r w:rsidRPr="00436830">
              <w:rPr>
                <w:b/>
                <w:bCs/>
              </w:rPr>
              <w:t xml:space="preserve">National Psychiatry Training Scheme: </w:t>
            </w:r>
            <w:r>
              <w:t>A</w:t>
            </w:r>
            <w:r w:rsidRPr="00196AE8">
              <w:t xml:space="preserve"> single national general adult psychiatry training scheme</w:t>
            </w:r>
            <w:r>
              <w:t xml:space="preserve"> has been pro</w:t>
            </w:r>
            <w:r w:rsidR="00A51606">
              <w:t>posed</w:t>
            </w:r>
            <w:r w:rsidRPr="00196AE8">
              <w:t xml:space="preserve"> to address ongoing recruitment difficulties, allowing for greater flexibility in regional rotations.</w:t>
            </w:r>
            <w:r w:rsidR="00FE185C">
              <w:t xml:space="preserve"> </w:t>
            </w:r>
            <w:r w:rsidR="00FE185C" w:rsidRPr="00196AE8">
              <w:t>The proposed scheme would have three rotations instead of the traditional four regional rotations, maintaining flexibility in regional rotations</w:t>
            </w:r>
            <w:r w:rsidR="00FE185C">
              <w:t xml:space="preserve"> and </w:t>
            </w:r>
            <w:r w:rsidR="007F022B" w:rsidRPr="00196AE8">
              <w:t xml:space="preserve">would allow trainees to spend time in different regions, such as a year in </w:t>
            </w:r>
            <w:r w:rsidR="00696933">
              <w:t>Lothian</w:t>
            </w:r>
            <w:r w:rsidR="007F022B" w:rsidRPr="00196AE8">
              <w:t xml:space="preserve"> and a year in a neighboring health board like NHS Lanarkshire.</w:t>
            </w:r>
            <w:r w:rsidR="002F5F57" w:rsidRPr="00436830">
              <w:rPr>
                <w:b/>
                <w:bCs/>
              </w:rPr>
              <w:t xml:space="preserve"> </w:t>
            </w:r>
            <w:r w:rsidR="002F5F57" w:rsidRPr="00196AE8">
              <w:t>S</w:t>
            </w:r>
            <w:r w:rsidR="00696933">
              <w:t>M</w:t>
            </w:r>
            <w:r w:rsidR="002F5F57">
              <w:t>cN</w:t>
            </w:r>
            <w:r w:rsidR="002F5F57" w:rsidRPr="00196AE8">
              <w:t xml:space="preserve"> expressed hope that the MDRG would approve the move to a national training scheme, seeing it as the biggest mitigation for ongoing recruitment difficulties.</w:t>
            </w:r>
          </w:p>
          <w:p w14:paraId="49764794" w14:textId="3CFC8F4A" w:rsidR="00FA5872" w:rsidRDefault="00FA5872" w:rsidP="00FA5872">
            <w:pPr>
              <w:spacing w:after="160" w:line="259" w:lineRule="auto"/>
              <w:rPr>
                <w:b/>
                <w:bCs/>
              </w:rPr>
            </w:pPr>
            <w:r w:rsidRPr="0015765E">
              <w:rPr>
                <w:b/>
                <w:bCs/>
              </w:rPr>
              <w:t>Risks</w:t>
            </w:r>
          </w:p>
          <w:p w14:paraId="24161BDB" w14:textId="21E2C59D" w:rsidR="002E0292" w:rsidRPr="002E0292" w:rsidRDefault="0015765E" w:rsidP="007D6DEC">
            <w:pPr>
              <w:numPr>
                <w:ilvl w:val="0"/>
                <w:numId w:val="11"/>
              </w:numPr>
              <w:spacing w:after="160" w:line="259" w:lineRule="auto"/>
            </w:pPr>
            <w:r w:rsidRPr="00196AE8">
              <w:rPr>
                <w:b/>
                <w:bCs/>
              </w:rPr>
              <w:t xml:space="preserve">Financial Risks in Psychiatry Training: </w:t>
            </w:r>
            <w:r>
              <w:t>H</w:t>
            </w:r>
            <w:r w:rsidRPr="00196AE8">
              <w:t>ighlighted the financial risks, including the potential loss of APGD sessions, and emphasized the need for adequate remuneration and time for APGDs in their job plans.</w:t>
            </w:r>
          </w:p>
          <w:p w14:paraId="1A13C919" w14:textId="514C7E53" w:rsidR="00F9460D" w:rsidRDefault="00354625" w:rsidP="00F67EFE">
            <w:pPr>
              <w:spacing w:after="160" w:line="259" w:lineRule="auto"/>
            </w:pPr>
            <w:r>
              <w:t xml:space="preserve">KM </w:t>
            </w:r>
            <w:r w:rsidR="00F62F3E">
              <w:t>expressed concern around the national psychiatry training scheme</w:t>
            </w:r>
            <w:r w:rsidR="0068314A">
              <w:t xml:space="preserve"> and the three </w:t>
            </w:r>
            <w:r w:rsidR="00500D61">
              <w:t>rotations instead of four, noting th</w:t>
            </w:r>
            <w:r w:rsidR="00F9460D">
              <w:t>e impact on</w:t>
            </w:r>
            <w:r w:rsidR="00500D61">
              <w:t xml:space="preserve"> </w:t>
            </w:r>
            <w:r w:rsidR="00F9460D" w:rsidRPr="00196AE8">
              <w:t>commuting and accommodation,</w:t>
            </w:r>
            <w:r w:rsidR="00277F0B">
              <w:t xml:space="preserve"> particularly within Lothian and Tayside and</w:t>
            </w:r>
            <w:r w:rsidR="00F9460D" w:rsidRPr="00196AE8">
              <w:t xml:space="preserve"> suggest</w:t>
            </w:r>
            <w:r w:rsidR="00277F0B">
              <w:t>ed</w:t>
            </w:r>
            <w:r w:rsidR="00F9460D" w:rsidRPr="00196AE8">
              <w:t xml:space="preserve"> the need for detailed modelling and trainee input.</w:t>
            </w:r>
            <w:r w:rsidR="00C2789D">
              <w:t xml:space="preserve"> Additionally, who would bear the cost of a scheme like this.</w:t>
            </w:r>
          </w:p>
          <w:p w14:paraId="4658DC4B" w14:textId="6DD869C6" w:rsidR="00354625" w:rsidRDefault="00C2789D" w:rsidP="00F67EFE">
            <w:pPr>
              <w:spacing w:after="160" w:line="259" w:lineRule="auto"/>
            </w:pPr>
            <w:r>
              <w:lastRenderedPageBreak/>
              <w:t>GJ</w:t>
            </w:r>
            <w:r w:rsidR="00893E1A">
              <w:t xml:space="preserve"> </w:t>
            </w:r>
            <w:r w:rsidR="00CB4877">
              <w:t xml:space="preserve">responded </w:t>
            </w:r>
            <w:r w:rsidR="004979ED">
              <w:t xml:space="preserve">by noting that </w:t>
            </w:r>
            <w:r w:rsidR="0027578C">
              <w:t xml:space="preserve">this </w:t>
            </w:r>
            <w:r w:rsidR="3502A081">
              <w:t>was driven</w:t>
            </w:r>
            <w:r w:rsidR="0027578C">
              <w:t xml:space="preserve"> by trainees' desire for more choice, with some trainees willing to move to different regions for training</w:t>
            </w:r>
            <w:r w:rsidR="00F67EFE">
              <w:t>.</w:t>
            </w:r>
          </w:p>
          <w:p w14:paraId="3B30847D" w14:textId="3D4235EF" w:rsidR="00845A75" w:rsidRPr="00354625" w:rsidRDefault="00845A75" w:rsidP="00F67EFE">
            <w:pPr>
              <w:spacing w:after="160" w:line="259" w:lineRule="auto"/>
            </w:pPr>
            <w:r>
              <w:t xml:space="preserve">LP </w:t>
            </w:r>
            <w:r w:rsidRPr="00196AE8">
              <w:t>emphasi</w:t>
            </w:r>
            <w:r>
              <w:t>s</w:t>
            </w:r>
            <w:r w:rsidRPr="00196AE8">
              <w:t>ed the importance of ensuring equity in the allocation of training posts and considering potential unintended consequences, such as deterring applicants due to the risk of being placed in less desirable locations.</w:t>
            </w:r>
          </w:p>
        </w:tc>
      </w:tr>
      <w:tr w:rsidR="00B810E3" w:rsidRPr="000E3235" w14:paraId="3894E231" w14:textId="77777777" w:rsidTr="00A881EB">
        <w:tc>
          <w:tcPr>
            <w:tcW w:w="704" w:type="dxa"/>
          </w:tcPr>
          <w:p w14:paraId="44A62B46" w14:textId="1C29F3F6" w:rsidR="00B810E3" w:rsidRDefault="008724E7" w:rsidP="00D7146A">
            <w:pPr>
              <w:jc w:val="both"/>
              <w:rPr>
                <w:b/>
                <w:bCs/>
              </w:rPr>
            </w:pPr>
            <w:r>
              <w:rPr>
                <w:b/>
                <w:bCs/>
              </w:rPr>
              <w:lastRenderedPageBreak/>
              <w:t>4.7</w:t>
            </w:r>
          </w:p>
        </w:tc>
        <w:tc>
          <w:tcPr>
            <w:tcW w:w="2126" w:type="dxa"/>
          </w:tcPr>
          <w:p w14:paraId="35D6F78B" w14:textId="0184A9ED" w:rsidR="00B810E3" w:rsidRPr="001773C1" w:rsidRDefault="003E74FF" w:rsidP="001773C1">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Surgery STB Update </w:t>
            </w:r>
          </w:p>
        </w:tc>
        <w:tc>
          <w:tcPr>
            <w:tcW w:w="11199" w:type="dxa"/>
          </w:tcPr>
          <w:p w14:paraId="4C08CF5B" w14:textId="77777777" w:rsidR="00D00943" w:rsidRDefault="004C74B3" w:rsidP="00F77E20">
            <w:pPr>
              <w:jc w:val="both"/>
            </w:pPr>
            <w:r>
              <w:t>Paper 8 was circulated before the meeting</w:t>
            </w:r>
            <w:r w:rsidR="009A5341">
              <w:t xml:space="preserve"> and the main points highlighted by AMu below.</w:t>
            </w:r>
          </w:p>
          <w:p w14:paraId="05199192" w14:textId="77777777" w:rsidR="005A7596" w:rsidRDefault="005A7596" w:rsidP="00F77E20">
            <w:pPr>
              <w:jc w:val="both"/>
            </w:pPr>
          </w:p>
          <w:p w14:paraId="2230B1C8" w14:textId="77777777" w:rsidR="005A7596" w:rsidRDefault="005A7596" w:rsidP="00F77E20">
            <w:pPr>
              <w:jc w:val="both"/>
              <w:rPr>
                <w:b/>
                <w:bCs/>
              </w:rPr>
            </w:pPr>
            <w:r w:rsidRPr="005A7596">
              <w:rPr>
                <w:b/>
                <w:bCs/>
              </w:rPr>
              <w:t>Success</w:t>
            </w:r>
          </w:p>
          <w:p w14:paraId="30D844C5" w14:textId="77777777" w:rsidR="002D50B8" w:rsidRDefault="002D50B8" w:rsidP="00F77E20">
            <w:pPr>
              <w:jc w:val="both"/>
              <w:rPr>
                <w:b/>
                <w:bCs/>
              </w:rPr>
            </w:pPr>
          </w:p>
          <w:p w14:paraId="3F18348C" w14:textId="1673C680" w:rsidR="008D1D34" w:rsidRDefault="7D470BF3" w:rsidP="00F77E20">
            <w:pPr>
              <w:jc w:val="both"/>
            </w:pPr>
            <w:r w:rsidRPr="00A881EB">
              <w:rPr>
                <w:b/>
                <w:bCs/>
              </w:rPr>
              <w:t xml:space="preserve">Recruitment: </w:t>
            </w:r>
            <w:r w:rsidR="76D30E8E">
              <w:t xml:space="preserve">Posts </w:t>
            </w:r>
            <w:r w:rsidR="7C58B976">
              <w:t>in</w:t>
            </w:r>
            <w:r w:rsidR="76D30E8E">
              <w:t xml:space="preserve"> surgery are filling extremely well with a high competition ratio</w:t>
            </w:r>
            <w:r w:rsidR="07A47231">
              <w:t xml:space="preserve">, with 30 to 1 </w:t>
            </w:r>
            <w:r w:rsidR="56E0B204">
              <w:t>in</w:t>
            </w:r>
            <w:r w:rsidR="07A47231">
              <w:t xml:space="preserve"> some cases. This is with </w:t>
            </w:r>
            <w:r w:rsidR="2C6EADA0">
              <w:t>the exception</w:t>
            </w:r>
            <w:r w:rsidR="07A47231">
              <w:t xml:space="preserve"> of Max Fax, </w:t>
            </w:r>
            <w:r w:rsidR="6C42AEBF">
              <w:t>where there is discussion around introducing a run through model in Scotland</w:t>
            </w:r>
            <w:r w:rsidR="5315D092">
              <w:t xml:space="preserve"> for 2025.</w:t>
            </w:r>
            <w:r w:rsidR="3AEA2511">
              <w:t xml:space="preserve"> Some generic core surgical post</w:t>
            </w:r>
            <w:r w:rsidR="61B1D23A">
              <w:t>s</w:t>
            </w:r>
            <w:r w:rsidR="3AEA2511">
              <w:t xml:space="preserve"> </w:t>
            </w:r>
            <w:r w:rsidR="30710719">
              <w:t xml:space="preserve">were </w:t>
            </w:r>
            <w:r w:rsidR="3AEA2511">
              <w:t>introduced this year</w:t>
            </w:r>
            <w:r w:rsidR="2AE39F1C">
              <w:t xml:space="preserve">, which </w:t>
            </w:r>
            <w:r w:rsidR="30710719">
              <w:t xml:space="preserve">will </w:t>
            </w:r>
            <w:r w:rsidR="2AE39F1C">
              <w:t>be used flexibly to support LTFT and WTE</w:t>
            </w:r>
            <w:r w:rsidR="75E0CBDB">
              <w:t>.</w:t>
            </w:r>
          </w:p>
          <w:p w14:paraId="5AD9EE3F" w14:textId="1B8579DF" w:rsidR="00A881EB" w:rsidRDefault="00A881EB" w:rsidP="00A881EB">
            <w:pPr>
              <w:jc w:val="both"/>
            </w:pPr>
          </w:p>
          <w:p w14:paraId="31E3CA77" w14:textId="267BE968" w:rsidR="008D1D34" w:rsidRPr="00EF722A" w:rsidRDefault="008D1D34" w:rsidP="00F77E20">
            <w:pPr>
              <w:jc w:val="both"/>
            </w:pPr>
            <w:r w:rsidRPr="008D1D34">
              <w:rPr>
                <w:b/>
                <w:bCs/>
              </w:rPr>
              <w:t>ARCPs:</w:t>
            </w:r>
            <w:r w:rsidR="00EF722A">
              <w:rPr>
                <w:b/>
                <w:bCs/>
              </w:rPr>
              <w:t xml:space="preserve"> </w:t>
            </w:r>
            <w:r w:rsidR="00606EE3">
              <w:t>Progression</w:t>
            </w:r>
            <w:r w:rsidR="00EF722A">
              <w:t xml:space="preserve"> rates are now improving after the pandemic.</w:t>
            </w:r>
          </w:p>
          <w:p w14:paraId="03376B1D" w14:textId="77777777" w:rsidR="008D1D34" w:rsidRPr="008D1D34" w:rsidRDefault="008D1D34" w:rsidP="00F77E20">
            <w:pPr>
              <w:jc w:val="both"/>
              <w:rPr>
                <w:b/>
                <w:bCs/>
              </w:rPr>
            </w:pPr>
          </w:p>
          <w:p w14:paraId="3FF587D4" w14:textId="0E1DB3C4" w:rsidR="008D1D34" w:rsidRPr="00403636" w:rsidRDefault="008D1D34" w:rsidP="00F77E20">
            <w:pPr>
              <w:jc w:val="both"/>
            </w:pPr>
            <w:r w:rsidRPr="008D1D34">
              <w:rPr>
                <w:b/>
                <w:bCs/>
              </w:rPr>
              <w:t>NTC Training:</w:t>
            </w:r>
            <w:r w:rsidR="00403636">
              <w:rPr>
                <w:b/>
                <w:bCs/>
              </w:rPr>
              <w:t xml:space="preserve"> </w:t>
            </w:r>
            <w:r w:rsidR="00403636">
              <w:t>There is increased activity and feedback from these posts in the Golden Jubilee and Inverness have been extremely positive.</w:t>
            </w:r>
          </w:p>
          <w:p w14:paraId="2D916A85" w14:textId="77777777" w:rsidR="005A7596" w:rsidRPr="005A7596" w:rsidRDefault="005A7596" w:rsidP="00F77E20">
            <w:pPr>
              <w:jc w:val="both"/>
              <w:rPr>
                <w:b/>
                <w:bCs/>
              </w:rPr>
            </w:pPr>
          </w:p>
          <w:p w14:paraId="114F34FA" w14:textId="77777777" w:rsidR="005A7596" w:rsidRDefault="005A7596" w:rsidP="00F77E20">
            <w:pPr>
              <w:jc w:val="both"/>
              <w:rPr>
                <w:b/>
                <w:bCs/>
              </w:rPr>
            </w:pPr>
            <w:r w:rsidRPr="005A7596">
              <w:rPr>
                <w:b/>
                <w:bCs/>
              </w:rPr>
              <w:t>Challenges</w:t>
            </w:r>
          </w:p>
          <w:p w14:paraId="09E53467" w14:textId="77777777" w:rsidR="006A1DB1" w:rsidRDefault="006A1DB1" w:rsidP="00F77E20">
            <w:pPr>
              <w:jc w:val="both"/>
              <w:rPr>
                <w:b/>
                <w:bCs/>
              </w:rPr>
            </w:pPr>
          </w:p>
          <w:p w14:paraId="67E1C6FA" w14:textId="4F943F75" w:rsidR="006A1DB1" w:rsidRPr="00B87EED" w:rsidRDefault="006A1DB1" w:rsidP="00F77E20">
            <w:pPr>
              <w:jc w:val="both"/>
              <w:rPr>
                <w:bCs/>
              </w:rPr>
            </w:pPr>
            <w:r>
              <w:rPr>
                <w:b/>
                <w:bCs/>
              </w:rPr>
              <w:t>Low Satisfaction:</w:t>
            </w:r>
            <w:r w:rsidR="00B87EED">
              <w:rPr>
                <w:b/>
                <w:bCs/>
              </w:rPr>
              <w:t xml:space="preserve"> </w:t>
            </w:r>
            <w:r w:rsidR="00B87EED">
              <w:rPr>
                <w:bCs/>
              </w:rPr>
              <w:t xml:space="preserve">Some of the bigger programmes seem to have some of the stubbornly low </w:t>
            </w:r>
            <w:r w:rsidR="007733FE">
              <w:rPr>
                <w:bCs/>
              </w:rPr>
              <w:t xml:space="preserve">satisfaction scores. Currently working </w:t>
            </w:r>
            <w:r w:rsidR="00D61712">
              <w:rPr>
                <w:bCs/>
              </w:rPr>
              <w:t>to improve this by looking at different models.</w:t>
            </w:r>
          </w:p>
          <w:p w14:paraId="7782281D" w14:textId="77777777" w:rsidR="006A1DB1" w:rsidRDefault="006A1DB1" w:rsidP="00F77E20">
            <w:pPr>
              <w:jc w:val="both"/>
              <w:rPr>
                <w:b/>
                <w:bCs/>
              </w:rPr>
            </w:pPr>
          </w:p>
          <w:p w14:paraId="4434B2F7" w14:textId="3F8042B0" w:rsidR="006A1DB1" w:rsidRPr="00B531E9" w:rsidRDefault="000A2E01" w:rsidP="00F77E20">
            <w:pPr>
              <w:jc w:val="both"/>
            </w:pPr>
            <w:r w:rsidRPr="66FA09D1">
              <w:rPr>
                <w:b/>
                <w:bCs/>
              </w:rPr>
              <w:t>Study Leave:</w:t>
            </w:r>
            <w:r w:rsidR="00B531E9" w:rsidRPr="66FA09D1">
              <w:rPr>
                <w:b/>
                <w:bCs/>
              </w:rPr>
              <w:t xml:space="preserve"> </w:t>
            </w:r>
            <w:r w:rsidR="00B531E9">
              <w:t xml:space="preserve">There is a flexibility required </w:t>
            </w:r>
            <w:r w:rsidR="00BA7A5C">
              <w:t>within study leave policies, particularly withing sub-specialist areas. Additionally,</w:t>
            </w:r>
            <w:r w:rsidR="004D642A">
              <w:t xml:space="preserve"> TPDs feel it is important to have an understanding </w:t>
            </w:r>
            <w:r w:rsidR="170C38ED">
              <w:t>of</w:t>
            </w:r>
            <w:r w:rsidR="004D642A">
              <w:t xml:space="preserve"> what each of their trainees require </w:t>
            </w:r>
            <w:r w:rsidR="00DE49AB">
              <w:t xml:space="preserve">and they like the current role they play within this, and the introduction of </w:t>
            </w:r>
            <w:r w:rsidR="00D71A5C">
              <w:t>a move towards a mandated list of courses is causing some nervousness.</w:t>
            </w:r>
            <w:r w:rsidR="00BA7A5C">
              <w:t xml:space="preserve"> </w:t>
            </w:r>
          </w:p>
          <w:p w14:paraId="283F5CA2" w14:textId="77777777" w:rsidR="000A2E01" w:rsidRDefault="000A2E01" w:rsidP="00F77E20">
            <w:pPr>
              <w:jc w:val="both"/>
              <w:rPr>
                <w:b/>
                <w:bCs/>
              </w:rPr>
            </w:pPr>
          </w:p>
          <w:p w14:paraId="7F1D9353" w14:textId="54F35BC9" w:rsidR="000A2E01" w:rsidRPr="004F4249" w:rsidRDefault="000A2E01" w:rsidP="00F77E20">
            <w:pPr>
              <w:jc w:val="both"/>
            </w:pPr>
            <w:r>
              <w:rPr>
                <w:b/>
                <w:bCs/>
              </w:rPr>
              <w:t>Culture:</w:t>
            </w:r>
            <w:r w:rsidR="004F4249">
              <w:rPr>
                <w:b/>
                <w:bCs/>
              </w:rPr>
              <w:t xml:space="preserve"> </w:t>
            </w:r>
            <w:r w:rsidR="004F4249">
              <w:t xml:space="preserve">Surgery has worked hard to improve </w:t>
            </w:r>
            <w:r w:rsidR="00CD23ED">
              <w:t xml:space="preserve">its culture around sexual harassment and discriminatory behaviors, by working closely with the college to </w:t>
            </w:r>
            <w:r w:rsidR="008141F8">
              <w:t xml:space="preserve">have robust codes </w:t>
            </w:r>
            <w:r w:rsidR="004E0413">
              <w:t>of conduct and adopt different policies and educational materials.</w:t>
            </w:r>
            <w:r w:rsidR="00CD23ED">
              <w:t xml:space="preserve"> </w:t>
            </w:r>
            <w:r w:rsidR="006E5963">
              <w:t>This is a big challenge and something that focus must be kept on</w:t>
            </w:r>
            <w:r w:rsidR="0067082D">
              <w:t xml:space="preserve"> to </w:t>
            </w:r>
            <w:r w:rsidR="00043DB7">
              <w:t>improv</w:t>
            </w:r>
            <w:r w:rsidR="0067082D">
              <w:t>e</w:t>
            </w:r>
            <w:r w:rsidR="006E5963">
              <w:t xml:space="preserve"> further.</w:t>
            </w:r>
          </w:p>
          <w:p w14:paraId="4EA502CD" w14:textId="77777777" w:rsidR="005A7596" w:rsidRPr="005A7596" w:rsidRDefault="005A7596" w:rsidP="00F77E20">
            <w:pPr>
              <w:jc w:val="both"/>
              <w:rPr>
                <w:b/>
                <w:bCs/>
              </w:rPr>
            </w:pPr>
          </w:p>
          <w:p w14:paraId="44D4E48E" w14:textId="77777777" w:rsidR="005A7596" w:rsidRDefault="005A7596" w:rsidP="00F77E20">
            <w:pPr>
              <w:jc w:val="both"/>
              <w:rPr>
                <w:b/>
                <w:bCs/>
              </w:rPr>
            </w:pPr>
            <w:r w:rsidRPr="005A7596">
              <w:rPr>
                <w:b/>
                <w:bCs/>
              </w:rPr>
              <w:t>Risks</w:t>
            </w:r>
          </w:p>
          <w:p w14:paraId="79AD57C4" w14:textId="77777777" w:rsidR="004158C4" w:rsidRDefault="004158C4" w:rsidP="00F77E20">
            <w:pPr>
              <w:jc w:val="both"/>
              <w:rPr>
                <w:b/>
                <w:bCs/>
              </w:rPr>
            </w:pPr>
          </w:p>
          <w:p w14:paraId="2D9928D8" w14:textId="57F9A3AC" w:rsidR="004158C4" w:rsidRDefault="7D993B0F" w:rsidP="00F77E20">
            <w:pPr>
              <w:jc w:val="both"/>
              <w:rPr>
                <w:b/>
                <w:bCs/>
              </w:rPr>
            </w:pPr>
            <w:r w:rsidRPr="00A881EB">
              <w:rPr>
                <w:b/>
                <w:bCs/>
              </w:rPr>
              <w:t xml:space="preserve">Faculty </w:t>
            </w:r>
            <w:r w:rsidR="3C2499CC" w:rsidRPr="00A881EB">
              <w:rPr>
                <w:b/>
                <w:bCs/>
              </w:rPr>
              <w:t>for</w:t>
            </w:r>
            <w:r w:rsidRPr="00A881EB">
              <w:rPr>
                <w:b/>
                <w:bCs/>
              </w:rPr>
              <w:t xml:space="preserve"> Training</w:t>
            </w:r>
            <w:r w:rsidR="3C2499CC" w:rsidRPr="00A881EB">
              <w:rPr>
                <w:b/>
                <w:bCs/>
              </w:rPr>
              <w:t xml:space="preserve"> and Education:</w:t>
            </w:r>
            <w:r w:rsidR="7DBC04EB" w:rsidRPr="00A881EB">
              <w:rPr>
                <w:b/>
                <w:bCs/>
              </w:rPr>
              <w:t xml:space="preserve"> </w:t>
            </w:r>
            <w:r w:rsidR="7DBC04EB">
              <w:t xml:space="preserve">Concern at a national level </w:t>
            </w:r>
            <w:r w:rsidR="0705E523">
              <w:t xml:space="preserve">around trainers being available for national processes, such as exams, selection </w:t>
            </w:r>
            <w:r w:rsidR="53C1B97F">
              <w:t xml:space="preserve">and other SAC roles. Work is ongoing to encourage colleagues and work with boards </w:t>
            </w:r>
            <w:r w:rsidR="54BA7BA7">
              <w:t xml:space="preserve">to </w:t>
            </w:r>
            <w:r w:rsidR="3A9ADCE8">
              <w:t>ensure people have the time, enthusiasm and reward to take on these roles.</w:t>
            </w:r>
            <w:r w:rsidRPr="00A881EB">
              <w:rPr>
                <w:b/>
                <w:bCs/>
              </w:rPr>
              <w:t xml:space="preserve"> </w:t>
            </w:r>
          </w:p>
          <w:p w14:paraId="4DC14D87" w14:textId="77777777" w:rsidR="00136CF0" w:rsidRDefault="00136CF0" w:rsidP="00F77E20">
            <w:pPr>
              <w:jc w:val="both"/>
              <w:rPr>
                <w:b/>
                <w:bCs/>
              </w:rPr>
            </w:pPr>
          </w:p>
          <w:p w14:paraId="1308FCF4" w14:textId="118767A9" w:rsidR="00136CF0" w:rsidRPr="0049184F" w:rsidRDefault="00136CF0" w:rsidP="00F77E20">
            <w:pPr>
              <w:jc w:val="both"/>
            </w:pPr>
            <w:r w:rsidRPr="66FA09D1">
              <w:rPr>
                <w:b/>
                <w:bCs/>
              </w:rPr>
              <w:t xml:space="preserve">Independent Sector Work: </w:t>
            </w:r>
            <w:r w:rsidR="00AA779B">
              <w:t xml:space="preserve">This is particularly acute in England, where </w:t>
            </w:r>
            <w:r w:rsidR="00F51270">
              <w:t xml:space="preserve">companies are being outsourced and independent providers are coming </w:t>
            </w:r>
            <w:bookmarkStart w:id="6" w:name="_Int_nXx2yWkh"/>
            <w:r w:rsidR="00F51270">
              <w:t>into</w:t>
            </w:r>
            <w:bookmarkEnd w:id="6"/>
            <w:r w:rsidR="00F51270">
              <w:t xml:space="preserve"> the boards and doing the work but not doing the training.</w:t>
            </w:r>
            <w:r w:rsidR="006E5963">
              <w:t xml:space="preserve"> </w:t>
            </w:r>
          </w:p>
          <w:p w14:paraId="5BF81BDA" w14:textId="77777777" w:rsidR="005A7596" w:rsidRPr="005A7596" w:rsidRDefault="005A7596" w:rsidP="00F77E20">
            <w:pPr>
              <w:jc w:val="both"/>
              <w:rPr>
                <w:b/>
                <w:bCs/>
              </w:rPr>
            </w:pPr>
          </w:p>
          <w:p w14:paraId="63BE927D" w14:textId="77777777" w:rsidR="005A7596" w:rsidRDefault="005A7596" w:rsidP="00F77E20">
            <w:pPr>
              <w:jc w:val="both"/>
              <w:rPr>
                <w:b/>
                <w:bCs/>
              </w:rPr>
            </w:pPr>
            <w:r w:rsidRPr="005A7596">
              <w:rPr>
                <w:b/>
                <w:bCs/>
              </w:rPr>
              <w:t>Good Practice</w:t>
            </w:r>
          </w:p>
          <w:p w14:paraId="160F8C50" w14:textId="77777777" w:rsidR="00A068D6" w:rsidRDefault="00A068D6" w:rsidP="00F77E20">
            <w:pPr>
              <w:jc w:val="both"/>
              <w:rPr>
                <w:b/>
                <w:bCs/>
              </w:rPr>
            </w:pPr>
          </w:p>
          <w:p w14:paraId="4B54EF19" w14:textId="1DF4C3EC" w:rsidR="00A068D6" w:rsidRPr="00F56921" w:rsidRDefault="00A068D6" w:rsidP="00F77E20">
            <w:pPr>
              <w:jc w:val="both"/>
            </w:pPr>
            <w:r>
              <w:rPr>
                <w:b/>
                <w:bCs/>
              </w:rPr>
              <w:t>ARCP Outcomes:</w:t>
            </w:r>
            <w:r w:rsidR="00F56921">
              <w:rPr>
                <w:b/>
                <w:bCs/>
              </w:rPr>
              <w:t xml:space="preserve"> </w:t>
            </w:r>
            <w:r w:rsidR="00F56921">
              <w:t xml:space="preserve">Consistency across ARCPs outcomes across Scotland </w:t>
            </w:r>
            <w:r w:rsidR="00081254">
              <w:t xml:space="preserve">between </w:t>
            </w:r>
            <w:r w:rsidR="00644C94">
              <w:t>different</w:t>
            </w:r>
            <w:r w:rsidR="00081254">
              <w:t xml:space="preserve"> programmes and regions.</w:t>
            </w:r>
          </w:p>
          <w:p w14:paraId="137F5C2D" w14:textId="77777777" w:rsidR="00A068D6" w:rsidRDefault="00A068D6" w:rsidP="00F77E20">
            <w:pPr>
              <w:jc w:val="both"/>
              <w:rPr>
                <w:b/>
                <w:bCs/>
              </w:rPr>
            </w:pPr>
          </w:p>
          <w:p w14:paraId="25535A61" w14:textId="77777777" w:rsidR="00A068D6" w:rsidRDefault="00A068D6" w:rsidP="00F77E20">
            <w:pPr>
              <w:jc w:val="both"/>
            </w:pPr>
            <w:r>
              <w:rPr>
                <w:b/>
                <w:bCs/>
              </w:rPr>
              <w:t>Satisfaction Rates:</w:t>
            </w:r>
            <w:r w:rsidR="00644C94">
              <w:rPr>
                <w:b/>
                <w:bCs/>
              </w:rPr>
              <w:t xml:space="preserve"> </w:t>
            </w:r>
            <w:r w:rsidR="00644C94">
              <w:t>There are some</w:t>
            </w:r>
            <w:r w:rsidR="00D43055">
              <w:t xml:space="preserve"> successful</w:t>
            </w:r>
            <w:r w:rsidR="00644C94">
              <w:t xml:space="preserve"> </w:t>
            </w:r>
            <w:r w:rsidR="00D43055">
              <w:t>programmes</w:t>
            </w:r>
            <w:r w:rsidR="00644C94">
              <w:t xml:space="preserve"> within surgery that have </w:t>
            </w:r>
            <w:r w:rsidR="00D43055">
              <w:t>very highly rated satisfaction scores.</w:t>
            </w:r>
          </w:p>
          <w:p w14:paraId="7F7955E3" w14:textId="77777777" w:rsidR="00BB66A6" w:rsidRDefault="00BB66A6" w:rsidP="00F77E20">
            <w:pPr>
              <w:jc w:val="both"/>
            </w:pPr>
          </w:p>
          <w:p w14:paraId="34700DA3" w14:textId="4F056E3A" w:rsidR="00BB66A6" w:rsidRDefault="00BB66A6" w:rsidP="00F77E20">
            <w:pPr>
              <w:jc w:val="both"/>
            </w:pPr>
            <w:r>
              <w:t>MM</w:t>
            </w:r>
            <w:r w:rsidR="007C5A28">
              <w:t xml:space="preserve"> and MS</w:t>
            </w:r>
            <w:r>
              <w:t xml:space="preserve"> concurred with the sentiment around</w:t>
            </w:r>
            <w:r w:rsidR="0067082D">
              <w:t xml:space="preserve"> flexibility with regards to</w:t>
            </w:r>
            <w:r>
              <w:t xml:space="preserve"> study leave and noted that discussions to the same effect took place at the most recent diagnostics STB.</w:t>
            </w:r>
          </w:p>
          <w:p w14:paraId="17555AAB" w14:textId="77777777" w:rsidR="00104772" w:rsidRDefault="00104772" w:rsidP="00F77E20">
            <w:pPr>
              <w:jc w:val="both"/>
            </w:pPr>
          </w:p>
          <w:p w14:paraId="420132F3" w14:textId="77777777" w:rsidR="00104772" w:rsidRDefault="00104772" w:rsidP="00F77E20">
            <w:pPr>
              <w:jc w:val="both"/>
            </w:pPr>
            <w:r>
              <w:t xml:space="preserve">Additionally, MS showed interest in the generic posts discussed and noted that </w:t>
            </w:r>
            <w:r w:rsidR="00587EBA">
              <w:t>this was one of the mitigations that was discussed with AB around OGP issues discussed earlier in the meeting.</w:t>
            </w:r>
          </w:p>
          <w:p w14:paraId="4DAFF4AB" w14:textId="77777777" w:rsidR="0067082D" w:rsidRDefault="0067082D" w:rsidP="00F77E20">
            <w:pPr>
              <w:jc w:val="both"/>
            </w:pPr>
          </w:p>
          <w:p w14:paraId="12E3648B" w14:textId="49732413" w:rsidR="00017E11" w:rsidRPr="00644C94" w:rsidRDefault="0067082D" w:rsidP="00F77E20">
            <w:pPr>
              <w:jc w:val="both"/>
            </w:pPr>
            <w:r>
              <w:t xml:space="preserve">LD reassured the group that </w:t>
            </w:r>
            <w:r w:rsidR="004403E5">
              <w:t xml:space="preserve">the aim is to be as flexible as possible as it pertains to study leave, but </w:t>
            </w:r>
            <w:r w:rsidR="00E42BEA">
              <w:t xml:space="preserve">to allow this to </w:t>
            </w:r>
            <w:r w:rsidR="5EE6E3EC">
              <w:t>happen</w:t>
            </w:r>
            <w:r w:rsidR="00E42BEA">
              <w:t xml:space="preserve"> information needs to be gathered and the discovery work carried out.</w:t>
            </w:r>
          </w:p>
        </w:tc>
      </w:tr>
      <w:tr w:rsidR="008724E7" w:rsidRPr="000E3235" w14:paraId="416C147B" w14:textId="77777777" w:rsidTr="00A881EB">
        <w:tc>
          <w:tcPr>
            <w:tcW w:w="704" w:type="dxa"/>
          </w:tcPr>
          <w:p w14:paraId="058FEC6D" w14:textId="28365ACB" w:rsidR="008724E7" w:rsidRDefault="008724E7" w:rsidP="00D7146A">
            <w:pPr>
              <w:jc w:val="both"/>
              <w:rPr>
                <w:b/>
                <w:bCs/>
              </w:rPr>
            </w:pPr>
            <w:r>
              <w:rPr>
                <w:b/>
                <w:bCs/>
              </w:rPr>
              <w:lastRenderedPageBreak/>
              <w:t>4.8</w:t>
            </w:r>
          </w:p>
        </w:tc>
        <w:tc>
          <w:tcPr>
            <w:tcW w:w="2126" w:type="dxa"/>
          </w:tcPr>
          <w:p w14:paraId="7D6DD0FC" w14:textId="4A04D609" w:rsidR="008724E7" w:rsidRPr="001773C1" w:rsidRDefault="003E74FF" w:rsidP="001773C1">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Medicine STB Update </w:t>
            </w:r>
          </w:p>
        </w:tc>
        <w:tc>
          <w:tcPr>
            <w:tcW w:w="11199" w:type="dxa"/>
          </w:tcPr>
          <w:p w14:paraId="47940A9E" w14:textId="77777777" w:rsidR="004C74B3" w:rsidRDefault="004C74B3" w:rsidP="00F77E20">
            <w:pPr>
              <w:jc w:val="both"/>
            </w:pPr>
            <w:r>
              <w:t xml:space="preserve">Paper </w:t>
            </w:r>
            <w:r w:rsidR="00B22546">
              <w:t>9 was circulated before the meeting</w:t>
            </w:r>
            <w:r w:rsidR="009A5341">
              <w:t xml:space="preserve"> and the main points highlighted by SG below.</w:t>
            </w:r>
          </w:p>
          <w:p w14:paraId="56F786DC" w14:textId="77777777" w:rsidR="006533AA" w:rsidRDefault="006533AA" w:rsidP="00F77E20">
            <w:pPr>
              <w:jc w:val="both"/>
            </w:pPr>
          </w:p>
          <w:p w14:paraId="58268670" w14:textId="77777777" w:rsidR="006533AA" w:rsidRDefault="006533AA" w:rsidP="00F77E20">
            <w:pPr>
              <w:jc w:val="both"/>
              <w:rPr>
                <w:b/>
                <w:bCs/>
              </w:rPr>
            </w:pPr>
            <w:r w:rsidRPr="006533AA">
              <w:rPr>
                <w:b/>
                <w:bCs/>
              </w:rPr>
              <w:t>Success</w:t>
            </w:r>
          </w:p>
          <w:p w14:paraId="20D5DF91" w14:textId="77777777" w:rsidR="004968C7" w:rsidRDefault="004968C7" w:rsidP="00F77E20">
            <w:pPr>
              <w:jc w:val="both"/>
              <w:rPr>
                <w:b/>
                <w:bCs/>
              </w:rPr>
            </w:pPr>
          </w:p>
          <w:p w14:paraId="2115FB3D" w14:textId="2A068BDE" w:rsidR="004968C7" w:rsidRPr="004968C7" w:rsidRDefault="004968C7" w:rsidP="00F77E20">
            <w:pPr>
              <w:jc w:val="both"/>
            </w:pPr>
            <w:r w:rsidRPr="66FA09D1">
              <w:rPr>
                <w:b/>
                <w:bCs/>
              </w:rPr>
              <w:t xml:space="preserve">UK League Table: </w:t>
            </w:r>
            <w:r>
              <w:t xml:space="preserve">IMT stage 1 </w:t>
            </w:r>
            <w:r w:rsidR="00D02304">
              <w:t>has regional programmes ranked 1</w:t>
            </w:r>
            <w:r w:rsidR="00D02304" w:rsidRPr="66FA09D1">
              <w:rPr>
                <w:vertAlign w:val="superscript"/>
              </w:rPr>
              <w:t>st</w:t>
            </w:r>
            <w:r w:rsidR="00D02304">
              <w:t>, 2</w:t>
            </w:r>
            <w:r w:rsidR="00D02304" w:rsidRPr="66FA09D1">
              <w:rPr>
                <w:vertAlign w:val="superscript"/>
              </w:rPr>
              <w:t>nd</w:t>
            </w:r>
            <w:r w:rsidR="00D02304">
              <w:t>, 3</w:t>
            </w:r>
            <w:r w:rsidR="00D02304" w:rsidRPr="66FA09D1">
              <w:rPr>
                <w:vertAlign w:val="superscript"/>
              </w:rPr>
              <w:t>rd</w:t>
            </w:r>
            <w:r w:rsidR="00D02304">
              <w:t xml:space="preserve"> and 4</w:t>
            </w:r>
            <w:r w:rsidR="00D02304" w:rsidRPr="66FA09D1">
              <w:rPr>
                <w:vertAlign w:val="superscript"/>
              </w:rPr>
              <w:t>th</w:t>
            </w:r>
            <w:r w:rsidR="00D02304">
              <w:t xml:space="preserve"> for </w:t>
            </w:r>
            <w:r w:rsidR="0091287E">
              <w:t>overall trainee</w:t>
            </w:r>
            <w:r w:rsidR="00D02304">
              <w:t xml:space="preserve"> satisfaction.</w:t>
            </w:r>
            <w:r w:rsidR="0091287E">
              <w:t xml:space="preserve"> This includes the </w:t>
            </w:r>
            <w:r w:rsidR="00D231F6">
              <w:t>QEUH which</w:t>
            </w:r>
            <w:r w:rsidR="007B6EF3">
              <w:t xml:space="preserve"> is on enhanced monitoring for medical specialties, but this is extremely positive for stage 1. </w:t>
            </w:r>
            <w:bookmarkStart w:id="7" w:name="_Int_Ox1MnabL"/>
            <w:r w:rsidR="007B6EF3">
              <w:t>Gave</w:t>
            </w:r>
            <w:bookmarkEnd w:id="7"/>
            <w:r w:rsidR="007B6EF3">
              <w:t xml:space="preserve"> thanks to CP and the team for the immense amount of work </w:t>
            </w:r>
            <w:r w:rsidR="00F80DF1">
              <w:t>that is going on locally.</w:t>
            </w:r>
          </w:p>
          <w:p w14:paraId="7ED2DD8B" w14:textId="77777777" w:rsidR="006533AA" w:rsidRPr="006533AA" w:rsidRDefault="006533AA" w:rsidP="00F77E20">
            <w:pPr>
              <w:jc w:val="both"/>
              <w:rPr>
                <w:b/>
                <w:bCs/>
              </w:rPr>
            </w:pPr>
          </w:p>
          <w:p w14:paraId="15ABBCEC" w14:textId="77777777" w:rsidR="006533AA" w:rsidRDefault="006533AA" w:rsidP="00F77E20">
            <w:pPr>
              <w:jc w:val="both"/>
              <w:rPr>
                <w:b/>
                <w:bCs/>
              </w:rPr>
            </w:pPr>
            <w:r w:rsidRPr="006533AA">
              <w:rPr>
                <w:b/>
                <w:bCs/>
              </w:rPr>
              <w:t>Challenges</w:t>
            </w:r>
          </w:p>
          <w:p w14:paraId="0D9D79A7" w14:textId="77777777" w:rsidR="005569D9" w:rsidRDefault="005569D9" w:rsidP="00F77E20">
            <w:pPr>
              <w:jc w:val="both"/>
              <w:rPr>
                <w:b/>
                <w:bCs/>
              </w:rPr>
            </w:pPr>
          </w:p>
          <w:p w14:paraId="49BE02BC" w14:textId="1CBB3127" w:rsidR="005569D9" w:rsidRPr="005569D9" w:rsidRDefault="005569D9" w:rsidP="00F77E20">
            <w:pPr>
              <w:jc w:val="both"/>
            </w:pPr>
            <w:r w:rsidRPr="66FA09D1">
              <w:rPr>
                <w:b/>
                <w:bCs/>
              </w:rPr>
              <w:lastRenderedPageBreak/>
              <w:t xml:space="preserve">LTFT: </w:t>
            </w:r>
            <w:r>
              <w:t xml:space="preserve">Ratios are higher </w:t>
            </w:r>
            <w:r w:rsidR="0086012A">
              <w:t xml:space="preserve">in medical specialties and an expansion bid has been </w:t>
            </w:r>
            <w:r w:rsidR="0084791A">
              <w:t>placed</w:t>
            </w:r>
            <w:r w:rsidR="0086012A">
              <w:t xml:space="preserve"> to support this. However, there is under recruitment in some specialties such as geriatric medicine, </w:t>
            </w:r>
            <w:r w:rsidR="00F22D35">
              <w:t>medical and clinical oncology.</w:t>
            </w:r>
            <w:r w:rsidR="00CC559B">
              <w:t xml:space="preserve"> Currently</w:t>
            </w:r>
            <w:r w:rsidR="097BDB17">
              <w:t xml:space="preserve"> </w:t>
            </w:r>
            <w:bookmarkStart w:id="8" w:name="_Int_VCsgyDkk"/>
            <w:r w:rsidR="00CC559B">
              <w:t>looking</w:t>
            </w:r>
            <w:bookmarkEnd w:id="8"/>
            <w:r w:rsidR="00CC559B">
              <w:t xml:space="preserve"> at exposure to geriatric medicine within IMT stage 1.</w:t>
            </w:r>
          </w:p>
          <w:p w14:paraId="3231D594" w14:textId="77777777" w:rsidR="006533AA" w:rsidRPr="006533AA" w:rsidRDefault="006533AA" w:rsidP="00F77E20">
            <w:pPr>
              <w:jc w:val="both"/>
              <w:rPr>
                <w:b/>
                <w:bCs/>
              </w:rPr>
            </w:pPr>
          </w:p>
          <w:p w14:paraId="5C9B3A80" w14:textId="77777777" w:rsidR="006533AA" w:rsidRPr="006533AA" w:rsidRDefault="006533AA" w:rsidP="00F77E20">
            <w:pPr>
              <w:jc w:val="both"/>
              <w:rPr>
                <w:b/>
                <w:bCs/>
              </w:rPr>
            </w:pPr>
            <w:r w:rsidRPr="006533AA">
              <w:rPr>
                <w:b/>
                <w:bCs/>
              </w:rPr>
              <w:t>Risks</w:t>
            </w:r>
          </w:p>
          <w:p w14:paraId="514DF759" w14:textId="77777777" w:rsidR="006533AA" w:rsidRDefault="006533AA" w:rsidP="00F77E20">
            <w:pPr>
              <w:jc w:val="both"/>
              <w:rPr>
                <w:b/>
                <w:bCs/>
              </w:rPr>
            </w:pPr>
          </w:p>
          <w:p w14:paraId="1B0048B1" w14:textId="21B9DDDA" w:rsidR="0084791A" w:rsidRDefault="0084791A" w:rsidP="00F77E20">
            <w:pPr>
              <w:jc w:val="both"/>
            </w:pPr>
            <w:r>
              <w:rPr>
                <w:b/>
                <w:bCs/>
              </w:rPr>
              <w:t xml:space="preserve">Practical Procedures: </w:t>
            </w:r>
            <w:r>
              <w:t xml:space="preserve">A review is </w:t>
            </w:r>
            <w:r w:rsidR="00A20739">
              <w:t xml:space="preserve">required to be completed by medical trainees </w:t>
            </w:r>
            <w:r w:rsidR="00763BBB">
              <w:t xml:space="preserve">to see if these procedures remain relevant, </w:t>
            </w:r>
            <w:r w:rsidR="0055553E">
              <w:t>which is prompted by the plural procedure competence.</w:t>
            </w:r>
          </w:p>
          <w:p w14:paraId="5FD5AD07" w14:textId="77777777" w:rsidR="00FC0684" w:rsidRDefault="00FC0684" w:rsidP="00F77E20">
            <w:pPr>
              <w:jc w:val="both"/>
            </w:pPr>
          </w:p>
          <w:p w14:paraId="13E64BF7" w14:textId="701D5A2E" w:rsidR="00FC0684" w:rsidRPr="00205818" w:rsidRDefault="00FC0684" w:rsidP="00F77E20">
            <w:pPr>
              <w:jc w:val="both"/>
            </w:pPr>
            <w:r w:rsidRPr="00FC0684">
              <w:rPr>
                <w:b/>
                <w:bCs/>
              </w:rPr>
              <w:t xml:space="preserve">Recruitment Processes: </w:t>
            </w:r>
            <w:r w:rsidR="00205818">
              <w:t xml:space="preserve">Number of interviews for the next recruitment process will be increased, which means a greater need </w:t>
            </w:r>
            <w:r w:rsidR="0054263B">
              <w:t>for interviewers which may prove challenging.</w:t>
            </w:r>
          </w:p>
          <w:p w14:paraId="6DED099F" w14:textId="77777777" w:rsidR="00D231F6" w:rsidRPr="0084791A" w:rsidRDefault="00D231F6" w:rsidP="00F77E20">
            <w:pPr>
              <w:jc w:val="both"/>
            </w:pPr>
          </w:p>
          <w:p w14:paraId="7CD58B59" w14:textId="77777777" w:rsidR="006533AA" w:rsidRDefault="006533AA" w:rsidP="00F77E20">
            <w:pPr>
              <w:jc w:val="both"/>
              <w:rPr>
                <w:b/>
                <w:bCs/>
              </w:rPr>
            </w:pPr>
            <w:r w:rsidRPr="006533AA">
              <w:rPr>
                <w:b/>
                <w:bCs/>
              </w:rPr>
              <w:t>Good Practice</w:t>
            </w:r>
          </w:p>
          <w:p w14:paraId="39A93E02" w14:textId="77777777" w:rsidR="0045769F" w:rsidRDefault="0045769F" w:rsidP="00F77E20">
            <w:pPr>
              <w:jc w:val="both"/>
              <w:rPr>
                <w:b/>
                <w:bCs/>
              </w:rPr>
            </w:pPr>
          </w:p>
          <w:p w14:paraId="78F74702" w14:textId="224B9781" w:rsidR="0045769F" w:rsidRPr="00101708" w:rsidRDefault="0045769F" w:rsidP="00F77E20">
            <w:pPr>
              <w:jc w:val="both"/>
            </w:pPr>
            <w:r w:rsidRPr="66FA09D1">
              <w:rPr>
                <w:b/>
                <w:bCs/>
              </w:rPr>
              <w:t>ARCP Preparation Sessions:</w:t>
            </w:r>
            <w:r w:rsidR="00101708" w:rsidRPr="66FA09D1">
              <w:rPr>
                <w:b/>
                <w:bCs/>
              </w:rPr>
              <w:t xml:space="preserve"> </w:t>
            </w:r>
            <w:r w:rsidR="00101708">
              <w:t xml:space="preserve">This included trainees, panel members and supervisors </w:t>
            </w:r>
            <w:r w:rsidR="00523A64">
              <w:t xml:space="preserve">to relay the same message regarding the ARCP process and it was extremely well </w:t>
            </w:r>
            <w:r w:rsidR="00A97CA9">
              <w:t>received,</w:t>
            </w:r>
            <w:r w:rsidR="00A96691">
              <w:t xml:space="preserve"> and the process ran smoothly this year</w:t>
            </w:r>
            <w:r w:rsidR="004E3B71">
              <w:t xml:space="preserve"> as a result. Gave thanks to TPM for all their work around ARCPs.</w:t>
            </w:r>
          </w:p>
        </w:tc>
      </w:tr>
      <w:tr w:rsidR="008724E7" w:rsidRPr="000E3235" w14:paraId="2674439F" w14:textId="77777777" w:rsidTr="00A881EB">
        <w:tc>
          <w:tcPr>
            <w:tcW w:w="704" w:type="dxa"/>
          </w:tcPr>
          <w:p w14:paraId="1E5A373C" w14:textId="05ABC390" w:rsidR="008724E7" w:rsidRDefault="0076104A" w:rsidP="00D7146A">
            <w:pPr>
              <w:jc w:val="both"/>
              <w:rPr>
                <w:b/>
                <w:bCs/>
              </w:rPr>
            </w:pPr>
            <w:r>
              <w:rPr>
                <w:b/>
                <w:bCs/>
              </w:rPr>
              <w:lastRenderedPageBreak/>
              <w:t>5.</w:t>
            </w:r>
          </w:p>
        </w:tc>
        <w:tc>
          <w:tcPr>
            <w:tcW w:w="2126" w:type="dxa"/>
          </w:tcPr>
          <w:p w14:paraId="0605B604" w14:textId="4B5732BC" w:rsidR="008724E7" w:rsidRPr="001773C1" w:rsidRDefault="003458A0" w:rsidP="001773C1">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Trainer/Supervision Tarif</w:t>
            </w:r>
            <w:r w:rsidR="00460A1B">
              <w:rPr>
                <w:rFonts w:asciiTheme="minorHAnsi" w:hAnsiTheme="minorHAnsi" w:cstheme="minorHAnsi"/>
                <w:b/>
                <w:bCs/>
              </w:rPr>
              <w:t>f</w:t>
            </w:r>
          </w:p>
        </w:tc>
        <w:tc>
          <w:tcPr>
            <w:tcW w:w="11199" w:type="dxa"/>
          </w:tcPr>
          <w:p w14:paraId="285AB747" w14:textId="03235662" w:rsidR="004C74B3" w:rsidRDefault="004C74B3" w:rsidP="004C74B3">
            <w:pPr>
              <w:jc w:val="both"/>
            </w:pPr>
            <w:r>
              <w:t>Paper 10 was circulated before the meeting and discussed by IH and AR.</w:t>
            </w:r>
          </w:p>
          <w:p w14:paraId="0A67ED49" w14:textId="77777777" w:rsidR="00B77A44" w:rsidRDefault="00B77A44" w:rsidP="004C74B3">
            <w:pPr>
              <w:jc w:val="both"/>
            </w:pPr>
          </w:p>
          <w:p w14:paraId="2E032F02" w14:textId="77777777" w:rsidR="008724E7" w:rsidRDefault="004C74B3" w:rsidP="004C74B3">
            <w:pPr>
              <w:jc w:val="both"/>
              <w:rPr>
                <w:b/>
                <w:bCs/>
              </w:rPr>
            </w:pPr>
            <w:r w:rsidRPr="004C74B3">
              <w:rPr>
                <w:b/>
                <w:bCs/>
              </w:rPr>
              <w:t>AR</w:t>
            </w:r>
          </w:p>
          <w:p w14:paraId="2D976356" w14:textId="77777777" w:rsidR="009C3D73" w:rsidRDefault="009C3D73" w:rsidP="004C74B3">
            <w:pPr>
              <w:jc w:val="both"/>
              <w:rPr>
                <w:b/>
                <w:bCs/>
              </w:rPr>
            </w:pPr>
          </w:p>
          <w:p w14:paraId="2DFBEE63" w14:textId="1038216D" w:rsidR="009C3D73" w:rsidRDefault="009C3D73" w:rsidP="004C74B3">
            <w:pPr>
              <w:jc w:val="both"/>
            </w:pPr>
            <w:r>
              <w:t xml:space="preserve">Following previous </w:t>
            </w:r>
            <w:r w:rsidR="00447B2A">
              <w:t>discussion</w:t>
            </w:r>
            <w:r w:rsidR="006F4516">
              <w:t xml:space="preserve"> at MDRG</w:t>
            </w:r>
            <w:r w:rsidR="00447B2A">
              <w:t>,</w:t>
            </w:r>
            <w:r>
              <w:t xml:space="preserve"> </w:t>
            </w:r>
            <w:r w:rsidR="00447B2A">
              <w:t>the following amendments were made to the paper:</w:t>
            </w:r>
          </w:p>
          <w:p w14:paraId="08ADC458" w14:textId="77777777" w:rsidR="00447B2A" w:rsidRDefault="00447B2A" w:rsidP="004C74B3">
            <w:pPr>
              <w:jc w:val="both"/>
            </w:pPr>
          </w:p>
          <w:p w14:paraId="52127111" w14:textId="420997A7" w:rsidR="00FD3D88" w:rsidRDefault="00104C07" w:rsidP="007D6DEC">
            <w:pPr>
              <w:pStyle w:val="ListParagraph"/>
              <w:numPr>
                <w:ilvl w:val="0"/>
                <w:numId w:val="11"/>
              </w:numPr>
              <w:jc w:val="both"/>
            </w:pPr>
            <w:r>
              <w:t xml:space="preserve">Inclusion of a segment around SAS doctors </w:t>
            </w:r>
            <w:r w:rsidR="002D680D">
              <w:t>on page 8</w:t>
            </w:r>
            <w:r w:rsidR="003872F3">
              <w:t>, with regards to providing supervision to trainees where appropriate.</w:t>
            </w:r>
          </w:p>
          <w:p w14:paraId="07A346B0" w14:textId="25A831E3" w:rsidR="002D680D" w:rsidRDefault="00FD3D88" w:rsidP="007D6DEC">
            <w:pPr>
              <w:pStyle w:val="ListParagraph"/>
              <w:numPr>
                <w:ilvl w:val="0"/>
                <w:numId w:val="11"/>
              </w:numPr>
              <w:jc w:val="both"/>
            </w:pPr>
            <w:r>
              <w:t xml:space="preserve">Additionally, when supervision may be required for SAS doctors themselves is </w:t>
            </w:r>
            <w:r w:rsidR="00EC6115">
              <w:t>included on page 9.</w:t>
            </w:r>
          </w:p>
          <w:p w14:paraId="32F50180" w14:textId="7DC393CA" w:rsidR="00B104C4" w:rsidRDefault="00B104C4" w:rsidP="007D6DEC">
            <w:pPr>
              <w:pStyle w:val="ListParagraph"/>
              <w:numPr>
                <w:ilvl w:val="0"/>
                <w:numId w:val="11"/>
              </w:numPr>
              <w:jc w:val="both"/>
            </w:pPr>
            <w:r>
              <w:t xml:space="preserve">Medical education </w:t>
            </w:r>
            <w:r w:rsidR="00CE4D1A">
              <w:t>supervision provision of undergraduates has been expanded on page 9.</w:t>
            </w:r>
          </w:p>
          <w:p w14:paraId="4D296556" w14:textId="7308CCB6" w:rsidR="001D5621" w:rsidRPr="009C3D73" w:rsidRDefault="001D5621" w:rsidP="007D6DEC">
            <w:pPr>
              <w:pStyle w:val="ListParagraph"/>
              <w:numPr>
                <w:ilvl w:val="0"/>
                <w:numId w:val="11"/>
              </w:numPr>
              <w:jc w:val="both"/>
            </w:pPr>
            <w:r>
              <w:t>The need for supervision for clinical fellows is also now mentioned.</w:t>
            </w:r>
          </w:p>
          <w:p w14:paraId="10D8737C" w14:textId="77777777" w:rsidR="00B77A44" w:rsidRDefault="00B77A44" w:rsidP="004C74B3">
            <w:pPr>
              <w:jc w:val="both"/>
              <w:rPr>
                <w:b/>
                <w:bCs/>
              </w:rPr>
            </w:pPr>
          </w:p>
          <w:p w14:paraId="2C4BE5E5" w14:textId="77777777" w:rsidR="00B77A44" w:rsidRDefault="00B77A44" w:rsidP="004C74B3">
            <w:pPr>
              <w:jc w:val="both"/>
              <w:rPr>
                <w:b/>
                <w:bCs/>
              </w:rPr>
            </w:pPr>
            <w:r>
              <w:rPr>
                <w:b/>
                <w:bCs/>
              </w:rPr>
              <w:t>IH</w:t>
            </w:r>
          </w:p>
          <w:p w14:paraId="6F27C9AC" w14:textId="4EF18A0C" w:rsidR="0082316E" w:rsidRPr="00FF6377" w:rsidRDefault="0082316E" w:rsidP="007D6DEC">
            <w:pPr>
              <w:pStyle w:val="ListParagraph"/>
              <w:numPr>
                <w:ilvl w:val="0"/>
                <w:numId w:val="13"/>
              </w:numPr>
              <w:jc w:val="both"/>
              <w:rPr>
                <w:b/>
                <w:bCs/>
              </w:rPr>
            </w:pPr>
            <w:r>
              <w:rPr>
                <w:bCs/>
              </w:rPr>
              <w:t xml:space="preserve">Gave thanks to AR </w:t>
            </w:r>
            <w:r w:rsidR="00963F15">
              <w:rPr>
                <w:bCs/>
              </w:rPr>
              <w:t xml:space="preserve">for </w:t>
            </w:r>
            <w:r w:rsidR="00FF6377">
              <w:rPr>
                <w:bCs/>
              </w:rPr>
              <w:t>all</w:t>
            </w:r>
            <w:r w:rsidR="00963F15">
              <w:rPr>
                <w:bCs/>
              </w:rPr>
              <w:t xml:space="preserve"> her hard work around this and making the many revisions.</w:t>
            </w:r>
          </w:p>
          <w:p w14:paraId="33C85F43" w14:textId="532B7A7F" w:rsidR="00FF6377" w:rsidRPr="0019560A" w:rsidRDefault="00FD6524" w:rsidP="007D6DEC">
            <w:pPr>
              <w:pStyle w:val="ListParagraph"/>
              <w:numPr>
                <w:ilvl w:val="0"/>
                <w:numId w:val="13"/>
              </w:numPr>
              <w:jc w:val="both"/>
              <w:rPr>
                <w:b/>
                <w:bCs/>
              </w:rPr>
            </w:pPr>
            <w:r>
              <w:t xml:space="preserve">This work has led to conversations around educational supervision, </w:t>
            </w:r>
            <w:r w:rsidR="00692DAF">
              <w:t xml:space="preserve">and whether longitudinal educational </w:t>
            </w:r>
            <w:r w:rsidR="009F7F47">
              <w:t>supervision</w:t>
            </w:r>
            <w:r w:rsidR="00692DAF">
              <w:t xml:space="preserve"> is required </w:t>
            </w:r>
            <w:r w:rsidR="009F7F47">
              <w:t>to provide consistency in this area.</w:t>
            </w:r>
          </w:p>
          <w:p w14:paraId="3E825284" w14:textId="68EDDF80" w:rsidR="0019560A" w:rsidRPr="0082316E" w:rsidRDefault="0019560A" w:rsidP="007D6DEC">
            <w:pPr>
              <w:pStyle w:val="ListParagraph"/>
              <w:numPr>
                <w:ilvl w:val="0"/>
                <w:numId w:val="13"/>
              </w:numPr>
              <w:jc w:val="both"/>
              <w:rPr>
                <w:b/>
                <w:bCs/>
              </w:rPr>
            </w:pPr>
            <w:r>
              <w:lastRenderedPageBreak/>
              <w:t xml:space="preserve">In certain specialty areas, there is an improvement </w:t>
            </w:r>
            <w:r w:rsidR="00452A87">
              <w:t>in transferring information both formally and informally.</w:t>
            </w:r>
          </w:p>
          <w:p w14:paraId="22048114" w14:textId="77777777" w:rsidR="00B77A44" w:rsidRDefault="00B77A44" w:rsidP="004C74B3">
            <w:pPr>
              <w:jc w:val="both"/>
              <w:rPr>
                <w:b/>
                <w:bCs/>
              </w:rPr>
            </w:pPr>
          </w:p>
          <w:p w14:paraId="6511BE9E" w14:textId="77777777" w:rsidR="00B77A44" w:rsidRDefault="00B77A44" w:rsidP="004C74B3">
            <w:pPr>
              <w:jc w:val="both"/>
            </w:pPr>
            <w:r>
              <w:t>The following comments were made by the group:</w:t>
            </w:r>
          </w:p>
          <w:p w14:paraId="4396B7C3" w14:textId="77777777" w:rsidR="00CE5786" w:rsidRDefault="00CE5786" w:rsidP="004C74B3">
            <w:pPr>
              <w:jc w:val="both"/>
            </w:pPr>
          </w:p>
          <w:p w14:paraId="197A87A4" w14:textId="1E4958CF" w:rsidR="00CE5786" w:rsidRDefault="00CE5786" w:rsidP="00CE5786">
            <w:pPr>
              <w:jc w:val="both"/>
              <w:rPr>
                <w:b/>
                <w:bCs/>
              </w:rPr>
            </w:pPr>
            <w:r w:rsidRPr="00CE5786">
              <w:rPr>
                <w:b/>
                <w:bCs/>
              </w:rPr>
              <w:t>LMeek</w:t>
            </w:r>
          </w:p>
          <w:p w14:paraId="5D35342B" w14:textId="12BF22E1" w:rsidR="00CE5786" w:rsidRDefault="0866E326" w:rsidP="007D6DEC">
            <w:pPr>
              <w:pStyle w:val="ListParagraph"/>
              <w:numPr>
                <w:ilvl w:val="0"/>
                <w:numId w:val="12"/>
              </w:numPr>
              <w:jc w:val="both"/>
            </w:pPr>
            <w:r>
              <w:t>Gave thanks</w:t>
            </w:r>
            <w:r w:rsidR="28BACF0B">
              <w:t xml:space="preserve"> to AR for including the SAS group in the </w:t>
            </w:r>
            <w:r w:rsidR="0E02BF51">
              <w:t>discussion and</w:t>
            </w:r>
            <w:r w:rsidR="28BACF0B">
              <w:t xml:space="preserve"> noted a minor change tha</w:t>
            </w:r>
            <w:r w:rsidR="7C3DAF85">
              <w:t>t these should be referred to as specialist doctors rather than staff</w:t>
            </w:r>
            <w:r w:rsidR="508BBEE7">
              <w:t xml:space="preserve"> grade doctors.</w:t>
            </w:r>
          </w:p>
          <w:p w14:paraId="3D315650" w14:textId="77777777" w:rsidR="006D15FB" w:rsidRDefault="006D15FB" w:rsidP="006D15FB">
            <w:pPr>
              <w:jc w:val="both"/>
            </w:pPr>
          </w:p>
          <w:p w14:paraId="0F9BAFD2" w14:textId="4C0FAAFA" w:rsidR="006D15FB" w:rsidRDefault="006D15FB" w:rsidP="006D15FB">
            <w:pPr>
              <w:jc w:val="both"/>
              <w:rPr>
                <w:b/>
                <w:bCs/>
              </w:rPr>
            </w:pPr>
            <w:r w:rsidRPr="006D15FB">
              <w:rPr>
                <w:b/>
                <w:bCs/>
              </w:rPr>
              <w:t>LP</w:t>
            </w:r>
          </w:p>
          <w:p w14:paraId="619C7F2F" w14:textId="3244ED32" w:rsidR="006D15FB" w:rsidRPr="002B12FB" w:rsidRDefault="730F23BE" w:rsidP="007D6DEC">
            <w:pPr>
              <w:pStyle w:val="ListParagraph"/>
              <w:numPr>
                <w:ilvl w:val="0"/>
                <w:numId w:val="12"/>
              </w:numPr>
              <w:jc w:val="both"/>
              <w:rPr>
                <w:b/>
                <w:bCs/>
              </w:rPr>
            </w:pPr>
            <w:r>
              <w:t xml:space="preserve">Queried </w:t>
            </w:r>
            <w:r w:rsidR="480CDF66">
              <w:t xml:space="preserve">if the remit </w:t>
            </w:r>
            <w:r w:rsidR="508BBEE7">
              <w:t>o</w:t>
            </w:r>
            <w:r w:rsidR="480CDF66">
              <w:t xml:space="preserve">f the paper was to include educational supervision </w:t>
            </w:r>
            <w:r w:rsidR="508BBEE7">
              <w:t xml:space="preserve">in </w:t>
            </w:r>
            <w:r w:rsidR="480CDF66">
              <w:t xml:space="preserve">general practice, if </w:t>
            </w:r>
            <w:r w:rsidR="6A76868C">
              <w:t>so,</w:t>
            </w:r>
            <w:r w:rsidR="480CDF66">
              <w:t xml:space="preserve"> </w:t>
            </w:r>
            <w:r w:rsidR="0DDE5F10">
              <w:t>a few minor suggested edits can be sent on.</w:t>
            </w:r>
          </w:p>
          <w:p w14:paraId="48127ED6" w14:textId="7B7B7D5C" w:rsidR="002B12FB" w:rsidRPr="00883FAB" w:rsidRDefault="002B12FB" w:rsidP="007D6DEC">
            <w:pPr>
              <w:pStyle w:val="ListParagraph"/>
              <w:numPr>
                <w:ilvl w:val="0"/>
                <w:numId w:val="12"/>
              </w:numPr>
              <w:jc w:val="both"/>
              <w:rPr>
                <w:b/>
                <w:bCs/>
              </w:rPr>
            </w:pPr>
            <w:r>
              <w:t xml:space="preserve">In terms of </w:t>
            </w:r>
            <w:r w:rsidR="00A75155">
              <w:t xml:space="preserve">the longitudinal element, </w:t>
            </w:r>
            <w:r w:rsidR="008E29FC">
              <w:t>there is a growing body of literature to suggest the benefits of this with regards to learners.</w:t>
            </w:r>
          </w:p>
          <w:p w14:paraId="5E990F4F" w14:textId="77777777" w:rsidR="00883FAB" w:rsidRDefault="00883FAB" w:rsidP="00883FAB">
            <w:pPr>
              <w:jc w:val="both"/>
              <w:rPr>
                <w:b/>
                <w:bCs/>
              </w:rPr>
            </w:pPr>
          </w:p>
          <w:p w14:paraId="316143E3" w14:textId="05EC8C21" w:rsidR="00883FAB" w:rsidRDefault="00883FAB" w:rsidP="00883FAB">
            <w:pPr>
              <w:jc w:val="both"/>
            </w:pPr>
            <w:r w:rsidRPr="005C4B39">
              <w:t xml:space="preserve">NG concurred with the point made by LP </w:t>
            </w:r>
            <w:r w:rsidR="00B057FF" w:rsidRPr="005C4B39">
              <w:t>above</w:t>
            </w:r>
            <w:r w:rsidR="00B057FF">
              <w:t xml:space="preserve"> and</w:t>
            </w:r>
            <w:r w:rsidR="005C4B39">
              <w:t xml:space="preserve"> noted the difference between providing educational supervision in a hospital setting</w:t>
            </w:r>
            <w:r w:rsidR="00BF0218">
              <w:t>, which is included in the paper, and within a general practice setting.</w:t>
            </w:r>
          </w:p>
          <w:p w14:paraId="1A06C8CE" w14:textId="77777777" w:rsidR="00B057FF" w:rsidRDefault="00B057FF" w:rsidP="00883FAB">
            <w:pPr>
              <w:jc w:val="both"/>
            </w:pPr>
          </w:p>
          <w:p w14:paraId="1BB9138C" w14:textId="0AAED3D9" w:rsidR="00B057FF" w:rsidRDefault="00B057FF" w:rsidP="00B057FF">
            <w:pPr>
              <w:jc w:val="both"/>
              <w:rPr>
                <w:b/>
                <w:bCs/>
              </w:rPr>
            </w:pPr>
            <w:r w:rsidRPr="00B057FF">
              <w:rPr>
                <w:b/>
                <w:bCs/>
              </w:rPr>
              <w:t>RD</w:t>
            </w:r>
          </w:p>
          <w:p w14:paraId="5E5B0D5B" w14:textId="574C9D29" w:rsidR="00B057FF" w:rsidRPr="00B057FF" w:rsidRDefault="00B057FF" w:rsidP="007D6DEC">
            <w:pPr>
              <w:pStyle w:val="ListParagraph"/>
              <w:numPr>
                <w:ilvl w:val="0"/>
                <w:numId w:val="14"/>
              </w:numPr>
              <w:jc w:val="both"/>
              <w:rPr>
                <w:b/>
                <w:bCs/>
              </w:rPr>
            </w:pPr>
            <w:r>
              <w:t xml:space="preserve">Highlighted that CESR </w:t>
            </w:r>
            <w:r w:rsidR="00F32516">
              <w:t>doctors should be referred to as CESR portfolio within the paper.</w:t>
            </w:r>
          </w:p>
          <w:p w14:paraId="4EB71EC1" w14:textId="77777777" w:rsidR="008E29FC" w:rsidRDefault="008E29FC" w:rsidP="008E29FC">
            <w:pPr>
              <w:jc w:val="both"/>
              <w:rPr>
                <w:b/>
                <w:bCs/>
              </w:rPr>
            </w:pPr>
          </w:p>
          <w:p w14:paraId="24247A4B" w14:textId="1DF391E1" w:rsidR="00B77A44" w:rsidRPr="00B77A44" w:rsidRDefault="008E29FC" w:rsidP="004C74B3">
            <w:pPr>
              <w:jc w:val="both"/>
            </w:pPr>
            <w:r>
              <w:t xml:space="preserve">LD confirmed that once these minor changes have been made to the paper it can be brought to </w:t>
            </w:r>
            <w:r w:rsidR="007F406F">
              <w:t>MDAG for final sign off.</w:t>
            </w:r>
          </w:p>
        </w:tc>
      </w:tr>
      <w:tr w:rsidR="008724E7" w:rsidRPr="000E3235" w14:paraId="644CD8A8" w14:textId="77777777" w:rsidTr="00A881EB">
        <w:tc>
          <w:tcPr>
            <w:tcW w:w="704" w:type="dxa"/>
          </w:tcPr>
          <w:p w14:paraId="27414F2A" w14:textId="4EE4A712" w:rsidR="008724E7" w:rsidRDefault="0076104A" w:rsidP="00D7146A">
            <w:pPr>
              <w:jc w:val="both"/>
              <w:rPr>
                <w:b/>
                <w:bCs/>
              </w:rPr>
            </w:pPr>
            <w:r>
              <w:rPr>
                <w:b/>
                <w:bCs/>
              </w:rPr>
              <w:lastRenderedPageBreak/>
              <w:t>6.</w:t>
            </w:r>
          </w:p>
        </w:tc>
        <w:tc>
          <w:tcPr>
            <w:tcW w:w="2126" w:type="dxa"/>
          </w:tcPr>
          <w:p w14:paraId="0F86B928" w14:textId="71D6DA2C" w:rsidR="008724E7" w:rsidRPr="001773C1" w:rsidRDefault="003458A0" w:rsidP="001773C1">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DME Update </w:t>
            </w:r>
          </w:p>
        </w:tc>
        <w:tc>
          <w:tcPr>
            <w:tcW w:w="11199" w:type="dxa"/>
          </w:tcPr>
          <w:p w14:paraId="3E79DE2A" w14:textId="70EE2E2E" w:rsidR="00FB7B81" w:rsidRPr="00B63FE4" w:rsidRDefault="00B63FE4" w:rsidP="00F77E20">
            <w:pPr>
              <w:jc w:val="both"/>
            </w:pPr>
            <w:r>
              <w:t xml:space="preserve">KM </w:t>
            </w:r>
            <w:r w:rsidR="00B77A44">
              <w:t>had nothing further to add.</w:t>
            </w:r>
          </w:p>
        </w:tc>
      </w:tr>
      <w:tr w:rsidR="008724E7" w:rsidRPr="000E3235" w14:paraId="73C07F46" w14:textId="77777777" w:rsidTr="00A881EB">
        <w:tc>
          <w:tcPr>
            <w:tcW w:w="704" w:type="dxa"/>
          </w:tcPr>
          <w:p w14:paraId="601B32A3" w14:textId="16C8E805" w:rsidR="008724E7" w:rsidRDefault="0076104A" w:rsidP="00D7146A">
            <w:pPr>
              <w:jc w:val="both"/>
              <w:rPr>
                <w:b/>
                <w:bCs/>
              </w:rPr>
            </w:pPr>
            <w:r>
              <w:rPr>
                <w:b/>
                <w:bCs/>
              </w:rPr>
              <w:t>7.</w:t>
            </w:r>
          </w:p>
        </w:tc>
        <w:tc>
          <w:tcPr>
            <w:tcW w:w="2126" w:type="dxa"/>
          </w:tcPr>
          <w:p w14:paraId="0E727900" w14:textId="1C711E0C" w:rsidR="008724E7" w:rsidRPr="001773C1" w:rsidRDefault="003458A0" w:rsidP="001773C1">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SCLF Update</w:t>
            </w:r>
          </w:p>
        </w:tc>
        <w:tc>
          <w:tcPr>
            <w:tcW w:w="11199" w:type="dxa"/>
          </w:tcPr>
          <w:p w14:paraId="78D8D5F2" w14:textId="7BE2171B" w:rsidR="00EE2AC3" w:rsidRPr="00EE2AC3" w:rsidRDefault="00EE2AC3" w:rsidP="00F77E20">
            <w:pPr>
              <w:jc w:val="both"/>
            </w:pPr>
            <w:r>
              <w:t>The SCLFs gave the below update on their ongoing work and work th</w:t>
            </w:r>
            <w:r w:rsidR="00411821">
              <w:t xml:space="preserve">ey have an interest in </w:t>
            </w:r>
            <w:r w:rsidR="16392050">
              <w:t>pursuing</w:t>
            </w:r>
            <w:r w:rsidR="00411821">
              <w:t>.</w:t>
            </w:r>
          </w:p>
          <w:p w14:paraId="2C2AFD45" w14:textId="77777777" w:rsidR="00EE2AC3" w:rsidRDefault="00EE2AC3" w:rsidP="00F77E20">
            <w:pPr>
              <w:jc w:val="both"/>
              <w:rPr>
                <w:b/>
                <w:bCs/>
              </w:rPr>
            </w:pPr>
          </w:p>
          <w:p w14:paraId="43A7F329" w14:textId="68617E3D" w:rsidR="008724E7" w:rsidRDefault="00CB62BB" w:rsidP="00F77E20">
            <w:pPr>
              <w:jc w:val="both"/>
              <w:rPr>
                <w:b/>
                <w:bCs/>
              </w:rPr>
            </w:pPr>
            <w:r w:rsidRPr="00CB62BB">
              <w:rPr>
                <w:b/>
                <w:bCs/>
              </w:rPr>
              <w:t>NC</w:t>
            </w:r>
          </w:p>
          <w:p w14:paraId="454F6FD5" w14:textId="12AA5045" w:rsidR="005418A2" w:rsidRPr="005418A2" w:rsidRDefault="68C529D7" w:rsidP="007D6DEC">
            <w:pPr>
              <w:pStyle w:val="ListParagraph"/>
              <w:numPr>
                <w:ilvl w:val="0"/>
                <w:numId w:val="14"/>
              </w:numPr>
              <w:jc w:val="both"/>
              <w:rPr>
                <w:b/>
                <w:bCs/>
              </w:rPr>
            </w:pPr>
            <w:r>
              <w:t xml:space="preserve">Still in </w:t>
            </w:r>
            <w:r w:rsidR="508BBEE7">
              <w:t xml:space="preserve">the </w:t>
            </w:r>
            <w:r>
              <w:t xml:space="preserve">early days of </w:t>
            </w:r>
            <w:r w:rsidR="5198506D">
              <w:t>cementing</w:t>
            </w:r>
            <w:r>
              <w:t xml:space="preserve"> pieces of work.</w:t>
            </w:r>
          </w:p>
          <w:p w14:paraId="298EC04C" w14:textId="0EA0D71D" w:rsidR="00F34E3A" w:rsidRPr="001A68CA" w:rsidRDefault="004E025D" w:rsidP="007D6DEC">
            <w:pPr>
              <w:pStyle w:val="ListParagraph"/>
              <w:numPr>
                <w:ilvl w:val="0"/>
                <w:numId w:val="14"/>
              </w:numPr>
              <w:jc w:val="both"/>
              <w:rPr>
                <w:b/>
                <w:bCs/>
              </w:rPr>
            </w:pPr>
            <w:r>
              <w:t xml:space="preserve">The areas of work are quite </w:t>
            </w:r>
            <w:r w:rsidR="001A68CA">
              <w:t>varied,</w:t>
            </w:r>
            <w:r>
              <w:t xml:space="preserve"> and it has taken a while to get </w:t>
            </w:r>
            <w:r w:rsidR="0B8ED0E7">
              <w:t>fully</w:t>
            </w:r>
            <w:r>
              <w:t xml:space="preserve"> embedded within the role.</w:t>
            </w:r>
          </w:p>
          <w:p w14:paraId="6F5D7F70" w14:textId="54DEF800" w:rsidR="001A68CA" w:rsidRPr="00F34E3A" w:rsidRDefault="79F7FD23" w:rsidP="007D6DEC">
            <w:pPr>
              <w:pStyle w:val="ListParagraph"/>
              <w:numPr>
                <w:ilvl w:val="0"/>
                <w:numId w:val="14"/>
              </w:numPr>
              <w:jc w:val="both"/>
              <w:rPr>
                <w:b/>
                <w:bCs/>
              </w:rPr>
            </w:pPr>
            <w:r>
              <w:t xml:space="preserve">Ongoing work with NES and SG workforce directorate around </w:t>
            </w:r>
            <w:r w:rsidR="71165AC8">
              <w:t xml:space="preserve">education, including the </w:t>
            </w:r>
            <w:r w:rsidR="508BBEE7">
              <w:t>F</w:t>
            </w:r>
            <w:r w:rsidR="71165AC8">
              <w:t>oundation programme and medical education academic training.</w:t>
            </w:r>
          </w:p>
          <w:p w14:paraId="2CAEF2FB" w14:textId="77777777" w:rsidR="00CB62BB" w:rsidRDefault="00CB62BB" w:rsidP="00F77E20">
            <w:pPr>
              <w:jc w:val="both"/>
              <w:rPr>
                <w:b/>
                <w:bCs/>
              </w:rPr>
            </w:pPr>
          </w:p>
          <w:p w14:paraId="4C4079F4" w14:textId="77777777" w:rsidR="00CB62BB" w:rsidRDefault="00CB62BB" w:rsidP="00F77E20">
            <w:pPr>
              <w:jc w:val="both"/>
              <w:rPr>
                <w:b/>
                <w:bCs/>
              </w:rPr>
            </w:pPr>
            <w:r>
              <w:rPr>
                <w:b/>
                <w:bCs/>
              </w:rPr>
              <w:t>AK</w:t>
            </w:r>
          </w:p>
          <w:p w14:paraId="41506DE0" w14:textId="5A674176" w:rsidR="007D6DEC" w:rsidRPr="002E2017" w:rsidRDefault="007D6DEC" w:rsidP="007D6DEC">
            <w:pPr>
              <w:pStyle w:val="ListParagraph"/>
              <w:numPr>
                <w:ilvl w:val="0"/>
                <w:numId w:val="15"/>
              </w:numPr>
              <w:jc w:val="both"/>
              <w:rPr>
                <w:b/>
                <w:bCs/>
              </w:rPr>
            </w:pPr>
            <w:r>
              <w:rPr>
                <w:bCs/>
              </w:rPr>
              <w:t xml:space="preserve">Been an </w:t>
            </w:r>
            <w:r w:rsidR="002E2017">
              <w:rPr>
                <w:bCs/>
              </w:rPr>
              <w:t>immersive experience</w:t>
            </w:r>
            <w:r>
              <w:rPr>
                <w:bCs/>
              </w:rPr>
              <w:t xml:space="preserve"> so far.</w:t>
            </w:r>
          </w:p>
          <w:p w14:paraId="55FC4018" w14:textId="3C853A50" w:rsidR="002E2017" w:rsidRPr="009D2EF3" w:rsidRDefault="00332385" w:rsidP="007D6DEC">
            <w:pPr>
              <w:pStyle w:val="ListParagraph"/>
              <w:numPr>
                <w:ilvl w:val="0"/>
                <w:numId w:val="15"/>
              </w:numPr>
              <w:jc w:val="both"/>
              <w:rPr>
                <w:b/>
                <w:bCs/>
              </w:rPr>
            </w:pPr>
            <w:r>
              <w:lastRenderedPageBreak/>
              <w:t>Work is in th</w:t>
            </w:r>
            <w:r w:rsidR="004B1CE5">
              <w:t>e</w:t>
            </w:r>
            <w:r>
              <w:t xml:space="preserve"> early stages </w:t>
            </w:r>
            <w:r w:rsidR="00FA367C">
              <w:t xml:space="preserve">of putting together a project looking at </w:t>
            </w:r>
            <w:r w:rsidR="004B1CE5">
              <w:t xml:space="preserve">early </w:t>
            </w:r>
            <w:r w:rsidR="00F462A2">
              <w:t>predictors of ARCP outcomes and whether this will predict overall training outcomes.</w:t>
            </w:r>
          </w:p>
          <w:p w14:paraId="495D17FA" w14:textId="47C66C87" w:rsidR="009D2EF3" w:rsidRPr="009D2EF3" w:rsidRDefault="009D2EF3" w:rsidP="007D6DEC">
            <w:pPr>
              <w:pStyle w:val="ListParagraph"/>
              <w:numPr>
                <w:ilvl w:val="0"/>
                <w:numId w:val="15"/>
              </w:numPr>
              <w:jc w:val="both"/>
              <w:rPr>
                <w:b/>
                <w:bCs/>
              </w:rPr>
            </w:pPr>
            <w:r>
              <w:t>Work with GJ</w:t>
            </w:r>
            <w:r w:rsidR="004B77CC">
              <w:t>, Anna Dover (AD)</w:t>
            </w:r>
            <w:r>
              <w:t xml:space="preserve"> and TDWS </w:t>
            </w:r>
            <w:r w:rsidR="004B77CC">
              <w:t>to put together trainee experiences and enhance the website.</w:t>
            </w:r>
          </w:p>
          <w:p w14:paraId="42FFAE53" w14:textId="49B9F609" w:rsidR="009D2EF3" w:rsidRPr="007D6DEC" w:rsidRDefault="0053022E" w:rsidP="007D6DEC">
            <w:pPr>
              <w:pStyle w:val="ListParagraph"/>
              <w:numPr>
                <w:ilvl w:val="0"/>
                <w:numId w:val="15"/>
              </w:numPr>
              <w:jc w:val="both"/>
              <w:rPr>
                <w:b/>
                <w:bCs/>
              </w:rPr>
            </w:pPr>
            <w:r>
              <w:t xml:space="preserve">With regards to the GMC, hoping to put together a working group </w:t>
            </w:r>
            <w:r w:rsidR="008D2794">
              <w:t xml:space="preserve">for the new improving </w:t>
            </w:r>
            <w:r w:rsidR="7F8DECB8">
              <w:t>well-being</w:t>
            </w:r>
            <w:r w:rsidR="008D2794">
              <w:t xml:space="preserve"> and working cultures framework produced by S</w:t>
            </w:r>
            <w:r w:rsidR="00CA64FB">
              <w:t xml:space="preserve">cottish </w:t>
            </w:r>
            <w:r w:rsidR="75E858BE">
              <w:t>Government</w:t>
            </w:r>
            <w:r w:rsidR="008D2794">
              <w:t>.</w:t>
            </w:r>
          </w:p>
          <w:p w14:paraId="0EDCF937" w14:textId="77777777" w:rsidR="00CB62BB" w:rsidRDefault="00CB62BB" w:rsidP="00F77E20">
            <w:pPr>
              <w:jc w:val="both"/>
              <w:rPr>
                <w:b/>
                <w:bCs/>
              </w:rPr>
            </w:pPr>
          </w:p>
          <w:p w14:paraId="7B1EA9E7" w14:textId="77777777" w:rsidR="00CB62BB" w:rsidRDefault="00CB62BB" w:rsidP="00F77E20">
            <w:pPr>
              <w:jc w:val="both"/>
              <w:rPr>
                <w:b/>
                <w:bCs/>
              </w:rPr>
            </w:pPr>
            <w:r>
              <w:rPr>
                <w:b/>
                <w:bCs/>
              </w:rPr>
              <w:t>AH</w:t>
            </w:r>
          </w:p>
          <w:p w14:paraId="5CB7370C" w14:textId="4CEBDF28" w:rsidR="00E65C09" w:rsidRPr="00E65C09" w:rsidRDefault="00E65C09" w:rsidP="00E65C09">
            <w:pPr>
              <w:pStyle w:val="ListParagraph"/>
              <w:numPr>
                <w:ilvl w:val="0"/>
                <w:numId w:val="17"/>
              </w:numPr>
              <w:jc w:val="both"/>
              <w:rPr>
                <w:b/>
                <w:bCs/>
              </w:rPr>
            </w:pPr>
            <w:r>
              <w:rPr>
                <w:bCs/>
              </w:rPr>
              <w:t>Still in the information gathering stage.</w:t>
            </w:r>
          </w:p>
          <w:p w14:paraId="78F704E6" w14:textId="715B78F7" w:rsidR="006C6CD3" w:rsidRPr="00A97989" w:rsidRDefault="00537577" w:rsidP="006C6CD3">
            <w:pPr>
              <w:pStyle w:val="ListParagraph"/>
              <w:numPr>
                <w:ilvl w:val="0"/>
                <w:numId w:val="16"/>
              </w:numPr>
              <w:jc w:val="both"/>
              <w:rPr>
                <w:b/>
                <w:bCs/>
              </w:rPr>
            </w:pPr>
            <w:r>
              <w:t xml:space="preserve">Had a meeting with EW </w:t>
            </w:r>
            <w:r w:rsidR="008A2A61">
              <w:t xml:space="preserve">and PN </w:t>
            </w:r>
            <w:r>
              <w:t xml:space="preserve">to discuss </w:t>
            </w:r>
            <w:r w:rsidR="0018532D">
              <w:t xml:space="preserve">the national </w:t>
            </w:r>
            <w:r w:rsidR="00A97989">
              <w:t xml:space="preserve">centre </w:t>
            </w:r>
            <w:r w:rsidR="0018532D">
              <w:t>for remote and rural</w:t>
            </w:r>
            <w:r w:rsidR="4F52632C">
              <w:t>,</w:t>
            </w:r>
            <w:r w:rsidR="0018532D">
              <w:t xml:space="preserve"> as an area of interest.</w:t>
            </w:r>
          </w:p>
          <w:p w14:paraId="5898AA0C" w14:textId="5F88A293" w:rsidR="00E65C09" w:rsidRPr="00E65C09" w:rsidRDefault="48C1F4D2" w:rsidP="00E65C09">
            <w:pPr>
              <w:pStyle w:val="ListParagraph"/>
              <w:numPr>
                <w:ilvl w:val="0"/>
                <w:numId w:val="16"/>
              </w:numPr>
              <w:jc w:val="both"/>
              <w:rPr>
                <w:b/>
                <w:bCs/>
              </w:rPr>
            </w:pPr>
            <w:r>
              <w:t xml:space="preserve">Looking into </w:t>
            </w:r>
            <w:r w:rsidR="01144283">
              <w:t>the shadow</w:t>
            </w:r>
            <w:r>
              <w:t xml:space="preserve"> leadership </w:t>
            </w:r>
            <w:r w:rsidR="01144283">
              <w:t>board</w:t>
            </w:r>
            <w:r w:rsidR="33DAF558">
              <w:t>, and continuing work carried out b</w:t>
            </w:r>
            <w:r w:rsidR="5ABD7374">
              <w:t>y previous SCLF Priya Sharma (PS).</w:t>
            </w:r>
          </w:p>
        </w:tc>
      </w:tr>
      <w:tr w:rsidR="00206672" w:rsidRPr="000E3235" w14:paraId="764ACF7B" w14:textId="77777777" w:rsidTr="00A881EB">
        <w:tc>
          <w:tcPr>
            <w:tcW w:w="704" w:type="dxa"/>
          </w:tcPr>
          <w:p w14:paraId="55093DDE" w14:textId="622D9F38" w:rsidR="00206672" w:rsidRDefault="0076104A" w:rsidP="00D7146A">
            <w:pPr>
              <w:jc w:val="both"/>
              <w:rPr>
                <w:b/>
                <w:bCs/>
              </w:rPr>
            </w:pPr>
            <w:r>
              <w:rPr>
                <w:b/>
                <w:bCs/>
              </w:rPr>
              <w:lastRenderedPageBreak/>
              <w:t>8.</w:t>
            </w:r>
          </w:p>
        </w:tc>
        <w:tc>
          <w:tcPr>
            <w:tcW w:w="2126" w:type="dxa"/>
          </w:tcPr>
          <w:p w14:paraId="5E973EF2" w14:textId="166F3C28" w:rsidR="00206672" w:rsidRPr="001773C1" w:rsidRDefault="0076104A" w:rsidP="001773C1">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SAS Update</w:t>
            </w:r>
          </w:p>
        </w:tc>
        <w:tc>
          <w:tcPr>
            <w:tcW w:w="11199" w:type="dxa"/>
          </w:tcPr>
          <w:p w14:paraId="6388F141" w14:textId="3EC1EF45" w:rsidR="00206672" w:rsidRDefault="00332C21" w:rsidP="00F77E20">
            <w:pPr>
              <w:jc w:val="both"/>
            </w:pPr>
            <w:r>
              <w:t xml:space="preserve">LMeek presented some </w:t>
            </w:r>
            <w:r w:rsidR="00CA64FB">
              <w:t>slides,</w:t>
            </w:r>
            <w:r>
              <w:t xml:space="preserve"> and </w:t>
            </w:r>
            <w:r w:rsidR="00E23247">
              <w:t>the main points are included below</w:t>
            </w:r>
            <w:r>
              <w:t>. (Please see attached)</w:t>
            </w:r>
          </w:p>
          <w:p w14:paraId="619BA959" w14:textId="77777777" w:rsidR="001327C1" w:rsidRDefault="001327C1" w:rsidP="00F77E20">
            <w:pPr>
              <w:jc w:val="both"/>
            </w:pPr>
          </w:p>
          <w:p w14:paraId="5984B1B5" w14:textId="010B6956" w:rsidR="00FB3475" w:rsidRPr="00196AE8" w:rsidRDefault="00FB3475" w:rsidP="00FB3475">
            <w:pPr>
              <w:numPr>
                <w:ilvl w:val="0"/>
                <w:numId w:val="18"/>
              </w:numPr>
              <w:spacing w:after="160" w:line="259" w:lineRule="auto"/>
            </w:pPr>
            <w:r w:rsidRPr="00196AE8">
              <w:rPr>
                <w:b/>
                <w:bCs/>
              </w:rPr>
              <w:t xml:space="preserve">SAS Team Update: </w:t>
            </w:r>
            <w:r w:rsidR="00E23247">
              <w:t>Noted</w:t>
            </w:r>
            <w:r w:rsidRPr="00196AE8">
              <w:t xml:space="preserve"> the appointment of two new education advisors in GGC and NHS Tayside</w:t>
            </w:r>
            <w:r w:rsidR="00E23247">
              <w:t xml:space="preserve"> and </w:t>
            </w:r>
            <w:r w:rsidRPr="00196AE8">
              <w:t>highlighted the challenges SAS members face in developing clinical skills due to service pressures and the importance of funding applications for bespoke training.</w:t>
            </w:r>
          </w:p>
          <w:p w14:paraId="52A240F9" w14:textId="42BDF23F" w:rsidR="00FB3475" w:rsidRPr="00196AE8" w:rsidRDefault="00FB3475" w:rsidP="00FB3475">
            <w:pPr>
              <w:numPr>
                <w:ilvl w:val="0"/>
                <w:numId w:val="18"/>
              </w:numPr>
              <w:spacing w:after="160" w:line="259" w:lineRule="auto"/>
            </w:pPr>
            <w:r w:rsidRPr="00196AE8">
              <w:rPr>
                <w:b/>
                <w:bCs/>
              </w:rPr>
              <w:t xml:space="preserve">SAS Training and Well-being: </w:t>
            </w:r>
            <w:r w:rsidR="00AD1AB5">
              <w:t>B</w:t>
            </w:r>
            <w:r w:rsidRPr="00196AE8">
              <w:t>espoke training courses for non-clinical skills, bullying and harassment, and leadership management</w:t>
            </w:r>
            <w:r w:rsidR="00AD1AB5">
              <w:t xml:space="preserve"> and e</w:t>
            </w:r>
            <w:r w:rsidRPr="00196AE8">
              <w:t>mphasized the importance of well-being work and the success of recent courses.</w:t>
            </w:r>
          </w:p>
          <w:p w14:paraId="35A37097" w14:textId="5D70B53B" w:rsidR="00FB3475" w:rsidRPr="00196AE8" w:rsidRDefault="00FB3475" w:rsidP="00FB3475">
            <w:pPr>
              <w:numPr>
                <w:ilvl w:val="0"/>
                <w:numId w:val="18"/>
              </w:numPr>
              <w:spacing w:after="160" w:line="259" w:lineRule="auto"/>
            </w:pPr>
            <w:r w:rsidRPr="00196AE8">
              <w:rPr>
                <w:b/>
                <w:bCs/>
              </w:rPr>
              <w:t xml:space="preserve">SAS Induction and Teaching Opportunities: </w:t>
            </w:r>
            <w:r w:rsidR="00AD1AB5">
              <w:t>H</w:t>
            </w:r>
            <w:r w:rsidRPr="00196AE8">
              <w:t>ighlighted the importance of SAS induction, particularly for IMGs, and the benefits of SAS members having access to trainee teaching opportunities</w:t>
            </w:r>
            <w:r w:rsidR="00E23247">
              <w:t xml:space="preserve"> and</w:t>
            </w:r>
            <w:r w:rsidRPr="00196AE8">
              <w:t xml:space="preserve"> mentioned the challenges in coordinating invites and the relevance of the WINS program.</w:t>
            </w:r>
          </w:p>
          <w:p w14:paraId="5A232C6B" w14:textId="24E983AF" w:rsidR="00FB3475" w:rsidRPr="00196AE8" w:rsidRDefault="00FB3475" w:rsidP="00FB3475">
            <w:pPr>
              <w:numPr>
                <w:ilvl w:val="0"/>
                <w:numId w:val="18"/>
              </w:numPr>
              <w:spacing w:after="160" w:line="259" w:lineRule="auto"/>
            </w:pPr>
            <w:r w:rsidRPr="00196AE8">
              <w:rPr>
                <w:b/>
                <w:bCs/>
              </w:rPr>
              <w:t>SAS Portfolio Process:</w:t>
            </w:r>
            <w:r w:rsidR="00566F67">
              <w:rPr>
                <w:b/>
                <w:bCs/>
              </w:rPr>
              <w:t xml:space="preserve"> </w:t>
            </w:r>
            <w:r w:rsidR="00566F67" w:rsidRPr="00566F67">
              <w:t>Noted</w:t>
            </w:r>
            <w:r w:rsidRPr="00196AE8">
              <w:t xml:space="preserve"> that it is of interest to 20% of SAS members. </w:t>
            </w:r>
            <w:r w:rsidR="00566F67">
              <w:t xml:space="preserve">There is </w:t>
            </w:r>
            <w:r w:rsidR="002055D5">
              <w:t xml:space="preserve">a </w:t>
            </w:r>
            <w:r w:rsidR="002055D5" w:rsidRPr="00196AE8">
              <w:t>need</w:t>
            </w:r>
            <w:r w:rsidRPr="00196AE8">
              <w:t xml:space="preserve"> for access to teaching opportunities, the requirement for rotations, and the challenges faced by SAS members in completing the portfolio process.</w:t>
            </w:r>
          </w:p>
          <w:p w14:paraId="6B56A6D3" w14:textId="449EBCD9" w:rsidR="005847F5" w:rsidRDefault="00FB3475" w:rsidP="00570291">
            <w:pPr>
              <w:numPr>
                <w:ilvl w:val="0"/>
                <w:numId w:val="18"/>
              </w:numPr>
              <w:spacing w:after="160" w:line="259" w:lineRule="auto"/>
            </w:pPr>
            <w:r w:rsidRPr="00196AE8">
              <w:rPr>
                <w:b/>
                <w:bCs/>
              </w:rPr>
              <w:t>SAS Excellence and Development Awards:</w:t>
            </w:r>
            <w:r w:rsidR="002055D5">
              <w:rPr>
                <w:b/>
                <w:bCs/>
              </w:rPr>
              <w:t xml:space="preserve"> </w:t>
            </w:r>
            <w:r w:rsidR="002055D5" w:rsidRPr="002055D5">
              <w:t>Explained that</w:t>
            </w:r>
            <w:r w:rsidRPr="00196AE8">
              <w:rPr>
                <w:b/>
                <w:bCs/>
              </w:rPr>
              <w:t xml:space="preserve"> </w:t>
            </w:r>
            <w:r w:rsidR="002055D5">
              <w:t>t</w:t>
            </w:r>
            <w:r>
              <w:t xml:space="preserve">here is </w:t>
            </w:r>
            <w:r w:rsidR="00566F67">
              <w:t xml:space="preserve">a </w:t>
            </w:r>
            <w:r w:rsidR="00566F67" w:rsidRPr="00196AE8">
              <w:t>co</w:t>
            </w:r>
            <w:r w:rsidRPr="00196AE8">
              <w:t>-design event in London and the involvement of L</w:t>
            </w:r>
            <w:r w:rsidR="00566F67">
              <w:t xml:space="preserve">D </w:t>
            </w:r>
            <w:r w:rsidRPr="00196AE8">
              <w:t>and Helen Freeman</w:t>
            </w:r>
            <w:r w:rsidR="00566F67">
              <w:t xml:space="preserve"> (HF)</w:t>
            </w:r>
            <w:r w:rsidR="002055D5">
              <w:t xml:space="preserve"> and </w:t>
            </w:r>
            <w:r w:rsidRPr="00196AE8">
              <w:t>emphasi</w:t>
            </w:r>
            <w:r w:rsidR="002055D5">
              <w:t>s</w:t>
            </w:r>
            <w:r w:rsidRPr="00196AE8">
              <w:t>ed the importance of recognizing and rewarding SAS careers and the challenges in implementing these initiatives.</w:t>
            </w:r>
          </w:p>
        </w:tc>
      </w:tr>
      <w:tr w:rsidR="00D7146A" w:rsidRPr="000E3235" w14:paraId="50EC00DC" w14:textId="77777777" w:rsidTr="00A881EB">
        <w:tc>
          <w:tcPr>
            <w:tcW w:w="704" w:type="dxa"/>
          </w:tcPr>
          <w:p w14:paraId="45E69D58" w14:textId="65BD2B18" w:rsidR="00D7146A" w:rsidRDefault="0076104A" w:rsidP="00D7146A">
            <w:pPr>
              <w:jc w:val="both"/>
              <w:rPr>
                <w:b/>
                <w:bCs/>
              </w:rPr>
            </w:pPr>
            <w:r>
              <w:rPr>
                <w:b/>
                <w:bCs/>
              </w:rPr>
              <w:t>9</w:t>
            </w:r>
            <w:r w:rsidR="00D7146A">
              <w:rPr>
                <w:b/>
                <w:bCs/>
              </w:rPr>
              <w:t>.</w:t>
            </w:r>
          </w:p>
          <w:p w14:paraId="22DA5563" w14:textId="2053B229" w:rsidR="00D7146A" w:rsidRDefault="00D7146A" w:rsidP="00D7146A">
            <w:pPr>
              <w:jc w:val="both"/>
              <w:rPr>
                <w:b/>
                <w:bCs/>
              </w:rPr>
            </w:pPr>
          </w:p>
        </w:tc>
        <w:tc>
          <w:tcPr>
            <w:tcW w:w="2126" w:type="dxa"/>
          </w:tcPr>
          <w:p w14:paraId="2D0A886A" w14:textId="7A70394B" w:rsidR="00D7146A" w:rsidRDefault="00D7146A" w:rsidP="00D7146A">
            <w:pPr>
              <w:jc w:val="both"/>
              <w:rPr>
                <w:b/>
                <w:bCs/>
              </w:rPr>
            </w:pPr>
            <w:r>
              <w:rPr>
                <w:b/>
                <w:bCs/>
              </w:rPr>
              <w:t>AOB</w:t>
            </w:r>
          </w:p>
        </w:tc>
        <w:tc>
          <w:tcPr>
            <w:tcW w:w="11199" w:type="dxa"/>
          </w:tcPr>
          <w:p w14:paraId="7243BB3F" w14:textId="6A2A7D20" w:rsidR="00D7146A" w:rsidRDefault="00C22781" w:rsidP="00D7146A">
            <w:pPr>
              <w:jc w:val="both"/>
              <w:rPr>
                <w:b/>
                <w:bCs/>
              </w:rPr>
            </w:pPr>
            <w:r>
              <w:rPr>
                <w:b/>
                <w:bCs/>
              </w:rPr>
              <w:t xml:space="preserve">LD – WTE and </w:t>
            </w:r>
            <w:r w:rsidR="003319D9" w:rsidRPr="003319D9">
              <w:rPr>
                <w:b/>
                <w:bCs/>
              </w:rPr>
              <w:t xml:space="preserve">Expansion </w:t>
            </w:r>
            <w:r>
              <w:rPr>
                <w:b/>
                <w:bCs/>
              </w:rPr>
              <w:t>Process</w:t>
            </w:r>
          </w:p>
          <w:p w14:paraId="5F320D64" w14:textId="77777777" w:rsidR="00225124" w:rsidRDefault="00225124" w:rsidP="00D7146A">
            <w:pPr>
              <w:jc w:val="both"/>
              <w:rPr>
                <w:b/>
                <w:bCs/>
              </w:rPr>
            </w:pPr>
          </w:p>
          <w:p w14:paraId="08200EFF" w14:textId="01A518C1" w:rsidR="00EA749F" w:rsidRPr="00942AE4" w:rsidRDefault="11B90D08" w:rsidP="00C0132B">
            <w:pPr>
              <w:numPr>
                <w:ilvl w:val="0"/>
                <w:numId w:val="18"/>
              </w:numPr>
              <w:spacing w:after="160" w:line="259" w:lineRule="auto"/>
            </w:pPr>
            <w:r>
              <w:lastRenderedPageBreak/>
              <w:t>L</w:t>
            </w:r>
            <w:r w:rsidR="31404304">
              <w:t xml:space="preserve">D </w:t>
            </w:r>
            <w:r>
              <w:t>discussed the expansion submissions</w:t>
            </w:r>
            <w:r w:rsidR="31404304">
              <w:t xml:space="preserve"> and gave thanks to the STB request that have been submitted.</w:t>
            </w:r>
            <w:r>
              <w:t xml:space="preserve"> </w:t>
            </w:r>
            <w:r w:rsidR="31404304">
              <w:t>It was noted</w:t>
            </w:r>
            <w:r>
              <w:t xml:space="preserve"> that most requests were for </w:t>
            </w:r>
            <w:r w:rsidR="31404304">
              <w:t>WTE</w:t>
            </w:r>
            <w:r>
              <w:t xml:space="preserve"> </w:t>
            </w:r>
            <w:r w:rsidR="12B2BE3D">
              <w:t xml:space="preserve">consolidation </w:t>
            </w:r>
            <w:r>
              <w:t xml:space="preserve">rather than expansion. </w:t>
            </w:r>
            <w:r w:rsidR="216BDB70">
              <w:t>LD</w:t>
            </w:r>
            <w:r>
              <w:t xml:space="preserve"> emphasi</w:t>
            </w:r>
            <w:r w:rsidR="216BDB70">
              <w:t>s</w:t>
            </w:r>
            <w:r>
              <w:t>ed the importance of addressing</w:t>
            </w:r>
            <w:r w:rsidR="216BDB70">
              <w:t xml:space="preserve"> WTE</w:t>
            </w:r>
            <w:r>
              <w:t xml:space="preserve"> recruitment</w:t>
            </w:r>
            <w:r w:rsidR="5D0EF882">
              <w:t xml:space="preserve">, </w:t>
            </w:r>
            <w:r w:rsidR="666A9291">
              <w:t>which</w:t>
            </w:r>
            <w:r w:rsidR="5D0EF882">
              <w:t xml:space="preserve"> was discussed at the first meeting held with S</w:t>
            </w:r>
            <w:r w:rsidR="666A9291">
              <w:t>cottish Government</w:t>
            </w:r>
            <w:r w:rsidR="5D0EF882">
              <w:t xml:space="preserve"> ten days ago. </w:t>
            </w:r>
            <w:r w:rsidR="58147E15">
              <w:t>The aim is not to make the divide greater with more expansion and increased LTFT applications.</w:t>
            </w:r>
            <w:r w:rsidR="47D7E28C">
              <w:t xml:space="preserve"> Initial draft is </w:t>
            </w:r>
            <w:r w:rsidR="2CD3B800">
              <w:t>expected by the end of October, where a proposal will be brought to MDAG then discussed with each of the STB chairs.</w:t>
            </w:r>
          </w:p>
        </w:tc>
      </w:tr>
      <w:tr w:rsidR="00D7146A" w:rsidRPr="000E3235" w14:paraId="6CC98711" w14:textId="77777777" w:rsidTr="00A881EB">
        <w:tc>
          <w:tcPr>
            <w:tcW w:w="2830" w:type="dxa"/>
            <w:gridSpan w:val="2"/>
          </w:tcPr>
          <w:p w14:paraId="27465C86" w14:textId="77777777" w:rsidR="00D7146A" w:rsidRDefault="00D7146A" w:rsidP="00D7146A">
            <w:pPr>
              <w:jc w:val="both"/>
              <w:rPr>
                <w:b/>
                <w:bCs/>
              </w:rPr>
            </w:pPr>
            <w:r w:rsidRPr="000E3235">
              <w:rPr>
                <w:b/>
                <w:bCs/>
              </w:rPr>
              <w:lastRenderedPageBreak/>
              <w:t>Date of Next Meeting</w:t>
            </w:r>
            <w:r>
              <w:rPr>
                <w:b/>
                <w:bCs/>
              </w:rPr>
              <w:t>:</w:t>
            </w:r>
          </w:p>
          <w:p w14:paraId="1C23AE77" w14:textId="151A2692" w:rsidR="00D7146A" w:rsidRPr="000E3235" w:rsidRDefault="00D7146A" w:rsidP="00D7146A">
            <w:pPr>
              <w:jc w:val="both"/>
              <w:rPr>
                <w:b/>
                <w:bCs/>
              </w:rPr>
            </w:pPr>
          </w:p>
        </w:tc>
        <w:tc>
          <w:tcPr>
            <w:tcW w:w="11199" w:type="dxa"/>
          </w:tcPr>
          <w:p w14:paraId="1FE8C215" w14:textId="5EAFC59E" w:rsidR="00D7146A" w:rsidRPr="005E2535" w:rsidRDefault="00D7146A" w:rsidP="00D7146A">
            <w:pPr>
              <w:pStyle w:val="ListParagraph"/>
              <w:numPr>
                <w:ilvl w:val="0"/>
                <w:numId w:val="1"/>
              </w:numPr>
              <w:rPr>
                <w:rFonts w:cstheme="minorBidi"/>
                <w:b/>
                <w:bCs/>
              </w:rPr>
            </w:pPr>
            <w:r w:rsidRPr="6E5312B3">
              <w:rPr>
                <w:rFonts w:cstheme="minorBidi"/>
                <w:b/>
                <w:bCs/>
              </w:rPr>
              <w:t xml:space="preserve">MDRG - Monday, </w:t>
            </w:r>
            <w:r w:rsidR="00830959">
              <w:rPr>
                <w:rFonts w:cstheme="minorBidi"/>
                <w:b/>
                <w:bCs/>
              </w:rPr>
              <w:t>4</w:t>
            </w:r>
            <w:r w:rsidR="00830959" w:rsidRPr="00830959">
              <w:rPr>
                <w:rFonts w:cstheme="minorBidi"/>
                <w:b/>
                <w:bCs/>
                <w:vertAlign w:val="superscript"/>
              </w:rPr>
              <w:t>th</w:t>
            </w:r>
            <w:r w:rsidR="00830959">
              <w:rPr>
                <w:rFonts w:cstheme="minorBidi"/>
                <w:b/>
                <w:bCs/>
              </w:rPr>
              <w:t xml:space="preserve"> November</w:t>
            </w:r>
            <w:r>
              <w:rPr>
                <w:rFonts w:cstheme="minorBidi"/>
                <w:b/>
                <w:bCs/>
              </w:rPr>
              <w:t xml:space="preserve"> </w:t>
            </w:r>
            <w:r w:rsidRPr="6E5312B3">
              <w:rPr>
                <w:rFonts w:cstheme="minorBidi"/>
                <w:b/>
                <w:bCs/>
              </w:rPr>
              <w:t>2024 at 10:00 am</w:t>
            </w:r>
            <w:r>
              <w:rPr>
                <w:rFonts w:cstheme="minorBidi"/>
                <w:b/>
                <w:bCs/>
              </w:rPr>
              <w:t xml:space="preserve"> </w:t>
            </w:r>
          </w:p>
        </w:tc>
      </w:tr>
    </w:tbl>
    <w:p w14:paraId="77A93B98" w14:textId="55174713" w:rsidR="00FB58E2" w:rsidRPr="000E3235" w:rsidRDefault="00FB58E2" w:rsidP="00F75B43">
      <w:pPr>
        <w:jc w:val="both"/>
      </w:pPr>
    </w:p>
    <w:sectPr w:rsidR="00FB58E2" w:rsidRPr="000E3235" w:rsidSect="000F10FA">
      <w:headerReference w:type="default" r:id="rId11"/>
      <w:foot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06FEC" w14:textId="77777777" w:rsidR="00F70A94" w:rsidRDefault="00F70A94" w:rsidP="00004806">
      <w:r>
        <w:separator/>
      </w:r>
    </w:p>
  </w:endnote>
  <w:endnote w:type="continuationSeparator" w:id="0">
    <w:p w14:paraId="19F63A3F" w14:textId="77777777" w:rsidR="00F70A94" w:rsidRDefault="00F70A94" w:rsidP="00004806">
      <w:r>
        <w:continuationSeparator/>
      </w:r>
    </w:p>
  </w:endnote>
  <w:endnote w:type="continuationNotice" w:id="1">
    <w:p w14:paraId="2BEE479B" w14:textId="77777777" w:rsidR="00F70A94" w:rsidRDefault="00F70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774695"/>
      <w:docPartObj>
        <w:docPartGallery w:val="Page Numbers (Bottom of Page)"/>
        <w:docPartUnique/>
      </w:docPartObj>
    </w:sdtPr>
    <w:sdtEndPr>
      <w:rPr>
        <w:sz w:val="20"/>
        <w:szCs w:val="20"/>
      </w:rPr>
    </w:sdtEndPr>
    <w:sdtContent>
      <w:sdt>
        <w:sdtPr>
          <w:id w:val="-1705238520"/>
          <w:docPartObj>
            <w:docPartGallery w:val="Page Numbers (Top of Page)"/>
            <w:docPartUnique/>
          </w:docPartObj>
        </w:sdtPr>
        <w:sdtEndPr>
          <w:rPr>
            <w:sz w:val="20"/>
            <w:szCs w:val="20"/>
          </w:rPr>
        </w:sdtEndPr>
        <w:sdtContent>
          <w:p w14:paraId="65661DD5" w14:textId="49E2EFE3" w:rsidR="00DE0493" w:rsidRDefault="00497E47">
            <w:pPr>
              <w:pStyle w:val="Footer"/>
              <w:rPr>
                <w:b/>
                <w:bCs/>
                <w:sz w:val="20"/>
                <w:szCs w:val="20"/>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Pr>
                <w:b/>
                <w:bCs/>
                <w:sz w:val="24"/>
                <w:szCs w:val="24"/>
              </w:rPr>
              <w:tab/>
            </w:r>
            <w:r w:rsidR="00352B5C" w:rsidRPr="00352B5C">
              <w:rPr>
                <w:b/>
                <w:bCs/>
                <w:sz w:val="20"/>
                <w:szCs w:val="20"/>
              </w:rPr>
              <w:t>MD</w:t>
            </w:r>
            <w:r w:rsidR="002F621F">
              <w:rPr>
                <w:b/>
                <w:bCs/>
                <w:sz w:val="20"/>
                <w:szCs w:val="20"/>
              </w:rPr>
              <w:t>RG</w:t>
            </w:r>
            <w:r w:rsidR="00352B5C" w:rsidRPr="00352B5C">
              <w:rPr>
                <w:b/>
                <w:bCs/>
                <w:sz w:val="20"/>
                <w:szCs w:val="20"/>
              </w:rPr>
              <w:t xml:space="preserve"> M</w:t>
            </w:r>
            <w:r w:rsidR="00AD4102">
              <w:rPr>
                <w:b/>
                <w:bCs/>
                <w:sz w:val="20"/>
                <w:szCs w:val="20"/>
              </w:rPr>
              <w:t>inutes</w:t>
            </w:r>
            <w:r w:rsidR="00352B5C" w:rsidRPr="00352B5C">
              <w:rPr>
                <w:b/>
                <w:bCs/>
                <w:sz w:val="20"/>
                <w:szCs w:val="20"/>
              </w:rPr>
              <w:t xml:space="preserve"> </w:t>
            </w:r>
            <w:r w:rsidR="00DE0493">
              <w:rPr>
                <w:b/>
                <w:bCs/>
                <w:sz w:val="20"/>
                <w:szCs w:val="20"/>
              </w:rPr>
              <w:t>0</w:t>
            </w:r>
            <w:r w:rsidR="00F77E20">
              <w:rPr>
                <w:b/>
                <w:bCs/>
                <w:sz w:val="20"/>
                <w:szCs w:val="20"/>
              </w:rPr>
              <w:t>710</w:t>
            </w:r>
            <w:r w:rsidR="00DE0493">
              <w:rPr>
                <w:b/>
                <w:bCs/>
                <w:sz w:val="20"/>
                <w:szCs w:val="20"/>
              </w:rPr>
              <w:t>24</w:t>
            </w:r>
          </w:p>
          <w:p w14:paraId="2823453D" w14:textId="5A3CB12E" w:rsidR="00497E47" w:rsidRPr="003C3039" w:rsidRDefault="004B44B1">
            <w:pPr>
              <w:pStyle w:val="Footer"/>
              <w:rPr>
                <w:b/>
                <w:bCs/>
                <w:sz w:val="20"/>
                <w:szCs w:val="20"/>
              </w:rPr>
            </w:pPr>
          </w:p>
        </w:sdtContent>
      </w:sdt>
    </w:sdtContent>
  </w:sdt>
  <w:p w14:paraId="682E0B76" w14:textId="77777777" w:rsidR="00497E47" w:rsidRDefault="0049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BAE96" w14:textId="77777777" w:rsidR="00F70A94" w:rsidRDefault="00F70A94" w:rsidP="00004806">
      <w:r>
        <w:separator/>
      </w:r>
    </w:p>
  </w:footnote>
  <w:footnote w:type="continuationSeparator" w:id="0">
    <w:p w14:paraId="77EA1718" w14:textId="77777777" w:rsidR="00F70A94" w:rsidRDefault="00F70A94" w:rsidP="00004806">
      <w:r>
        <w:continuationSeparator/>
      </w:r>
    </w:p>
  </w:footnote>
  <w:footnote w:type="continuationNotice" w:id="1">
    <w:p w14:paraId="0663DAF4" w14:textId="77777777" w:rsidR="00F70A94" w:rsidRDefault="00F70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51E0" w14:textId="6900A463" w:rsidR="00E5044C" w:rsidRDefault="00E5044C">
    <w:pPr>
      <w:pStyle w:val="Header"/>
    </w:pPr>
  </w:p>
</w:hdr>
</file>

<file path=word/intelligence2.xml><?xml version="1.0" encoding="utf-8"?>
<int2:intelligence xmlns:int2="http://schemas.microsoft.com/office/intelligence/2020/intelligence" xmlns:oel="http://schemas.microsoft.com/office/2019/extlst">
  <int2:observations>
    <int2:textHash int2:hashCode="IknMeE5XC/atct" int2:id="8FbeicXa">
      <int2:state int2:value="Rejected" int2:type="AugLoop_Text_Critique"/>
    </int2:textHash>
    <int2:textHash int2:hashCode="OrtZNwJC/JiGrS" int2:id="ABfMSMEN">
      <int2:state int2:value="Rejected" int2:type="AugLoop_Text_Critique"/>
    </int2:textHash>
    <int2:textHash int2:hashCode="nRSox3TdiEm2GZ" int2:id="BgoX6Nsz">
      <int2:state int2:value="Rejected" int2:type="AugLoop_Text_Critique"/>
    </int2:textHash>
    <int2:textHash int2:hashCode="pz2QIEqb0rZQkg" int2:id="XIHDFfQa">
      <int2:state int2:value="Rejected" int2:type="AugLoop_Text_Critique"/>
    </int2:textHash>
    <int2:textHash int2:hashCode="ni8UUdXdlt6RIo" int2:id="XT26oPKO">
      <int2:state int2:value="Rejected" int2:type="AugLoop_Text_Critique"/>
    </int2:textHash>
    <int2:textHash int2:hashCode="WO76xX/UQmPrbv" int2:id="mcDMb2oC">
      <int2:state int2:value="Rejected" int2:type="AugLoop_Text_Critique"/>
    </int2:textHash>
    <int2:textHash int2:hashCode="FPRZ1yFnCPrzsl" int2:id="mn8n07s1">
      <int2:state int2:value="Rejected" int2:type="AugLoop_Text_Critique"/>
    </int2:textHash>
    <int2:bookmark int2:bookmarkName="_Int_EvSRInxA" int2:invalidationBookmarkName="" int2:hashCode="jLM7J1TlP+yk91" int2:id="2VFI8Zd6">
      <int2:state int2:value="Rejected" int2:type="AugLoop_Text_Critique"/>
    </int2:bookmark>
    <int2:bookmark int2:bookmarkName="_Int_V9h5LX74" int2:invalidationBookmarkName="" int2:hashCode="mvcqs8GtnNGZci" int2:id="CBM725E9">
      <int2:state int2:value="Rejected" int2:type="AugLoop_Text_Critique"/>
    </int2:bookmark>
    <int2:bookmark int2:bookmarkName="_Int_IQRL7O6E" int2:invalidationBookmarkName="" int2:hashCode="mvcqs8GtnNGZci" int2:id="Cozi3ZUr">
      <int2:state int2:value="Rejected" int2:type="AugLoop_Text_Critique"/>
    </int2:bookmark>
    <int2:bookmark int2:bookmarkName="_Int_TVPr3JEQ" int2:invalidationBookmarkName="" int2:hashCode="mvcqs8GtnNGZci" int2:id="K3T3VISD">
      <int2:state int2:value="Rejected" int2:type="AugLoop_Text_Critique"/>
    </int2:bookmark>
    <int2:bookmark int2:bookmarkName="_Int_jOEYdtgW" int2:invalidationBookmarkName="" int2:hashCode="mvcqs8GtnNGZci" int2:id="Wy8oiSU8">
      <int2:state int2:value="Rejected" int2:type="AugLoop_Text_Critique"/>
    </int2:bookmark>
    <int2:bookmark int2:bookmarkName="_Int_Ox1MnabL" int2:invalidationBookmarkName="" int2:hashCode="qeJEFgqkqc/30r" int2:id="emEeipfK">
      <int2:state int2:value="Rejected" int2:type="AugLoop_Text_Critique"/>
    </int2:bookmark>
    <int2:bookmark int2:bookmarkName="_Int_nXx2yWkh" int2:invalidationBookmarkName="" int2:hashCode="o3nIX4xpoNNnnY" int2:id="gkLEhvdw">
      <int2:state int2:value="Rejected" int2:type="AugLoop_Text_Critique"/>
    </int2:bookmark>
    <int2:bookmark int2:bookmarkName="_Int_VCsgyDkk" int2:invalidationBookmarkName="" int2:hashCode="2sOZDhpB/nBT1b" int2:id="skB7KMTB">
      <int2:state int2:value="Rejected" int2:type="AugLoop_Text_Critique"/>
    </int2:bookmark>
    <int2:bookmark int2:bookmarkName="_Int_F5PhfM4l" int2:invalidationBookmarkName="" int2:hashCode="CiuYJ+VIlp5N/h" int2:id="zAjahoC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668"/>
    <w:multiLevelType w:val="hybridMultilevel"/>
    <w:tmpl w:val="72E8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B3F5B"/>
    <w:multiLevelType w:val="hybridMultilevel"/>
    <w:tmpl w:val="A6D85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6004D"/>
    <w:multiLevelType w:val="hybridMultilevel"/>
    <w:tmpl w:val="E402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A0E2A"/>
    <w:multiLevelType w:val="hybridMultilevel"/>
    <w:tmpl w:val="3A3A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B5EE8"/>
    <w:multiLevelType w:val="hybridMultilevel"/>
    <w:tmpl w:val="2D9C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E201B"/>
    <w:multiLevelType w:val="hybridMultilevel"/>
    <w:tmpl w:val="79E6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F29C5"/>
    <w:multiLevelType w:val="hybridMultilevel"/>
    <w:tmpl w:val="32AA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16C9F"/>
    <w:multiLevelType w:val="hybridMultilevel"/>
    <w:tmpl w:val="B33E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93779"/>
    <w:multiLevelType w:val="hybridMultilevel"/>
    <w:tmpl w:val="E89A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F5A5D"/>
    <w:multiLevelType w:val="hybridMultilevel"/>
    <w:tmpl w:val="D218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A27B1"/>
    <w:multiLevelType w:val="hybridMultilevel"/>
    <w:tmpl w:val="325C5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7438E"/>
    <w:multiLevelType w:val="hybridMultilevel"/>
    <w:tmpl w:val="D8F8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63FBC"/>
    <w:multiLevelType w:val="hybridMultilevel"/>
    <w:tmpl w:val="A9A6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82E5C"/>
    <w:multiLevelType w:val="multilevel"/>
    <w:tmpl w:val="6F86D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F6FD7"/>
    <w:multiLevelType w:val="hybridMultilevel"/>
    <w:tmpl w:val="A130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4731E"/>
    <w:multiLevelType w:val="hybridMultilevel"/>
    <w:tmpl w:val="E702F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91501"/>
    <w:multiLevelType w:val="multilevel"/>
    <w:tmpl w:val="5326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70FAB"/>
    <w:multiLevelType w:val="hybridMultilevel"/>
    <w:tmpl w:val="74A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099279">
    <w:abstractNumId w:val="5"/>
  </w:num>
  <w:num w:numId="2" w16cid:durableId="1907374558">
    <w:abstractNumId w:val="6"/>
  </w:num>
  <w:num w:numId="3" w16cid:durableId="225843491">
    <w:abstractNumId w:val="2"/>
  </w:num>
  <w:num w:numId="4" w16cid:durableId="1841852100">
    <w:abstractNumId w:val="16"/>
  </w:num>
  <w:num w:numId="5" w16cid:durableId="1609386377">
    <w:abstractNumId w:val="8"/>
  </w:num>
  <w:num w:numId="6" w16cid:durableId="750353593">
    <w:abstractNumId w:val="3"/>
  </w:num>
  <w:num w:numId="7" w16cid:durableId="779379903">
    <w:abstractNumId w:val="10"/>
  </w:num>
  <w:num w:numId="8" w16cid:durableId="1476215340">
    <w:abstractNumId w:val="9"/>
  </w:num>
  <w:num w:numId="9" w16cid:durableId="169688653">
    <w:abstractNumId w:val="12"/>
  </w:num>
  <w:num w:numId="10" w16cid:durableId="1935242057">
    <w:abstractNumId w:val="1"/>
  </w:num>
  <w:num w:numId="11" w16cid:durableId="669795749">
    <w:abstractNumId w:val="15"/>
  </w:num>
  <w:num w:numId="12" w16cid:durableId="183399515">
    <w:abstractNumId w:val="4"/>
  </w:num>
  <w:num w:numId="13" w16cid:durableId="858205086">
    <w:abstractNumId w:val="17"/>
  </w:num>
  <w:num w:numId="14" w16cid:durableId="1573656336">
    <w:abstractNumId w:val="0"/>
  </w:num>
  <w:num w:numId="15" w16cid:durableId="1547060978">
    <w:abstractNumId w:val="14"/>
  </w:num>
  <w:num w:numId="16" w16cid:durableId="744759609">
    <w:abstractNumId w:val="7"/>
  </w:num>
  <w:num w:numId="17" w16cid:durableId="1913272011">
    <w:abstractNumId w:val="11"/>
  </w:num>
  <w:num w:numId="18" w16cid:durableId="39986744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E2"/>
    <w:rsid w:val="00000184"/>
    <w:rsid w:val="0000026D"/>
    <w:rsid w:val="00000432"/>
    <w:rsid w:val="0000047E"/>
    <w:rsid w:val="00000687"/>
    <w:rsid w:val="000006CD"/>
    <w:rsid w:val="00000993"/>
    <w:rsid w:val="00000BEB"/>
    <w:rsid w:val="0000117B"/>
    <w:rsid w:val="0000123A"/>
    <w:rsid w:val="0000123B"/>
    <w:rsid w:val="000014D3"/>
    <w:rsid w:val="00001547"/>
    <w:rsid w:val="00001AA8"/>
    <w:rsid w:val="00001D34"/>
    <w:rsid w:val="00001FF3"/>
    <w:rsid w:val="000025D0"/>
    <w:rsid w:val="0000269A"/>
    <w:rsid w:val="0000278A"/>
    <w:rsid w:val="000027B3"/>
    <w:rsid w:val="000027F8"/>
    <w:rsid w:val="000028B0"/>
    <w:rsid w:val="00002AC0"/>
    <w:rsid w:val="00002D82"/>
    <w:rsid w:val="000030D7"/>
    <w:rsid w:val="0000333E"/>
    <w:rsid w:val="00003437"/>
    <w:rsid w:val="000036E9"/>
    <w:rsid w:val="00003832"/>
    <w:rsid w:val="0000396D"/>
    <w:rsid w:val="00003C1F"/>
    <w:rsid w:val="00003D36"/>
    <w:rsid w:val="00003DD6"/>
    <w:rsid w:val="00004144"/>
    <w:rsid w:val="0000416E"/>
    <w:rsid w:val="0000429B"/>
    <w:rsid w:val="0000457C"/>
    <w:rsid w:val="0000467F"/>
    <w:rsid w:val="00004806"/>
    <w:rsid w:val="00004D47"/>
    <w:rsid w:val="00004FE6"/>
    <w:rsid w:val="00005060"/>
    <w:rsid w:val="000052DC"/>
    <w:rsid w:val="00005649"/>
    <w:rsid w:val="00005652"/>
    <w:rsid w:val="00005B3A"/>
    <w:rsid w:val="00005C35"/>
    <w:rsid w:val="00005D13"/>
    <w:rsid w:val="00005EB7"/>
    <w:rsid w:val="00005EEA"/>
    <w:rsid w:val="00006070"/>
    <w:rsid w:val="00006267"/>
    <w:rsid w:val="0000629C"/>
    <w:rsid w:val="00006720"/>
    <w:rsid w:val="00006964"/>
    <w:rsid w:val="00006B2E"/>
    <w:rsid w:val="00006F6D"/>
    <w:rsid w:val="00006FB2"/>
    <w:rsid w:val="0000725A"/>
    <w:rsid w:val="00007378"/>
    <w:rsid w:val="000075E7"/>
    <w:rsid w:val="00007654"/>
    <w:rsid w:val="00007815"/>
    <w:rsid w:val="00010707"/>
    <w:rsid w:val="00010BF8"/>
    <w:rsid w:val="00010C48"/>
    <w:rsid w:val="00010DD2"/>
    <w:rsid w:val="00010EC3"/>
    <w:rsid w:val="00010F64"/>
    <w:rsid w:val="00010F9B"/>
    <w:rsid w:val="00010FAB"/>
    <w:rsid w:val="000112CD"/>
    <w:rsid w:val="00011480"/>
    <w:rsid w:val="0001188B"/>
    <w:rsid w:val="00011A55"/>
    <w:rsid w:val="00011F13"/>
    <w:rsid w:val="00011F73"/>
    <w:rsid w:val="00012147"/>
    <w:rsid w:val="000124F4"/>
    <w:rsid w:val="000127DC"/>
    <w:rsid w:val="0001284A"/>
    <w:rsid w:val="00012AC8"/>
    <w:rsid w:val="00012EC6"/>
    <w:rsid w:val="000130B8"/>
    <w:rsid w:val="00013248"/>
    <w:rsid w:val="00013312"/>
    <w:rsid w:val="0001353B"/>
    <w:rsid w:val="000136DA"/>
    <w:rsid w:val="000136F6"/>
    <w:rsid w:val="00013736"/>
    <w:rsid w:val="0001387C"/>
    <w:rsid w:val="000139D4"/>
    <w:rsid w:val="00013B68"/>
    <w:rsid w:val="00013BC2"/>
    <w:rsid w:val="00013FF0"/>
    <w:rsid w:val="000142EF"/>
    <w:rsid w:val="000144A2"/>
    <w:rsid w:val="00014B36"/>
    <w:rsid w:val="00014FBF"/>
    <w:rsid w:val="0001526E"/>
    <w:rsid w:val="00015429"/>
    <w:rsid w:val="000154D0"/>
    <w:rsid w:val="0001558B"/>
    <w:rsid w:val="00015699"/>
    <w:rsid w:val="0001580E"/>
    <w:rsid w:val="00015D1D"/>
    <w:rsid w:val="00015EF2"/>
    <w:rsid w:val="00016300"/>
    <w:rsid w:val="0001641D"/>
    <w:rsid w:val="00016AE7"/>
    <w:rsid w:val="00016B7A"/>
    <w:rsid w:val="00016ED3"/>
    <w:rsid w:val="00016FB9"/>
    <w:rsid w:val="0001716D"/>
    <w:rsid w:val="00017269"/>
    <w:rsid w:val="000172C9"/>
    <w:rsid w:val="000172EE"/>
    <w:rsid w:val="00017361"/>
    <w:rsid w:val="000173AE"/>
    <w:rsid w:val="0001758E"/>
    <w:rsid w:val="000178F7"/>
    <w:rsid w:val="00017AEB"/>
    <w:rsid w:val="00017E11"/>
    <w:rsid w:val="0002035A"/>
    <w:rsid w:val="000204FA"/>
    <w:rsid w:val="000206D3"/>
    <w:rsid w:val="0002076F"/>
    <w:rsid w:val="00020E3E"/>
    <w:rsid w:val="00020E6A"/>
    <w:rsid w:val="00020EE8"/>
    <w:rsid w:val="0002147E"/>
    <w:rsid w:val="00021C90"/>
    <w:rsid w:val="00021E00"/>
    <w:rsid w:val="000220B1"/>
    <w:rsid w:val="0002219D"/>
    <w:rsid w:val="00022282"/>
    <w:rsid w:val="000222B1"/>
    <w:rsid w:val="000225EC"/>
    <w:rsid w:val="00022616"/>
    <w:rsid w:val="00022714"/>
    <w:rsid w:val="00022794"/>
    <w:rsid w:val="00022E74"/>
    <w:rsid w:val="0002300C"/>
    <w:rsid w:val="00023389"/>
    <w:rsid w:val="000235DB"/>
    <w:rsid w:val="0002382A"/>
    <w:rsid w:val="00023839"/>
    <w:rsid w:val="00023B6B"/>
    <w:rsid w:val="00023BF5"/>
    <w:rsid w:val="00023DD7"/>
    <w:rsid w:val="00023F7A"/>
    <w:rsid w:val="000242A4"/>
    <w:rsid w:val="00024395"/>
    <w:rsid w:val="0002463B"/>
    <w:rsid w:val="000246B2"/>
    <w:rsid w:val="00024C80"/>
    <w:rsid w:val="00025045"/>
    <w:rsid w:val="0002521C"/>
    <w:rsid w:val="00025241"/>
    <w:rsid w:val="00025471"/>
    <w:rsid w:val="00025570"/>
    <w:rsid w:val="00025695"/>
    <w:rsid w:val="000256DB"/>
    <w:rsid w:val="00025A7D"/>
    <w:rsid w:val="00025B44"/>
    <w:rsid w:val="00025C89"/>
    <w:rsid w:val="00025DF9"/>
    <w:rsid w:val="000260CE"/>
    <w:rsid w:val="00026826"/>
    <w:rsid w:val="00026C8E"/>
    <w:rsid w:val="00026DC4"/>
    <w:rsid w:val="00026E0F"/>
    <w:rsid w:val="00026F77"/>
    <w:rsid w:val="000270AB"/>
    <w:rsid w:val="000270DF"/>
    <w:rsid w:val="000273EE"/>
    <w:rsid w:val="0002761D"/>
    <w:rsid w:val="0002799B"/>
    <w:rsid w:val="00027A5A"/>
    <w:rsid w:val="00027A71"/>
    <w:rsid w:val="00027BC8"/>
    <w:rsid w:val="00027D33"/>
    <w:rsid w:val="00027D91"/>
    <w:rsid w:val="00027DCE"/>
    <w:rsid w:val="00027DD8"/>
    <w:rsid w:val="0003063C"/>
    <w:rsid w:val="00030738"/>
    <w:rsid w:val="00030DBD"/>
    <w:rsid w:val="0003107F"/>
    <w:rsid w:val="000313CA"/>
    <w:rsid w:val="0003146E"/>
    <w:rsid w:val="00031D5E"/>
    <w:rsid w:val="00031E92"/>
    <w:rsid w:val="00031F78"/>
    <w:rsid w:val="00031FAC"/>
    <w:rsid w:val="000321DE"/>
    <w:rsid w:val="0003242D"/>
    <w:rsid w:val="0003248B"/>
    <w:rsid w:val="00032711"/>
    <w:rsid w:val="00032836"/>
    <w:rsid w:val="00032CF7"/>
    <w:rsid w:val="00032D75"/>
    <w:rsid w:val="00032E83"/>
    <w:rsid w:val="00032F4B"/>
    <w:rsid w:val="00032F91"/>
    <w:rsid w:val="0003311A"/>
    <w:rsid w:val="0003337C"/>
    <w:rsid w:val="000339AC"/>
    <w:rsid w:val="000339F0"/>
    <w:rsid w:val="00033C28"/>
    <w:rsid w:val="00034203"/>
    <w:rsid w:val="00034425"/>
    <w:rsid w:val="00034890"/>
    <w:rsid w:val="00035225"/>
    <w:rsid w:val="00035232"/>
    <w:rsid w:val="0003538C"/>
    <w:rsid w:val="00035431"/>
    <w:rsid w:val="0003555D"/>
    <w:rsid w:val="000356E1"/>
    <w:rsid w:val="00035766"/>
    <w:rsid w:val="000357D0"/>
    <w:rsid w:val="00035A65"/>
    <w:rsid w:val="00035A7D"/>
    <w:rsid w:val="00035E9F"/>
    <w:rsid w:val="0003629F"/>
    <w:rsid w:val="000363EC"/>
    <w:rsid w:val="0003649E"/>
    <w:rsid w:val="00036863"/>
    <w:rsid w:val="00036C7C"/>
    <w:rsid w:val="00036ECB"/>
    <w:rsid w:val="00036EDB"/>
    <w:rsid w:val="00036F52"/>
    <w:rsid w:val="0003721B"/>
    <w:rsid w:val="000372E5"/>
    <w:rsid w:val="00037368"/>
    <w:rsid w:val="00037568"/>
    <w:rsid w:val="00037A59"/>
    <w:rsid w:val="00037AF4"/>
    <w:rsid w:val="00037C3B"/>
    <w:rsid w:val="00037C94"/>
    <w:rsid w:val="0004069A"/>
    <w:rsid w:val="00040A26"/>
    <w:rsid w:val="000411AF"/>
    <w:rsid w:val="0004152C"/>
    <w:rsid w:val="00041A74"/>
    <w:rsid w:val="00041FC7"/>
    <w:rsid w:val="00042116"/>
    <w:rsid w:val="000422CD"/>
    <w:rsid w:val="000426E7"/>
    <w:rsid w:val="00042945"/>
    <w:rsid w:val="00042BCF"/>
    <w:rsid w:val="00042CAD"/>
    <w:rsid w:val="00042D12"/>
    <w:rsid w:val="00042DD8"/>
    <w:rsid w:val="00042F76"/>
    <w:rsid w:val="00043298"/>
    <w:rsid w:val="000438A7"/>
    <w:rsid w:val="00043DB7"/>
    <w:rsid w:val="00043ECA"/>
    <w:rsid w:val="00043F26"/>
    <w:rsid w:val="00043F79"/>
    <w:rsid w:val="000442D2"/>
    <w:rsid w:val="000445B8"/>
    <w:rsid w:val="00044B97"/>
    <w:rsid w:val="00044EFB"/>
    <w:rsid w:val="00045095"/>
    <w:rsid w:val="00045491"/>
    <w:rsid w:val="0004560D"/>
    <w:rsid w:val="00045703"/>
    <w:rsid w:val="00045747"/>
    <w:rsid w:val="00045A76"/>
    <w:rsid w:val="00045CBF"/>
    <w:rsid w:val="00045D54"/>
    <w:rsid w:val="00045FF7"/>
    <w:rsid w:val="000465CD"/>
    <w:rsid w:val="00046DFF"/>
    <w:rsid w:val="000470F6"/>
    <w:rsid w:val="0004727F"/>
    <w:rsid w:val="00047607"/>
    <w:rsid w:val="00047B0A"/>
    <w:rsid w:val="00047B0F"/>
    <w:rsid w:val="00050145"/>
    <w:rsid w:val="00050F06"/>
    <w:rsid w:val="000511BC"/>
    <w:rsid w:val="0005164B"/>
    <w:rsid w:val="00051851"/>
    <w:rsid w:val="000518E6"/>
    <w:rsid w:val="00051A24"/>
    <w:rsid w:val="00051C39"/>
    <w:rsid w:val="00051C3D"/>
    <w:rsid w:val="00051F28"/>
    <w:rsid w:val="00051F51"/>
    <w:rsid w:val="00052220"/>
    <w:rsid w:val="0005240E"/>
    <w:rsid w:val="000525EF"/>
    <w:rsid w:val="00052BA7"/>
    <w:rsid w:val="00052C6C"/>
    <w:rsid w:val="00052CD2"/>
    <w:rsid w:val="00053200"/>
    <w:rsid w:val="00053504"/>
    <w:rsid w:val="00053838"/>
    <w:rsid w:val="00053B15"/>
    <w:rsid w:val="00053E1D"/>
    <w:rsid w:val="00054008"/>
    <w:rsid w:val="0005407A"/>
    <w:rsid w:val="000542D0"/>
    <w:rsid w:val="0005467B"/>
    <w:rsid w:val="00054721"/>
    <w:rsid w:val="00054982"/>
    <w:rsid w:val="00054B37"/>
    <w:rsid w:val="00054DD8"/>
    <w:rsid w:val="00054EC7"/>
    <w:rsid w:val="00055148"/>
    <w:rsid w:val="00055426"/>
    <w:rsid w:val="0005551E"/>
    <w:rsid w:val="00055597"/>
    <w:rsid w:val="00055C45"/>
    <w:rsid w:val="00056277"/>
    <w:rsid w:val="0005693C"/>
    <w:rsid w:val="00056C31"/>
    <w:rsid w:val="00056D84"/>
    <w:rsid w:val="00056E6D"/>
    <w:rsid w:val="00057219"/>
    <w:rsid w:val="0005724F"/>
    <w:rsid w:val="0005739E"/>
    <w:rsid w:val="0005771C"/>
    <w:rsid w:val="00060019"/>
    <w:rsid w:val="00060228"/>
    <w:rsid w:val="00060828"/>
    <w:rsid w:val="000609F1"/>
    <w:rsid w:val="00060BE4"/>
    <w:rsid w:val="00060C6E"/>
    <w:rsid w:val="0006100F"/>
    <w:rsid w:val="0006109E"/>
    <w:rsid w:val="000610AE"/>
    <w:rsid w:val="0006113D"/>
    <w:rsid w:val="00061613"/>
    <w:rsid w:val="00061641"/>
    <w:rsid w:val="00061B0B"/>
    <w:rsid w:val="00062059"/>
    <w:rsid w:val="000622D0"/>
    <w:rsid w:val="00062722"/>
    <w:rsid w:val="0006281A"/>
    <w:rsid w:val="00062CAD"/>
    <w:rsid w:val="00063121"/>
    <w:rsid w:val="000632AE"/>
    <w:rsid w:val="0006335D"/>
    <w:rsid w:val="00063418"/>
    <w:rsid w:val="0006358A"/>
    <w:rsid w:val="000635AC"/>
    <w:rsid w:val="0006362B"/>
    <w:rsid w:val="00064369"/>
    <w:rsid w:val="00064BE2"/>
    <w:rsid w:val="00064CBE"/>
    <w:rsid w:val="00064D87"/>
    <w:rsid w:val="00065591"/>
    <w:rsid w:val="00065715"/>
    <w:rsid w:val="00065765"/>
    <w:rsid w:val="00065795"/>
    <w:rsid w:val="000658A9"/>
    <w:rsid w:val="00065982"/>
    <w:rsid w:val="00065A0A"/>
    <w:rsid w:val="00065C04"/>
    <w:rsid w:val="00065C22"/>
    <w:rsid w:val="00065D02"/>
    <w:rsid w:val="00065D64"/>
    <w:rsid w:val="000662AF"/>
    <w:rsid w:val="00066443"/>
    <w:rsid w:val="000664EC"/>
    <w:rsid w:val="00066740"/>
    <w:rsid w:val="00066747"/>
    <w:rsid w:val="00066A63"/>
    <w:rsid w:val="00066F37"/>
    <w:rsid w:val="0006706E"/>
    <w:rsid w:val="000670E4"/>
    <w:rsid w:val="00067789"/>
    <w:rsid w:val="000677A5"/>
    <w:rsid w:val="00067987"/>
    <w:rsid w:val="00067A04"/>
    <w:rsid w:val="00067A2E"/>
    <w:rsid w:val="00067B62"/>
    <w:rsid w:val="00067D1B"/>
    <w:rsid w:val="00067D46"/>
    <w:rsid w:val="00067F16"/>
    <w:rsid w:val="00070605"/>
    <w:rsid w:val="00070846"/>
    <w:rsid w:val="000708D7"/>
    <w:rsid w:val="00070AF9"/>
    <w:rsid w:val="00070BE1"/>
    <w:rsid w:val="0007119E"/>
    <w:rsid w:val="0007176A"/>
    <w:rsid w:val="000717D3"/>
    <w:rsid w:val="00071B79"/>
    <w:rsid w:val="00071C0F"/>
    <w:rsid w:val="000723EF"/>
    <w:rsid w:val="000723FD"/>
    <w:rsid w:val="00072584"/>
    <w:rsid w:val="000726FF"/>
    <w:rsid w:val="00072A74"/>
    <w:rsid w:val="00072BCD"/>
    <w:rsid w:val="00072DA1"/>
    <w:rsid w:val="000730BC"/>
    <w:rsid w:val="00073A42"/>
    <w:rsid w:val="00073B1A"/>
    <w:rsid w:val="00073B54"/>
    <w:rsid w:val="00073C37"/>
    <w:rsid w:val="00073C3A"/>
    <w:rsid w:val="00073CFB"/>
    <w:rsid w:val="000742A4"/>
    <w:rsid w:val="000744B4"/>
    <w:rsid w:val="000745FE"/>
    <w:rsid w:val="00074662"/>
    <w:rsid w:val="00074DD8"/>
    <w:rsid w:val="00074ED4"/>
    <w:rsid w:val="0007545C"/>
    <w:rsid w:val="0007553A"/>
    <w:rsid w:val="000755DA"/>
    <w:rsid w:val="000758AB"/>
    <w:rsid w:val="00075A58"/>
    <w:rsid w:val="00075A64"/>
    <w:rsid w:val="00075B0B"/>
    <w:rsid w:val="00076523"/>
    <w:rsid w:val="00076DF4"/>
    <w:rsid w:val="00076F11"/>
    <w:rsid w:val="000771D7"/>
    <w:rsid w:val="000772DF"/>
    <w:rsid w:val="000774FA"/>
    <w:rsid w:val="00077B27"/>
    <w:rsid w:val="00077C7B"/>
    <w:rsid w:val="00077CE6"/>
    <w:rsid w:val="00080052"/>
    <w:rsid w:val="00080060"/>
    <w:rsid w:val="00080186"/>
    <w:rsid w:val="000808BF"/>
    <w:rsid w:val="00080B5B"/>
    <w:rsid w:val="00080E7A"/>
    <w:rsid w:val="00080F36"/>
    <w:rsid w:val="00080F6D"/>
    <w:rsid w:val="00081138"/>
    <w:rsid w:val="00081252"/>
    <w:rsid w:val="00081254"/>
    <w:rsid w:val="000813C1"/>
    <w:rsid w:val="000814AC"/>
    <w:rsid w:val="00081580"/>
    <w:rsid w:val="00082102"/>
    <w:rsid w:val="00082105"/>
    <w:rsid w:val="0008269D"/>
    <w:rsid w:val="00082785"/>
    <w:rsid w:val="00082823"/>
    <w:rsid w:val="00082DFF"/>
    <w:rsid w:val="00083038"/>
    <w:rsid w:val="0008309B"/>
    <w:rsid w:val="000832CF"/>
    <w:rsid w:val="000832E2"/>
    <w:rsid w:val="00083400"/>
    <w:rsid w:val="00083487"/>
    <w:rsid w:val="00083A9B"/>
    <w:rsid w:val="00083DF9"/>
    <w:rsid w:val="00083FED"/>
    <w:rsid w:val="0008409D"/>
    <w:rsid w:val="000844E6"/>
    <w:rsid w:val="0008458A"/>
    <w:rsid w:val="00084700"/>
    <w:rsid w:val="000847FD"/>
    <w:rsid w:val="00084E0E"/>
    <w:rsid w:val="00085025"/>
    <w:rsid w:val="0008518E"/>
    <w:rsid w:val="000856FC"/>
    <w:rsid w:val="00085AD5"/>
    <w:rsid w:val="00085B0A"/>
    <w:rsid w:val="00085B3C"/>
    <w:rsid w:val="00085CFC"/>
    <w:rsid w:val="00085E92"/>
    <w:rsid w:val="00086557"/>
    <w:rsid w:val="00086874"/>
    <w:rsid w:val="000869BA"/>
    <w:rsid w:val="00086B3C"/>
    <w:rsid w:val="00086B70"/>
    <w:rsid w:val="00086E97"/>
    <w:rsid w:val="00086F74"/>
    <w:rsid w:val="00087805"/>
    <w:rsid w:val="00087822"/>
    <w:rsid w:val="00087F0A"/>
    <w:rsid w:val="0009012B"/>
    <w:rsid w:val="0009017E"/>
    <w:rsid w:val="00090295"/>
    <w:rsid w:val="00090516"/>
    <w:rsid w:val="00090836"/>
    <w:rsid w:val="0009099C"/>
    <w:rsid w:val="00090A66"/>
    <w:rsid w:val="00090D2E"/>
    <w:rsid w:val="00090D99"/>
    <w:rsid w:val="00091223"/>
    <w:rsid w:val="000914A6"/>
    <w:rsid w:val="000914F6"/>
    <w:rsid w:val="000916D2"/>
    <w:rsid w:val="00091A24"/>
    <w:rsid w:val="00091A2C"/>
    <w:rsid w:val="00091B70"/>
    <w:rsid w:val="00092332"/>
    <w:rsid w:val="00092610"/>
    <w:rsid w:val="00092951"/>
    <w:rsid w:val="00092F71"/>
    <w:rsid w:val="000930C7"/>
    <w:rsid w:val="0009340C"/>
    <w:rsid w:val="00093492"/>
    <w:rsid w:val="0009356C"/>
    <w:rsid w:val="00093882"/>
    <w:rsid w:val="00093C13"/>
    <w:rsid w:val="00093DB4"/>
    <w:rsid w:val="00093FF7"/>
    <w:rsid w:val="000940FC"/>
    <w:rsid w:val="00094121"/>
    <w:rsid w:val="000941C6"/>
    <w:rsid w:val="00094421"/>
    <w:rsid w:val="0009452D"/>
    <w:rsid w:val="0009467A"/>
    <w:rsid w:val="000947A4"/>
    <w:rsid w:val="000947E0"/>
    <w:rsid w:val="00094C9B"/>
    <w:rsid w:val="00094DDB"/>
    <w:rsid w:val="00094FAB"/>
    <w:rsid w:val="00095187"/>
    <w:rsid w:val="0009574F"/>
    <w:rsid w:val="000957BD"/>
    <w:rsid w:val="00095A59"/>
    <w:rsid w:val="000963D7"/>
    <w:rsid w:val="000964EA"/>
    <w:rsid w:val="000965CE"/>
    <w:rsid w:val="00096634"/>
    <w:rsid w:val="00096849"/>
    <w:rsid w:val="00096B71"/>
    <w:rsid w:val="00096D58"/>
    <w:rsid w:val="00096DAA"/>
    <w:rsid w:val="00096E9E"/>
    <w:rsid w:val="00096F8B"/>
    <w:rsid w:val="000973BF"/>
    <w:rsid w:val="00097B48"/>
    <w:rsid w:val="00097C18"/>
    <w:rsid w:val="00097CC4"/>
    <w:rsid w:val="00097E35"/>
    <w:rsid w:val="000A00D7"/>
    <w:rsid w:val="000A014D"/>
    <w:rsid w:val="000A05EE"/>
    <w:rsid w:val="000A0DC7"/>
    <w:rsid w:val="000A0EA6"/>
    <w:rsid w:val="000A1491"/>
    <w:rsid w:val="000A18DC"/>
    <w:rsid w:val="000A1C50"/>
    <w:rsid w:val="000A1DFF"/>
    <w:rsid w:val="000A1E1B"/>
    <w:rsid w:val="000A1E1E"/>
    <w:rsid w:val="000A2085"/>
    <w:rsid w:val="000A21B0"/>
    <w:rsid w:val="000A24C3"/>
    <w:rsid w:val="000A286B"/>
    <w:rsid w:val="000A2E01"/>
    <w:rsid w:val="000A3211"/>
    <w:rsid w:val="000A3342"/>
    <w:rsid w:val="000A34C2"/>
    <w:rsid w:val="000A3519"/>
    <w:rsid w:val="000A39AF"/>
    <w:rsid w:val="000A3C99"/>
    <w:rsid w:val="000A3F4B"/>
    <w:rsid w:val="000A4654"/>
    <w:rsid w:val="000A4741"/>
    <w:rsid w:val="000A4750"/>
    <w:rsid w:val="000A4A1D"/>
    <w:rsid w:val="000A4C81"/>
    <w:rsid w:val="000A4EA3"/>
    <w:rsid w:val="000A5013"/>
    <w:rsid w:val="000A51AA"/>
    <w:rsid w:val="000A53FF"/>
    <w:rsid w:val="000A5670"/>
    <w:rsid w:val="000A57A7"/>
    <w:rsid w:val="000A5B9E"/>
    <w:rsid w:val="000A5D7D"/>
    <w:rsid w:val="000A6081"/>
    <w:rsid w:val="000A7354"/>
    <w:rsid w:val="000A7552"/>
    <w:rsid w:val="000A7612"/>
    <w:rsid w:val="000A77B9"/>
    <w:rsid w:val="000A788A"/>
    <w:rsid w:val="000A7CBB"/>
    <w:rsid w:val="000A7ED0"/>
    <w:rsid w:val="000A7F2F"/>
    <w:rsid w:val="000B0165"/>
    <w:rsid w:val="000B04EA"/>
    <w:rsid w:val="000B04F0"/>
    <w:rsid w:val="000B0695"/>
    <w:rsid w:val="000B077A"/>
    <w:rsid w:val="000B08C5"/>
    <w:rsid w:val="000B0AC0"/>
    <w:rsid w:val="000B0C73"/>
    <w:rsid w:val="000B0D07"/>
    <w:rsid w:val="000B12F7"/>
    <w:rsid w:val="000B1890"/>
    <w:rsid w:val="000B18F5"/>
    <w:rsid w:val="000B1AE8"/>
    <w:rsid w:val="000B2285"/>
    <w:rsid w:val="000B2411"/>
    <w:rsid w:val="000B2481"/>
    <w:rsid w:val="000B24BB"/>
    <w:rsid w:val="000B276C"/>
    <w:rsid w:val="000B2B8D"/>
    <w:rsid w:val="000B2F5A"/>
    <w:rsid w:val="000B333F"/>
    <w:rsid w:val="000B3A26"/>
    <w:rsid w:val="000B3AB2"/>
    <w:rsid w:val="000B3AB4"/>
    <w:rsid w:val="000B3B5C"/>
    <w:rsid w:val="000B3C86"/>
    <w:rsid w:val="000B4295"/>
    <w:rsid w:val="000B4474"/>
    <w:rsid w:val="000B463E"/>
    <w:rsid w:val="000B47DB"/>
    <w:rsid w:val="000B4897"/>
    <w:rsid w:val="000B4DCF"/>
    <w:rsid w:val="000B50C6"/>
    <w:rsid w:val="000B53C7"/>
    <w:rsid w:val="000B5A7E"/>
    <w:rsid w:val="000B5AE4"/>
    <w:rsid w:val="000B5B45"/>
    <w:rsid w:val="000B5BE2"/>
    <w:rsid w:val="000B5C09"/>
    <w:rsid w:val="000B5E73"/>
    <w:rsid w:val="000B5FD1"/>
    <w:rsid w:val="000B62BE"/>
    <w:rsid w:val="000B6582"/>
    <w:rsid w:val="000B65C2"/>
    <w:rsid w:val="000B6951"/>
    <w:rsid w:val="000B719F"/>
    <w:rsid w:val="000B71D8"/>
    <w:rsid w:val="000B73BE"/>
    <w:rsid w:val="000B74FC"/>
    <w:rsid w:val="000B75E4"/>
    <w:rsid w:val="000B76D2"/>
    <w:rsid w:val="000B7A85"/>
    <w:rsid w:val="000B7DDA"/>
    <w:rsid w:val="000C010C"/>
    <w:rsid w:val="000C05A7"/>
    <w:rsid w:val="000C0664"/>
    <w:rsid w:val="000C0853"/>
    <w:rsid w:val="000C0965"/>
    <w:rsid w:val="000C1506"/>
    <w:rsid w:val="000C169A"/>
    <w:rsid w:val="000C1721"/>
    <w:rsid w:val="000C17E8"/>
    <w:rsid w:val="000C1C0D"/>
    <w:rsid w:val="000C1F4F"/>
    <w:rsid w:val="000C21C5"/>
    <w:rsid w:val="000C2620"/>
    <w:rsid w:val="000C2661"/>
    <w:rsid w:val="000C26E6"/>
    <w:rsid w:val="000C2722"/>
    <w:rsid w:val="000C281E"/>
    <w:rsid w:val="000C28DC"/>
    <w:rsid w:val="000C29AE"/>
    <w:rsid w:val="000C2B4A"/>
    <w:rsid w:val="000C2B6C"/>
    <w:rsid w:val="000C2D44"/>
    <w:rsid w:val="000C2E6A"/>
    <w:rsid w:val="000C3138"/>
    <w:rsid w:val="000C34C0"/>
    <w:rsid w:val="000C34F1"/>
    <w:rsid w:val="000C36CE"/>
    <w:rsid w:val="000C3889"/>
    <w:rsid w:val="000C3945"/>
    <w:rsid w:val="000C39A7"/>
    <w:rsid w:val="000C3A24"/>
    <w:rsid w:val="000C3B61"/>
    <w:rsid w:val="000C3BAA"/>
    <w:rsid w:val="000C3DA8"/>
    <w:rsid w:val="000C3F44"/>
    <w:rsid w:val="000C408A"/>
    <w:rsid w:val="000C416D"/>
    <w:rsid w:val="000C46EA"/>
    <w:rsid w:val="000C4C6A"/>
    <w:rsid w:val="000C4C7A"/>
    <w:rsid w:val="000C4C9F"/>
    <w:rsid w:val="000C524D"/>
    <w:rsid w:val="000C52AC"/>
    <w:rsid w:val="000C5343"/>
    <w:rsid w:val="000C537E"/>
    <w:rsid w:val="000C561A"/>
    <w:rsid w:val="000C60F5"/>
    <w:rsid w:val="000C69CB"/>
    <w:rsid w:val="000C6B2D"/>
    <w:rsid w:val="000C6BBE"/>
    <w:rsid w:val="000C6CC9"/>
    <w:rsid w:val="000C6F47"/>
    <w:rsid w:val="000C71DA"/>
    <w:rsid w:val="000C74EC"/>
    <w:rsid w:val="000C7CB1"/>
    <w:rsid w:val="000C7CE1"/>
    <w:rsid w:val="000C7CFC"/>
    <w:rsid w:val="000C7D99"/>
    <w:rsid w:val="000D001D"/>
    <w:rsid w:val="000D015C"/>
    <w:rsid w:val="000D0B14"/>
    <w:rsid w:val="000D0BC4"/>
    <w:rsid w:val="000D17FE"/>
    <w:rsid w:val="000D18B8"/>
    <w:rsid w:val="000D1947"/>
    <w:rsid w:val="000D31BE"/>
    <w:rsid w:val="000D34B1"/>
    <w:rsid w:val="000D3538"/>
    <w:rsid w:val="000D36CB"/>
    <w:rsid w:val="000D37D5"/>
    <w:rsid w:val="000D3975"/>
    <w:rsid w:val="000D397A"/>
    <w:rsid w:val="000D3BB9"/>
    <w:rsid w:val="000D3CC5"/>
    <w:rsid w:val="000D41AE"/>
    <w:rsid w:val="000D43E7"/>
    <w:rsid w:val="000D4565"/>
    <w:rsid w:val="000D4AF0"/>
    <w:rsid w:val="000D4B67"/>
    <w:rsid w:val="000D51BC"/>
    <w:rsid w:val="000D54B0"/>
    <w:rsid w:val="000D5623"/>
    <w:rsid w:val="000D56DA"/>
    <w:rsid w:val="000D58A1"/>
    <w:rsid w:val="000D5A8D"/>
    <w:rsid w:val="000D5F02"/>
    <w:rsid w:val="000D6024"/>
    <w:rsid w:val="000D638C"/>
    <w:rsid w:val="000D6480"/>
    <w:rsid w:val="000D6556"/>
    <w:rsid w:val="000D67A0"/>
    <w:rsid w:val="000D6818"/>
    <w:rsid w:val="000D696F"/>
    <w:rsid w:val="000D6C3C"/>
    <w:rsid w:val="000D6EA3"/>
    <w:rsid w:val="000D6F50"/>
    <w:rsid w:val="000D7266"/>
    <w:rsid w:val="000D765B"/>
    <w:rsid w:val="000D785A"/>
    <w:rsid w:val="000D7BED"/>
    <w:rsid w:val="000D7DAA"/>
    <w:rsid w:val="000D7E92"/>
    <w:rsid w:val="000E0110"/>
    <w:rsid w:val="000E0362"/>
    <w:rsid w:val="000E045D"/>
    <w:rsid w:val="000E04B9"/>
    <w:rsid w:val="000E073F"/>
    <w:rsid w:val="000E08D5"/>
    <w:rsid w:val="000E09F1"/>
    <w:rsid w:val="000E0AC6"/>
    <w:rsid w:val="000E0B12"/>
    <w:rsid w:val="000E1172"/>
    <w:rsid w:val="000E12BD"/>
    <w:rsid w:val="000E1383"/>
    <w:rsid w:val="000E1411"/>
    <w:rsid w:val="000E1460"/>
    <w:rsid w:val="000E1D74"/>
    <w:rsid w:val="000E203C"/>
    <w:rsid w:val="000E218F"/>
    <w:rsid w:val="000E244E"/>
    <w:rsid w:val="000E294D"/>
    <w:rsid w:val="000E298F"/>
    <w:rsid w:val="000E2C76"/>
    <w:rsid w:val="000E2CC3"/>
    <w:rsid w:val="000E2FA2"/>
    <w:rsid w:val="000E3105"/>
    <w:rsid w:val="000E3235"/>
    <w:rsid w:val="000E32C9"/>
    <w:rsid w:val="000E368C"/>
    <w:rsid w:val="000E36BB"/>
    <w:rsid w:val="000E37EA"/>
    <w:rsid w:val="000E38A0"/>
    <w:rsid w:val="000E38D8"/>
    <w:rsid w:val="000E3B29"/>
    <w:rsid w:val="000E3B81"/>
    <w:rsid w:val="000E3E2B"/>
    <w:rsid w:val="000E3F96"/>
    <w:rsid w:val="000E4329"/>
    <w:rsid w:val="000E44FB"/>
    <w:rsid w:val="000E518A"/>
    <w:rsid w:val="000E539A"/>
    <w:rsid w:val="000E557D"/>
    <w:rsid w:val="000E573E"/>
    <w:rsid w:val="000E5FC5"/>
    <w:rsid w:val="000E6044"/>
    <w:rsid w:val="000E65F3"/>
    <w:rsid w:val="000E67A8"/>
    <w:rsid w:val="000E6879"/>
    <w:rsid w:val="000E6897"/>
    <w:rsid w:val="000E6A16"/>
    <w:rsid w:val="000E6E24"/>
    <w:rsid w:val="000E7936"/>
    <w:rsid w:val="000E7C21"/>
    <w:rsid w:val="000E7DA8"/>
    <w:rsid w:val="000F00B8"/>
    <w:rsid w:val="000F0379"/>
    <w:rsid w:val="000F0880"/>
    <w:rsid w:val="000F0904"/>
    <w:rsid w:val="000F0C37"/>
    <w:rsid w:val="000F0C92"/>
    <w:rsid w:val="000F0D32"/>
    <w:rsid w:val="000F0EA7"/>
    <w:rsid w:val="000F0ED6"/>
    <w:rsid w:val="000F10FA"/>
    <w:rsid w:val="000F1330"/>
    <w:rsid w:val="000F14CB"/>
    <w:rsid w:val="000F14E4"/>
    <w:rsid w:val="000F1501"/>
    <w:rsid w:val="000F1657"/>
    <w:rsid w:val="000F19D4"/>
    <w:rsid w:val="000F26A0"/>
    <w:rsid w:val="000F2980"/>
    <w:rsid w:val="000F2D68"/>
    <w:rsid w:val="000F2EA5"/>
    <w:rsid w:val="000F2F8F"/>
    <w:rsid w:val="000F31B7"/>
    <w:rsid w:val="000F3407"/>
    <w:rsid w:val="000F3592"/>
    <w:rsid w:val="000F35B8"/>
    <w:rsid w:val="000F3E61"/>
    <w:rsid w:val="000F4176"/>
    <w:rsid w:val="000F432F"/>
    <w:rsid w:val="000F4400"/>
    <w:rsid w:val="000F44E9"/>
    <w:rsid w:val="000F4754"/>
    <w:rsid w:val="000F4AC5"/>
    <w:rsid w:val="000F4D19"/>
    <w:rsid w:val="000F4D83"/>
    <w:rsid w:val="000F4EB4"/>
    <w:rsid w:val="000F5083"/>
    <w:rsid w:val="000F5664"/>
    <w:rsid w:val="000F58F7"/>
    <w:rsid w:val="000F5A9D"/>
    <w:rsid w:val="000F6351"/>
    <w:rsid w:val="000F63A7"/>
    <w:rsid w:val="000F6625"/>
    <w:rsid w:val="000F6643"/>
    <w:rsid w:val="000F6AD7"/>
    <w:rsid w:val="000F6AD8"/>
    <w:rsid w:val="000F6BED"/>
    <w:rsid w:val="000F6E91"/>
    <w:rsid w:val="000F6EFB"/>
    <w:rsid w:val="000F6F68"/>
    <w:rsid w:val="000F70C7"/>
    <w:rsid w:val="000F75BA"/>
    <w:rsid w:val="000F7755"/>
    <w:rsid w:val="00100488"/>
    <w:rsid w:val="00100A02"/>
    <w:rsid w:val="00100CE4"/>
    <w:rsid w:val="00100D95"/>
    <w:rsid w:val="001013C4"/>
    <w:rsid w:val="00101530"/>
    <w:rsid w:val="00101677"/>
    <w:rsid w:val="00101708"/>
    <w:rsid w:val="001017AB"/>
    <w:rsid w:val="0010180F"/>
    <w:rsid w:val="00101849"/>
    <w:rsid w:val="00101AB2"/>
    <w:rsid w:val="00101C45"/>
    <w:rsid w:val="00101FF9"/>
    <w:rsid w:val="00102383"/>
    <w:rsid w:val="00102C3B"/>
    <w:rsid w:val="00103314"/>
    <w:rsid w:val="0010402C"/>
    <w:rsid w:val="0010407A"/>
    <w:rsid w:val="00104421"/>
    <w:rsid w:val="00104444"/>
    <w:rsid w:val="00104688"/>
    <w:rsid w:val="00104772"/>
    <w:rsid w:val="00104802"/>
    <w:rsid w:val="0010496A"/>
    <w:rsid w:val="00104B39"/>
    <w:rsid w:val="00104C07"/>
    <w:rsid w:val="00104E04"/>
    <w:rsid w:val="00104E75"/>
    <w:rsid w:val="00104EBF"/>
    <w:rsid w:val="0010505F"/>
    <w:rsid w:val="0010550F"/>
    <w:rsid w:val="00105541"/>
    <w:rsid w:val="00105A59"/>
    <w:rsid w:val="00105A6D"/>
    <w:rsid w:val="00105B7D"/>
    <w:rsid w:val="00105FFD"/>
    <w:rsid w:val="00105FFE"/>
    <w:rsid w:val="00106336"/>
    <w:rsid w:val="00106714"/>
    <w:rsid w:val="0010686C"/>
    <w:rsid w:val="00106A34"/>
    <w:rsid w:val="00106A68"/>
    <w:rsid w:val="00106AFD"/>
    <w:rsid w:val="0010711F"/>
    <w:rsid w:val="001072C5"/>
    <w:rsid w:val="00107350"/>
    <w:rsid w:val="00107389"/>
    <w:rsid w:val="00107ACD"/>
    <w:rsid w:val="0011065F"/>
    <w:rsid w:val="001107F9"/>
    <w:rsid w:val="001108D8"/>
    <w:rsid w:val="00110C02"/>
    <w:rsid w:val="001110CC"/>
    <w:rsid w:val="001112C4"/>
    <w:rsid w:val="001115A8"/>
    <w:rsid w:val="001116B3"/>
    <w:rsid w:val="00111859"/>
    <w:rsid w:val="00111A1A"/>
    <w:rsid w:val="00111F62"/>
    <w:rsid w:val="00111F8B"/>
    <w:rsid w:val="0011212C"/>
    <w:rsid w:val="001121AA"/>
    <w:rsid w:val="0011234A"/>
    <w:rsid w:val="001126C5"/>
    <w:rsid w:val="00112863"/>
    <w:rsid w:val="00112968"/>
    <w:rsid w:val="00112A77"/>
    <w:rsid w:val="001131EE"/>
    <w:rsid w:val="001132D9"/>
    <w:rsid w:val="00113372"/>
    <w:rsid w:val="0011377F"/>
    <w:rsid w:val="001138E9"/>
    <w:rsid w:val="00113E40"/>
    <w:rsid w:val="00113FB3"/>
    <w:rsid w:val="001141D0"/>
    <w:rsid w:val="001141D6"/>
    <w:rsid w:val="00114273"/>
    <w:rsid w:val="001144A0"/>
    <w:rsid w:val="00114821"/>
    <w:rsid w:val="0011494B"/>
    <w:rsid w:val="001152C6"/>
    <w:rsid w:val="00115360"/>
    <w:rsid w:val="001153B0"/>
    <w:rsid w:val="001153BE"/>
    <w:rsid w:val="0011566B"/>
    <w:rsid w:val="00115A75"/>
    <w:rsid w:val="00115C0F"/>
    <w:rsid w:val="00115D0B"/>
    <w:rsid w:val="00115E06"/>
    <w:rsid w:val="00115E26"/>
    <w:rsid w:val="0011614E"/>
    <w:rsid w:val="001164E9"/>
    <w:rsid w:val="00116879"/>
    <w:rsid w:val="00116D89"/>
    <w:rsid w:val="00116E63"/>
    <w:rsid w:val="001170A7"/>
    <w:rsid w:val="0011758E"/>
    <w:rsid w:val="00117759"/>
    <w:rsid w:val="00117923"/>
    <w:rsid w:val="00117A0F"/>
    <w:rsid w:val="001200D4"/>
    <w:rsid w:val="0012072A"/>
    <w:rsid w:val="001207AE"/>
    <w:rsid w:val="0012089D"/>
    <w:rsid w:val="00120DBE"/>
    <w:rsid w:val="00120E2D"/>
    <w:rsid w:val="00121388"/>
    <w:rsid w:val="001213C9"/>
    <w:rsid w:val="001218EB"/>
    <w:rsid w:val="00121961"/>
    <w:rsid w:val="001225C7"/>
    <w:rsid w:val="0012266D"/>
    <w:rsid w:val="00122671"/>
    <w:rsid w:val="00122827"/>
    <w:rsid w:val="00122D4A"/>
    <w:rsid w:val="00122E7B"/>
    <w:rsid w:val="00122ED4"/>
    <w:rsid w:val="001230B9"/>
    <w:rsid w:val="001230DD"/>
    <w:rsid w:val="00123A3F"/>
    <w:rsid w:val="00123CD3"/>
    <w:rsid w:val="00124075"/>
    <w:rsid w:val="001243AB"/>
    <w:rsid w:val="001243BE"/>
    <w:rsid w:val="001246B5"/>
    <w:rsid w:val="001247F9"/>
    <w:rsid w:val="00124E99"/>
    <w:rsid w:val="0012527C"/>
    <w:rsid w:val="001252C0"/>
    <w:rsid w:val="0012573E"/>
    <w:rsid w:val="0012611D"/>
    <w:rsid w:val="00126237"/>
    <w:rsid w:val="00126491"/>
    <w:rsid w:val="001269EE"/>
    <w:rsid w:val="001270E7"/>
    <w:rsid w:val="001276F8"/>
    <w:rsid w:val="0012782F"/>
    <w:rsid w:val="00127837"/>
    <w:rsid w:val="0012793A"/>
    <w:rsid w:val="00127D13"/>
    <w:rsid w:val="00127F1D"/>
    <w:rsid w:val="00130434"/>
    <w:rsid w:val="0013050F"/>
    <w:rsid w:val="0013056A"/>
    <w:rsid w:val="001306F4"/>
    <w:rsid w:val="001309A7"/>
    <w:rsid w:val="00130CE2"/>
    <w:rsid w:val="00130D07"/>
    <w:rsid w:val="00130D1D"/>
    <w:rsid w:val="00130DEE"/>
    <w:rsid w:val="00131042"/>
    <w:rsid w:val="00131162"/>
    <w:rsid w:val="001316A3"/>
    <w:rsid w:val="00131C26"/>
    <w:rsid w:val="00131D60"/>
    <w:rsid w:val="00131D62"/>
    <w:rsid w:val="00131FC7"/>
    <w:rsid w:val="001321F6"/>
    <w:rsid w:val="00132200"/>
    <w:rsid w:val="00132678"/>
    <w:rsid w:val="001327C1"/>
    <w:rsid w:val="001327FD"/>
    <w:rsid w:val="001328A5"/>
    <w:rsid w:val="00132D6D"/>
    <w:rsid w:val="00132F54"/>
    <w:rsid w:val="00132FC4"/>
    <w:rsid w:val="00133285"/>
    <w:rsid w:val="00133303"/>
    <w:rsid w:val="0013344E"/>
    <w:rsid w:val="00133525"/>
    <w:rsid w:val="0013353C"/>
    <w:rsid w:val="001335BC"/>
    <w:rsid w:val="00133655"/>
    <w:rsid w:val="00133826"/>
    <w:rsid w:val="00133B08"/>
    <w:rsid w:val="00134087"/>
    <w:rsid w:val="00134539"/>
    <w:rsid w:val="0013453D"/>
    <w:rsid w:val="0013458A"/>
    <w:rsid w:val="001346A9"/>
    <w:rsid w:val="001349F8"/>
    <w:rsid w:val="00134E88"/>
    <w:rsid w:val="001351D3"/>
    <w:rsid w:val="00135200"/>
    <w:rsid w:val="0013530D"/>
    <w:rsid w:val="00135455"/>
    <w:rsid w:val="0013559F"/>
    <w:rsid w:val="00135604"/>
    <w:rsid w:val="00135B7F"/>
    <w:rsid w:val="0013600C"/>
    <w:rsid w:val="001360E0"/>
    <w:rsid w:val="001361B6"/>
    <w:rsid w:val="001363C6"/>
    <w:rsid w:val="00136616"/>
    <w:rsid w:val="00136CF0"/>
    <w:rsid w:val="00137789"/>
    <w:rsid w:val="00137D41"/>
    <w:rsid w:val="0014043F"/>
    <w:rsid w:val="00140690"/>
    <w:rsid w:val="001409D3"/>
    <w:rsid w:val="00140AFB"/>
    <w:rsid w:val="00140BC6"/>
    <w:rsid w:val="00140C07"/>
    <w:rsid w:val="00140C4C"/>
    <w:rsid w:val="001419F5"/>
    <w:rsid w:val="00141A16"/>
    <w:rsid w:val="00141C1E"/>
    <w:rsid w:val="00141C4A"/>
    <w:rsid w:val="00141F77"/>
    <w:rsid w:val="001422EC"/>
    <w:rsid w:val="001425DD"/>
    <w:rsid w:val="00142708"/>
    <w:rsid w:val="00142B3D"/>
    <w:rsid w:val="00142C9F"/>
    <w:rsid w:val="00142DCE"/>
    <w:rsid w:val="00142F9D"/>
    <w:rsid w:val="001431EE"/>
    <w:rsid w:val="001433F9"/>
    <w:rsid w:val="0014375D"/>
    <w:rsid w:val="001438D6"/>
    <w:rsid w:val="00143B8B"/>
    <w:rsid w:val="00143FE0"/>
    <w:rsid w:val="00144170"/>
    <w:rsid w:val="001441D9"/>
    <w:rsid w:val="001442BC"/>
    <w:rsid w:val="001444C1"/>
    <w:rsid w:val="001444E7"/>
    <w:rsid w:val="00144B70"/>
    <w:rsid w:val="00144C28"/>
    <w:rsid w:val="00144CC2"/>
    <w:rsid w:val="00144CD4"/>
    <w:rsid w:val="00144F1F"/>
    <w:rsid w:val="00144F4B"/>
    <w:rsid w:val="001455E6"/>
    <w:rsid w:val="00145635"/>
    <w:rsid w:val="00145F04"/>
    <w:rsid w:val="00145F17"/>
    <w:rsid w:val="00146000"/>
    <w:rsid w:val="00146464"/>
    <w:rsid w:val="001466FD"/>
    <w:rsid w:val="00146962"/>
    <w:rsid w:val="001469DE"/>
    <w:rsid w:val="00146AE4"/>
    <w:rsid w:val="00146B75"/>
    <w:rsid w:val="00146B94"/>
    <w:rsid w:val="00146ECC"/>
    <w:rsid w:val="0014707E"/>
    <w:rsid w:val="00147256"/>
    <w:rsid w:val="001472AF"/>
    <w:rsid w:val="0014763B"/>
    <w:rsid w:val="001476AF"/>
    <w:rsid w:val="001478E9"/>
    <w:rsid w:val="00147971"/>
    <w:rsid w:val="00147C3E"/>
    <w:rsid w:val="00147D0C"/>
    <w:rsid w:val="0015050C"/>
    <w:rsid w:val="001509B2"/>
    <w:rsid w:val="00150A07"/>
    <w:rsid w:val="00150A22"/>
    <w:rsid w:val="00150AEA"/>
    <w:rsid w:val="00150B3A"/>
    <w:rsid w:val="00150F30"/>
    <w:rsid w:val="0015171A"/>
    <w:rsid w:val="00151793"/>
    <w:rsid w:val="00152071"/>
    <w:rsid w:val="00152C0C"/>
    <w:rsid w:val="001536B7"/>
    <w:rsid w:val="0015374C"/>
    <w:rsid w:val="00153A2A"/>
    <w:rsid w:val="001547F5"/>
    <w:rsid w:val="00154816"/>
    <w:rsid w:val="001549F1"/>
    <w:rsid w:val="00154AEA"/>
    <w:rsid w:val="00154AF6"/>
    <w:rsid w:val="00154FD3"/>
    <w:rsid w:val="00155101"/>
    <w:rsid w:val="00155315"/>
    <w:rsid w:val="00155C97"/>
    <w:rsid w:val="001560C5"/>
    <w:rsid w:val="001565FB"/>
    <w:rsid w:val="00156AAE"/>
    <w:rsid w:val="00156B48"/>
    <w:rsid w:val="00156F0B"/>
    <w:rsid w:val="00157323"/>
    <w:rsid w:val="0015765E"/>
    <w:rsid w:val="00157A36"/>
    <w:rsid w:val="00157DCF"/>
    <w:rsid w:val="00157EF7"/>
    <w:rsid w:val="0016000E"/>
    <w:rsid w:val="00160433"/>
    <w:rsid w:val="001604C1"/>
    <w:rsid w:val="00160704"/>
    <w:rsid w:val="0016073C"/>
    <w:rsid w:val="00160D44"/>
    <w:rsid w:val="00160D94"/>
    <w:rsid w:val="00160DE6"/>
    <w:rsid w:val="00160E58"/>
    <w:rsid w:val="00160E79"/>
    <w:rsid w:val="00161192"/>
    <w:rsid w:val="0016127B"/>
    <w:rsid w:val="001612E3"/>
    <w:rsid w:val="00161800"/>
    <w:rsid w:val="00161C0E"/>
    <w:rsid w:val="00161CC0"/>
    <w:rsid w:val="00161D88"/>
    <w:rsid w:val="001623BC"/>
    <w:rsid w:val="00162A0C"/>
    <w:rsid w:val="00162B10"/>
    <w:rsid w:val="00162E59"/>
    <w:rsid w:val="001634E8"/>
    <w:rsid w:val="00163781"/>
    <w:rsid w:val="00163873"/>
    <w:rsid w:val="001638B4"/>
    <w:rsid w:val="00163B00"/>
    <w:rsid w:val="00163CF5"/>
    <w:rsid w:val="00163F95"/>
    <w:rsid w:val="00164132"/>
    <w:rsid w:val="001642C5"/>
    <w:rsid w:val="0016471D"/>
    <w:rsid w:val="001647C9"/>
    <w:rsid w:val="001652C8"/>
    <w:rsid w:val="00165579"/>
    <w:rsid w:val="00165868"/>
    <w:rsid w:val="00165BF1"/>
    <w:rsid w:val="00165DDA"/>
    <w:rsid w:val="0016616E"/>
    <w:rsid w:val="00166224"/>
    <w:rsid w:val="00166684"/>
    <w:rsid w:val="001666FF"/>
    <w:rsid w:val="00166A18"/>
    <w:rsid w:val="00166C1F"/>
    <w:rsid w:val="00166E94"/>
    <w:rsid w:val="001673AA"/>
    <w:rsid w:val="00167B34"/>
    <w:rsid w:val="00167BDB"/>
    <w:rsid w:val="00167DC2"/>
    <w:rsid w:val="00170140"/>
    <w:rsid w:val="00170239"/>
    <w:rsid w:val="00170399"/>
    <w:rsid w:val="0017044E"/>
    <w:rsid w:val="001710D5"/>
    <w:rsid w:val="00171121"/>
    <w:rsid w:val="00171683"/>
    <w:rsid w:val="001717D5"/>
    <w:rsid w:val="00171938"/>
    <w:rsid w:val="00171D58"/>
    <w:rsid w:val="00171F53"/>
    <w:rsid w:val="00171FB7"/>
    <w:rsid w:val="00171FFF"/>
    <w:rsid w:val="00172684"/>
    <w:rsid w:val="001729F6"/>
    <w:rsid w:val="00172D86"/>
    <w:rsid w:val="001730E3"/>
    <w:rsid w:val="00173381"/>
    <w:rsid w:val="00173411"/>
    <w:rsid w:val="0017346E"/>
    <w:rsid w:val="00173717"/>
    <w:rsid w:val="001737A1"/>
    <w:rsid w:val="001738CE"/>
    <w:rsid w:val="00173D78"/>
    <w:rsid w:val="00173DEC"/>
    <w:rsid w:val="00173E72"/>
    <w:rsid w:val="001742CD"/>
    <w:rsid w:val="00174499"/>
    <w:rsid w:val="001746DB"/>
    <w:rsid w:val="00174757"/>
    <w:rsid w:val="00174B6E"/>
    <w:rsid w:val="001751AA"/>
    <w:rsid w:val="001752AF"/>
    <w:rsid w:val="0017538A"/>
    <w:rsid w:val="001760AE"/>
    <w:rsid w:val="0017634C"/>
    <w:rsid w:val="00176B30"/>
    <w:rsid w:val="00176F62"/>
    <w:rsid w:val="00176FFB"/>
    <w:rsid w:val="001772E1"/>
    <w:rsid w:val="001773C1"/>
    <w:rsid w:val="00177426"/>
    <w:rsid w:val="00177519"/>
    <w:rsid w:val="00177585"/>
    <w:rsid w:val="001778EB"/>
    <w:rsid w:val="00177957"/>
    <w:rsid w:val="00177AA9"/>
    <w:rsid w:val="00177D52"/>
    <w:rsid w:val="00177E32"/>
    <w:rsid w:val="00180369"/>
    <w:rsid w:val="001807E9"/>
    <w:rsid w:val="00180842"/>
    <w:rsid w:val="0018089B"/>
    <w:rsid w:val="00180F7D"/>
    <w:rsid w:val="0018138B"/>
    <w:rsid w:val="001816AE"/>
    <w:rsid w:val="00181BFC"/>
    <w:rsid w:val="00181CE8"/>
    <w:rsid w:val="00181E55"/>
    <w:rsid w:val="00182102"/>
    <w:rsid w:val="0018240E"/>
    <w:rsid w:val="00182829"/>
    <w:rsid w:val="00182A94"/>
    <w:rsid w:val="00182C31"/>
    <w:rsid w:val="0018363F"/>
    <w:rsid w:val="00183A9C"/>
    <w:rsid w:val="00183BF0"/>
    <w:rsid w:val="00183D36"/>
    <w:rsid w:val="00183F51"/>
    <w:rsid w:val="00183FEA"/>
    <w:rsid w:val="00183FF3"/>
    <w:rsid w:val="00184432"/>
    <w:rsid w:val="001849F7"/>
    <w:rsid w:val="00184AA6"/>
    <w:rsid w:val="00184D5F"/>
    <w:rsid w:val="0018506E"/>
    <w:rsid w:val="0018510D"/>
    <w:rsid w:val="0018532D"/>
    <w:rsid w:val="00185720"/>
    <w:rsid w:val="00185EED"/>
    <w:rsid w:val="0018672D"/>
    <w:rsid w:val="00186A3C"/>
    <w:rsid w:val="001873C7"/>
    <w:rsid w:val="00187475"/>
    <w:rsid w:val="001875C0"/>
    <w:rsid w:val="001879F0"/>
    <w:rsid w:val="00187B48"/>
    <w:rsid w:val="00187FED"/>
    <w:rsid w:val="00190495"/>
    <w:rsid w:val="0019056E"/>
    <w:rsid w:val="0019069E"/>
    <w:rsid w:val="001906E4"/>
    <w:rsid w:val="001906F6"/>
    <w:rsid w:val="001906F7"/>
    <w:rsid w:val="00190BA5"/>
    <w:rsid w:val="00190C37"/>
    <w:rsid w:val="00190CCD"/>
    <w:rsid w:val="00190D80"/>
    <w:rsid w:val="00190DD8"/>
    <w:rsid w:val="00190FA9"/>
    <w:rsid w:val="0019117D"/>
    <w:rsid w:val="001911F7"/>
    <w:rsid w:val="001913C1"/>
    <w:rsid w:val="001913E3"/>
    <w:rsid w:val="0019167A"/>
    <w:rsid w:val="00191683"/>
    <w:rsid w:val="00191868"/>
    <w:rsid w:val="001919CC"/>
    <w:rsid w:val="00191A17"/>
    <w:rsid w:val="00191B43"/>
    <w:rsid w:val="00191D13"/>
    <w:rsid w:val="00191E0C"/>
    <w:rsid w:val="00191ED6"/>
    <w:rsid w:val="00192773"/>
    <w:rsid w:val="00192922"/>
    <w:rsid w:val="00192A30"/>
    <w:rsid w:val="00192A6D"/>
    <w:rsid w:val="00192B3C"/>
    <w:rsid w:val="00192BAC"/>
    <w:rsid w:val="00192D93"/>
    <w:rsid w:val="00192E07"/>
    <w:rsid w:val="00192E86"/>
    <w:rsid w:val="001935D6"/>
    <w:rsid w:val="001935E9"/>
    <w:rsid w:val="001936EF"/>
    <w:rsid w:val="001937B5"/>
    <w:rsid w:val="0019393A"/>
    <w:rsid w:val="0019399A"/>
    <w:rsid w:val="00193A09"/>
    <w:rsid w:val="00193B24"/>
    <w:rsid w:val="00193E0E"/>
    <w:rsid w:val="00193E33"/>
    <w:rsid w:val="00193E9C"/>
    <w:rsid w:val="00193F55"/>
    <w:rsid w:val="0019410E"/>
    <w:rsid w:val="00194870"/>
    <w:rsid w:val="00194E50"/>
    <w:rsid w:val="00195044"/>
    <w:rsid w:val="00195188"/>
    <w:rsid w:val="001953BD"/>
    <w:rsid w:val="0019560A"/>
    <w:rsid w:val="00195702"/>
    <w:rsid w:val="00195A41"/>
    <w:rsid w:val="00195C86"/>
    <w:rsid w:val="00196131"/>
    <w:rsid w:val="00196600"/>
    <w:rsid w:val="00196687"/>
    <w:rsid w:val="00196727"/>
    <w:rsid w:val="001967BA"/>
    <w:rsid w:val="00196802"/>
    <w:rsid w:val="00196AFE"/>
    <w:rsid w:val="0019715F"/>
    <w:rsid w:val="001971DF"/>
    <w:rsid w:val="001976A9"/>
    <w:rsid w:val="00197A6B"/>
    <w:rsid w:val="00197DD7"/>
    <w:rsid w:val="00197DF0"/>
    <w:rsid w:val="001A019C"/>
    <w:rsid w:val="001A050A"/>
    <w:rsid w:val="001A0D23"/>
    <w:rsid w:val="001A0E0A"/>
    <w:rsid w:val="001A1232"/>
    <w:rsid w:val="001A1871"/>
    <w:rsid w:val="001A18A3"/>
    <w:rsid w:val="001A2195"/>
    <w:rsid w:val="001A24E5"/>
    <w:rsid w:val="001A2630"/>
    <w:rsid w:val="001A26E7"/>
    <w:rsid w:val="001A2C02"/>
    <w:rsid w:val="001A30EC"/>
    <w:rsid w:val="001A3186"/>
    <w:rsid w:val="001A3239"/>
    <w:rsid w:val="001A327A"/>
    <w:rsid w:val="001A32F4"/>
    <w:rsid w:val="001A34B4"/>
    <w:rsid w:val="001A3564"/>
    <w:rsid w:val="001A374F"/>
    <w:rsid w:val="001A3920"/>
    <w:rsid w:val="001A3AA1"/>
    <w:rsid w:val="001A3DE4"/>
    <w:rsid w:val="001A3F65"/>
    <w:rsid w:val="001A3F85"/>
    <w:rsid w:val="001A4191"/>
    <w:rsid w:val="001A458D"/>
    <w:rsid w:val="001A459C"/>
    <w:rsid w:val="001A45AD"/>
    <w:rsid w:val="001A4930"/>
    <w:rsid w:val="001A4A4B"/>
    <w:rsid w:val="001A4AFA"/>
    <w:rsid w:val="001A4E96"/>
    <w:rsid w:val="001A4F5F"/>
    <w:rsid w:val="001A4FC6"/>
    <w:rsid w:val="001A501D"/>
    <w:rsid w:val="001A532F"/>
    <w:rsid w:val="001A5408"/>
    <w:rsid w:val="001A55EF"/>
    <w:rsid w:val="001A57D1"/>
    <w:rsid w:val="001A57DF"/>
    <w:rsid w:val="001A59F4"/>
    <w:rsid w:val="001A5B8F"/>
    <w:rsid w:val="001A5C0C"/>
    <w:rsid w:val="001A5C8A"/>
    <w:rsid w:val="001A607B"/>
    <w:rsid w:val="001A67CF"/>
    <w:rsid w:val="001A6832"/>
    <w:rsid w:val="001A68CA"/>
    <w:rsid w:val="001A6BCD"/>
    <w:rsid w:val="001A6FC0"/>
    <w:rsid w:val="001B0218"/>
    <w:rsid w:val="001B07BF"/>
    <w:rsid w:val="001B0CB1"/>
    <w:rsid w:val="001B0D83"/>
    <w:rsid w:val="001B13E7"/>
    <w:rsid w:val="001B1498"/>
    <w:rsid w:val="001B15E4"/>
    <w:rsid w:val="001B170D"/>
    <w:rsid w:val="001B1757"/>
    <w:rsid w:val="001B1AF9"/>
    <w:rsid w:val="001B1DCD"/>
    <w:rsid w:val="001B1EE7"/>
    <w:rsid w:val="001B1FAA"/>
    <w:rsid w:val="001B209C"/>
    <w:rsid w:val="001B21C5"/>
    <w:rsid w:val="001B2394"/>
    <w:rsid w:val="001B24E9"/>
    <w:rsid w:val="001B281D"/>
    <w:rsid w:val="001B2932"/>
    <w:rsid w:val="001B2AB8"/>
    <w:rsid w:val="001B2B55"/>
    <w:rsid w:val="001B2B7C"/>
    <w:rsid w:val="001B2D73"/>
    <w:rsid w:val="001B3129"/>
    <w:rsid w:val="001B3185"/>
    <w:rsid w:val="001B34D6"/>
    <w:rsid w:val="001B358B"/>
    <w:rsid w:val="001B35BA"/>
    <w:rsid w:val="001B3799"/>
    <w:rsid w:val="001B39E8"/>
    <w:rsid w:val="001B4005"/>
    <w:rsid w:val="001B41AD"/>
    <w:rsid w:val="001B4648"/>
    <w:rsid w:val="001B4739"/>
    <w:rsid w:val="001B48BA"/>
    <w:rsid w:val="001B4F46"/>
    <w:rsid w:val="001B5187"/>
    <w:rsid w:val="001B5243"/>
    <w:rsid w:val="001B5252"/>
    <w:rsid w:val="001B544D"/>
    <w:rsid w:val="001B56CA"/>
    <w:rsid w:val="001B575E"/>
    <w:rsid w:val="001B5BEE"/>
    <w:rsid w:val="001B5D6E"/>
    <w:rsid w:val="001B5DDA"/>
    <w:rsid w:val="001B6163"/>
    <w:rsid w:val="001B660B"/>
    <w:rsid w:val="001B6830"/>
    <w:rsid w:val="001B6AA9"/>
    <w:rsid w:val="001B6BEE"/>
    <w:rsid w:val="001B6C0D"/>
    <w:rsid w:val="001B6EDA"/>
    <w:rsid w:val="001B72B2"/>
    <w:rsid w:val="001B7338"/>
    <w:rsid w:val="001B7673"/>
    <w:rsid w:val="001B7832"/>
    <w:rsid w:val="001B7EA2"/>
    <w:rsid w:val="001B7EF3"/>
    <w:rsid w:val="001C0172"/>
    <w:rsid w:val="001C0221"/>
    <w:rsid w:val="001C0692"/>
    <w:rsid w:val="001C06A2"/>
    <w:rsid w:val="001C070A"/>
    <w:rsid w:val="001C1133"/>
    <w:rsid w:val="001C1460"/>
    <w:rsid w:val="001C1530"/>
    <w:rsid w:val="001C1610"/>
    <w:rsid w:val="001C1620"/>
    <w:rsid w:val="001C1730"/>
    <w:rsid w:val="001C1862"/>
    <w:rsid w:val="001C1881"/>
    <w:rsid w:val="001C1965"/>
    <w:rsid w:val="001C1B7A"/>
    <w:rsid w:val="001C2397"/>
    <w:rsid w:val="001C23DB"/>
    <w:rsid w:val="001C28BB"/>
    <w:rsid w:val="001C32CE"/>
    <w:rsid w:val="001C3A27"/>
    <w:rsid w:val="001C3D42"/>
    <w:rsid w:val="001C3E2C"/>
    <w:rsid w:val="001C4520"/>
    <w:rsid w:val="001C4DBD"/>
    <w:rsid w:val="001C4E7B"/>
    <w:rsid w:val="001C4FD4"/>
    <w:rsid w:val="001C513C"/>
    <w:rsid w:val="001C5253"/>
    <w:rsid w:val="001C550C"/>
    <w:rsid w:val="001C5545"/>
    <w:rsid w:val="001C5CFF"/>
    <w:rsid w:val="001C5FEF"/>
    <w:rsid w:val="001C6105"/>
    <w:rsid w:val="001C63DA"/>
    <w:rsid w:val="001C6A53"/>
    <w:rsid w:val="001C6B4B"/>
    <w:rsid w:val="001C6BEC"/>
    <w:rsid w:val="001C6D4E"/>
    <w:rsid w:val="001C6DE1"/>
    <w:rsid w:val="001C7020"/>
    <w:rsid w:val="001C7754"/>
    <w:rsid w:val="001C7AAE"/>
    <w:rsid w:val="001C7B70"/>
    <w:rsid w:val="001C7C08"/>
    <w:rsid w:val="001C7CEC"/>
    <w:rsid w:val="001C7D7F"/>
    <w:rsid w:val="001C7E53"/>
    <w:rsid w:val="001C7F5D"/>
    <w:rsid w:val="001C7F90"/>
    <w:rsid w:val="001D0308"/>
    <w:rsid w:val="001D09E8"/>
    <w:rsid w:val="001D0ABB"/>
    <w:rsid w:val="001D0BF7"/>
    <w:rsid w:val="001D1440"/>
    <w:rsid w:val="001D1871"/>
    <w:rsid w:val="001D1D51"/>
    <w:rsid w:val="001D23BF"/>
    <w:rsid w:val="001D29B8"/>
    <w:rsid w:val="001D2F4C"/>
    <w:rsid w:val="001D3023"/>
    <w:rsid w:val="001D3415"/>
    <w:rsid w:val="001D37A5"/>
    <w:rsid w:val="001D3D4D"/>
    <w:rsid w:val="001D3DAD"/>
    <w:rsid w:val="001D4122"/>
    <w:rsid w:val="001D43BB"/>
    <w:rsid w:val="001D464C"/>
    <w:rsid w:val="001D46B1"/>
    <w:rsid w:val="001D4A95"/>
    <w:rsid w:val="001D4C16"/>
    <w:rsid w:val="001D4E6E"/>
    <w:rsid w:val="001D4EF6"/>
    <w:rsid w:val="001D4F33"/>
    <w:rsid w:val="001D5105"/>
    <w:rsid w:val="001D5621"/>
    <w:rsid w:val="001D5724"/>
    <w:rsid w:val="001D6153"/>
    <w:rsid w:val="001D6230"/>
    <w:rsid w:val="001D65B6"/>
    <w:rsid w:val="001D65C9"/>
    <w:rsid w:val="001D6D23"/>
    <w:rsid w:val="001D6D81"/>
    <w:rsid w:val="001D7317"/>
    <w:rsid w:val="001D7450"/>
    <w:rsid w:val="001D76B6"/>
    <w:rsid w:val="001D76F7"/>
    <w:rsid w:val="001D7921"/>
    <w:rsid w:val="001D7B04"/>
    <w:rsid w:val="001D7CA8"/>
    <w:rsid w:val="001E0A50"/>
    <w:rsid w:val="001E0AE4"/>
    <w:rsid w:val="001E0BB4"/>
    <w:rsid w:val="001E0DB5"/>
    <w:rsid w:val="001E1005"/>
    <w:rsid w:val="001E10B5"/>
    <w:rsid w:val="001E11F7"/>
    <w:rsid w:val="001E1259"/>
    <w:rsid w:val="001E13A4"/>
    <w:rsid w:val="001E1420"/>
    <w:rsid w:val="001E1714"/>
    <w:rsid w:val="001E1858"/>
    <w:rsid w:val="001E190C"/>
    <w:rsid w:val="001E1925"/>
    <w:rsid w:val="001E1E6B"/>
    <w:rsid w:val="001E2196"/>
    <w:rsid w:val="001E2687"/>
    <w:rsid w:val="001E2846"/>
    <w:rsid w:val="001E2BA9"/>
    <w:rsid w:val="001E2DC2"/>
    <w:rsid w:val="001E307F"/>
    <w:rsid w:val="001E336C"/>
    <w:rsid w:val="001E33AD"/>
    <w:rsid w:val="001E35D5"/>
    <w:rsid w:val="001E3978"/>
    <w:rsid w:val="001E45F4"/>
    <w:rsid w:val="001E46CC"/>
    <w:rsid w:val="001E48B8"/>
    <w:rsid w:val="001E4971"/>
    <w:rsid w:val="001E4AED"/>
    <w:rsid w:val="001E4BCD"/>
    <w:rsid w:val="001E4BF3"/>
    <w:rsid w:val="001E4FC7"/>
    <w:rsid w:val="001E4FE3"/>
    <w:rsid w:val="001E56AC"/>
    <w:rsid w:val="001E5706"/>
    <w:rsid w:val="001E5715"/>
    <w:rsid w:val="001E58C4"/>
    <w:rsid w:val="001E59B0"/>
    <w:rsid w:val="001E5A16"/>
    <w:rsid w:val="001E69E1"/>
    <w:rsid w:val="001E6A5C"/>
    <w:rsid w:val="001E6A8E"/>
    <w:rsid w:val="001E6C8E"/>
    <w:rsid w:val="001E7117"/>
    <w:rsid w:val="001E7768"/>
    <w:rsid w:val="001E7D63"/>
    <w:rsid w:val="001E7F9E"/>
    <w:rsid w:val="001F0042"/>
    <w:rsid w:val="001F0649"/>
    <w:rsid w:val="001F092E"/>
    <w:rsid w:val="001F09A6"/>
    <w:rsid w:val="001F10D8"/>
    <w:rsid w:val="001F1382"/>
    <w:rsid w:val="001F139D"/>
    <w:rsid w:val="001F1610"/>
    <w:rsid w:val="001F1E79"/>
    <w:rsid w:val="001F2181"/>
    <w:rsid w:val="001F2836"/>
    <w:rsid w:val="001F29DC"/>
    <w:rsid w:val="001F2D83"/>
    <w:rsid w:val="001F2DD6"/>
    <w:rsid w:val="001F33DB"/>
    <w:rsid w:val="001F34C9"/>
    <w:rsid w:val="001F384E"/>
    <w:rsid w:val="001F3E50"/>
    <w:rsid w:val="001F3FDD"/>
    <w:rsid w:val="001F40A7"/>
    <w:rsid w:val="001F4585"/>
    <w:rsid w:val="001F46FD"/>
    <w:rsid w:val="001F4C53"/>
    <w:rsid w:val="001F4DA3"/>
    <w:rsid w:val="001F4DBE"/>
    <w:rsid w:val="001F5063"/>
    <w:rsid w:val="001F53F4"/>
    <w:rsid w:val="001F5829"/>
    <w:rsid w:val="001F5E17"/>
    <w:rsid w:val="001F5F49"/>
    <w:rsid w:val="001F5FE9"/>
    <w:rsid w:val="001F6040"/>
    <w:rsid w:val="001F6339"/>
    <w:rsid w:val="001F6BE5"/>
    <w:rsid w:val="001F6CCB"/>
    <w:rsid w:val="001F6D75"/>
    <w:rsid w:val="001F713B"/>
    <w:rsid w:val="001F74E0"/>
    <w:rsid w:val="001F7632"/>
    <w:rsid w:val="001F78DB"/>
    <w:rsid w:val="001F7A2F"/>
    <w:rsid w:val="001F7A70"/>
    <w:rsid w:val="001F7D17"/>
    <w:rsid w:val="001F7E0D"/>
    <w:rsid w:val="00200146"/>
    <w:rsid w:val="0020026F"/>
    <w:rsid w:val="00200446"/>
    <w:rsid w:val="0020052F"/>
    <w:rsid w:val="0020079D"/>
    <w:rsid w:val="002008E3"/>
    <w:rsid w:val="002009E9"/>
    <w:rsid w:val="00200DC9"/>
    <w:rsid w:val="00201296"/>
    <w:rsid w:val="002012F6"/>
    <w:rsid w:val="00201333"/>
    <w:rsid w:val="002015E6"/>
    <w:rsid w:val="0020164F"/>
    <w:rsid w:val="00202390"/>
    <w:rsid w:val="0020285E"/>
    <w:rsid w:val="00202A13"/>
    <w:rsid w:val="00202E09"/>
    <w:rsid w:val="00202E82"/>
    <w:rsid w:val="00202F13"/>
    <w:rsid w:val="00202F7D"/>
    <w:rsid w:val="0020302D"/>
    <w:rsid w:val="002035F2"/>
    <w:rsid w:val="0020362B"/>
    <w:rsid w:val="002039C4"/>
    <w:rsid w:val="002039E5"/>
    <w:rsid w:val="00203A52"/>
    <w:rsid w:val="00203C3C"/>
    <w:rsid w:val="00203C79"/>
    <w:rsid w:val="00203D5D"/>
    <w:rsid w:val="00203F6F"/>
    <w:rsid w:val="002040BA"/>
    <w:rsid w:val="0020426C"/>
    <w:rsid w:val="0020479B"/>
    <w:rsid w:val="00205043"/>
    <w:rsid w:val="00205165"/>
    <w:rsid w:val="002052F8"/>
    <w:rsid w:val="00205335"/>
    <w:rsid w:val="002053AC"/>
    <w:rsid w:val="002053E3"/>
    <w:rsid w:val="00205490"/>
    <w:rsid w:val="002055D5"/>
    <w:rsid w:val="002055D9"/>
    <w:rsid w:val="00205607"/>
    <w:rsid w:val="00205818"/>
    <w:rsid w:val="0020584E"/>
    <w:rsid w:val="002059DC"/>
    <w:rsid w:val="00205A90"/>
    <w:rsid w:val="00205F4A"/>
    <w:rsid w:val="0020646A"/>
    <w:rsid w:val="00206672"/>
    <w:rsid w:val="00206768"/>
    <w:rsid w:val="002069F6"/>
    <w:rsid w:val="00206AEB"/>
    <w:rsid w:val="00206C13"/>
    <w:rsid w:val="00206DDD"/>
    <w:rsid w:val="00207068"/>
    <w:rsid w:val="002070BA"/>
    <w:rsid w:val="002073F7"/>
    <w:rsid w:val="002078C1"/>
    <w:rsid w:val="00207BA2"/>
    <w:rsid w:val="00207BE4"/>
    <w:rsid w:val="00207E94"/>
    <w:rsid w:val="002102D0"/>
    <w:rsid w:val="0021033C"/>
    <w:rsid w:val="00210388"/>
    <w:rsid w:val="00210868"/>
    <w:rsid w:val="002109DD"/>
    <w:rsid w:val="00210EBB"/>
    <w:rsid w:val="00210F93"/>
    <w:rsid w:val="00210FD5"/>
    <w:rsid w:val="002111CB"/>
    <w:rsid w:val="002114BA"/>
    <w:rsid w:val="00211505"/>
    <w:rsid w:val="0021179D"/>
    <w:rsid w:val="002117F4"/>
    <w:rsid w:val="00211B7E"/>
    <w:rsid w:val="00211BDE"/>
    <w:rsid w:val="00211C40"/>
    <w:rsid w:val="00212036"/>
    <w:rsid w:val="00212045"/>
    <w:rsid w:val="00212171"/>
    <w:rsid w:val="002121C2"/>
    <w:rsid w:val="0021229E"/>
    <w:rsid w:val="0021230D"/>
    <w:rsid w:val="00212706"/>
    <w:rsid w:val="0021291F"/>
    <w:rsid w:val="00212ADF"/>
    <w:rsid w:val="00212CA7"/>
    <w:rsid w:val="00212DCC"/>
    <w:rsid w:val="00212ECC"/>
    <w:rsid w:val="00212FEA"/>
    <w:rsid w:val="00213209"/>
    <w:rsid w:val="002133EA"/>
    <w:rsid w:val="002139EE"/>
    <w:rsid w:val="00213D23"/>
    <w:rsid w:val="00214047"/>
    <w:rsid w:val="0021443D"/>
    <w:rsid w:val="00214663"/>
    <w:rsid w:val="002146DE"/>
    <w:rsid w:val="00214976"/>
    <w:rsid w:val="00214B51"/>
    <w:rsid w:val="00214BB3"/>
    <w:rsid w:val="00215195"/>
    <w:rsid w:val="0021540C"/>
    <w:rsid w:val="0021549E"/>
    <w:rsid w:val="00215763"/>
    <w:rsid w:val="0021588F"/>
    <w:rsid w:val="00216215"/>
    <w:rsid w:val="002164A5"/>
    <w:rsid w:val="002165D2"/>
    <w:rsid w:val="00216767"/>
    <w:rsid w:val="00216912"/>
    <w:rsid w:val="00216CDA"/>
    <w:rsid w:val="00216EA6"/>
    <w:rsid w:val="002173F1"/>
    <w:rsid w:val="0021767C"/>
    <w:rsid w:val="002176CC"/>
    <w:rsid w:val="002178C8"/>
    <w:rsid w:val="00220281"/>
    <w:rsid w:val="002207E2"/>
    <w:rsid w:val="0022093E"/>
    <w:rsid w:val="00220A41"/>
    <w:rsid w:val="00220AB7"/>
    <w:rsid w:val="00220C21"/>
    <w:rsid w:val="00220CF1"/>
    <w:rsid w:val="00220E3B"/>
    <w:rsid w:val="00221102"/>
    <w:rsid w:val="00221936"/>
    <w:rsid w:val="00221A5D"/>
    <w:rsid w:val="002221F4"/>
    <w:rsid w:val="0022273A"/>
    <w:rsid w:val="002229D9"/>
    <w:rsid w:val="00222A37"/>
    <w:rsid w:val="00222AED"/>
    <w:rsid w:val="0022319D"/>
    <w:rsid w:val="0022331C"/>
    <w:rsid w:val="002237E6"/>
    <w:rsid w:val="002238D0"/>
    <w:rsid w:val="0022396E"/>
    <w:rsid w:val="002239AE"/>
    <w:rsid w:val="00223D78"/>
    <w:rsid w:val="00223DAD"/>
    <w:rsid w:val="00223DDF"/>
    <w:rsid w:val="00223F3B"/>
    <w:rsid w:val="00224564"/>
    <w:rsid w:val="002245F2"/>
    <w:rsid w:val="00224AF0"/>
    <w:rsid w:val="00224D7C"/>
    <w:rsid w:val="00225124"/>
    <w:rsid w:val="002253E4"/>
    <w:rsid w:val="0022562A"/>
    <w:rsid w:val="0022579F"/>
    <w:rsid w:val="002259B6"/>
    <w:rsid w:val="00225A1F"/>
    <w:rsid w:val="00225CBF"/>
    <w:rsid w:val="00225E66"/>
    <w:rsid w:val="002260F7"/>
    <w:rsid w:val="002267C7"/>
    <w:rsid w:val="00227011"/>
    <w:rsid w:val="002270FE"/>
    <w:rsid w:val="002271D8"/>
    <w:rsid w:val="00227214"/>
    <w:rsid w:val="0022724E"/>
    <w:rsid w:val="0022735B"/>
    <w:rsid w:val="00227722"/>
    <w:rsid w:val="00227856"/>
    <w:rsid w:val="00227968"/>
    <w:rsid w:val="00227A50"/>
    <w:rsid w:val="00227CF4"/>
    <w:rsid w:val="00227E6F"/>
    <w:rsid w:val="00230651"/>
    <w:rsid w:val="00230B36"/>
    <w:rsid w:val="00230D04"/>
    <w:rsid w:val="0023123A"/>
    <w:rsid w:val="0023138D"/>
    <w:rsid w:val="00231649"/>
    <w:rsid w:val="002319C0"/>
    <w:rsid w:val="00231A50"/>
    <w:rsid w:val="00231D18"/>
    <w:rsid w:val="002320E8"/>
    <w:rsid w:val="002324A4"/>
    <w:rsid w:val="00232590"/>
    <w:rsid w:val="002326E6"/>
    <w:rsid w:val="00232963"/>
    <w:rsid w:val="002329D5"/>
    <w:rsid w:val="002329DE"/>
    <w:rsid w:val="00232C4F"/>
    <w:rsid w:val="00232D02"/>
    <w:rsid w:val="00232D7A"/>
    <w:rsid w:val="00232DD5"/>
    <w:rsid w:val="00232E6E"/>
    <w:rsid w:val="002332CA"/>
    <w:rsid w:val="00233424"/>
    <w:rsid w:val="0023394E"/>
    <w:rsid w:val="00233E16"/>
    <w:rsid w:val="00234174"/>
    <w:rsid w:val="002342BE"/>
    <w:rsid w:val="00234638"/>
    <w:rsid w:val="0023492E"/>
    <w:rsid w:val="00234A5A"/>
    <w:rsid w:val="00234D5A"/>
    <w:rsid w:val="00234F67"/>
    <w:rsid w:val="00235103"/>
    <w:rsid w:val="002351D9"/>
    <w:rsid w:val="002352DA"/>
    <w:rsid w:val="002352E7"/>
    <w:rsid w:val="002352EB"/>
    <w:rsid w:val="002353BB"/>
    <w:rsid w:val="00235507"/>
    <w:rsid w:val="002356BF"/>
    <w:rsid w:val="002359DE"/>
    <w:rsid w:val="00235A23"/>
    <w:rsid w:val="00235BD6"/>
    <w:rsid w:val="00235D45"/>
    <w:rsid w:val="00235E11"/>
    <w:rsid w:val="0023639C"/>
    <w:rsid w:val="002366F2"/>
    <w:rsid w:val="00236B63"/>
    <w:rsid w:val="00236D79"/>
    <w:rsid w:val="00237267"/>
    <w:rsid w:val="00237B01"/>
    <w:rsid w:val="00237BF8"/>
    <w:rsid w:val="00240300"/>
    <w:rsid w:val="002403B2"/>
    <w:rsid w:val="002405ED"/>
    <w:rsid w:val="0024060C"/>
    <w:rsid w:val="00240EFD"/>
    <w:rsid w:val="00240FE0"/>
    <w:rsid w:val="00241352"/>
    <w:rsid w:val="0024154C"/>
    <w:rsid w:val="00241622"/>
    <w:rsid w:val="00241D70"/>
    <w:rsid w:val="00241F57"/>
    <w:rsid w:val="002423AB"/>
    <w:rsid w:val="0024251C"/>
    <w:rsid w:val="00243009"/>
    <w:rsid w:val="002431BD"/>
    <w:rsid w:val="002433E7"/>
    <w:rsid w:val="0024358D"/>
    <w:rsid w:val="00243A0E"/>
    <w:rsid w:val="00243CCC"/>
    <w:rsid w:val="00243D24"/>
    <w:rsid w:val="00243D34"/>
    <w:rsid w:val="00243DDE"/>
    <w:rsid w:val="00243F3B"/>
    <w:rsid w:val="00243FCE"/>
    <w:rsid w:val="00244306"/>
    <w:rsid w:val="00244692"/>
    <w:rsid w:val="00244A88"/>
    <w:rsid w:val="00245035"/>
    <w:rsid w:val="00245247"/>
    <w:rsid w:val="002452B8"/>
    <w:rsid w:val="002452C6"/>
    <w:rsid w:val="0024549E"/>
    <w:rsid w:val="002455E2"/>
    <w:rsid w:val="002455FD"/>
    <w:rsid w:val="0024561A"/>
    <w:rsid w:val="00245A13"/>
    <w:rsid w:val="00245DB3"/>
    <w:rsid w:val="00245F15"/>
    <w:rsid w:val="00245FE0"/>
    <w:rsid w:val="002462EE"/>
    <w:rsid w:val="0024640B"/>
    <w:rsid w:val="002466C7"/>
    <w:rsid w:val="00246D95"/>
    <w:rsid w:val="0024762E"/>
    <w:rsid w:val="002476AD"/>
    <w:rsid w:val="00247BFE"/>
    <w:rsid w:val="00247C3B"/>
    <w:rsid w:val="00247C55"/>
    <w:rsid w:val="0025021D"/>
    <w:rsid w:val="0025033A"/>
    <w:rsid w:val="002506EB"/>
    <w:rsid w:val="0025088F"/>
    <w:rsid w:val="00250BD7"/>
    <w:rsid w:val="00250C69"/>
    <w:rsid w:val="002512FB"/>
    <w:rsid w:val="0025136C"/>
    <w:rsid w:val="002516AA"/>
    <w:rsid w:val="002522A1"/>
    <w:rsid w:val="0025258B"/>
    <w:rsid w:val="0025268F"/>
    <w:rsid w:val="002528E1"/>
    <w:rsid w:val="00252D8D"/>
    <w:rsid w:val="00252DFF"/>
    <w:rsid w:val="00252E35"/>
    <w:rsid w:val="00252FE8"/>
    <w:rsid w:val="0025302D"/>
    <w:rsid w:val="00253211"/>
    <w:rsid w:val="002533E2"/>
    <w:rsid w:val="00253552"/>
    <w:rsid w:val="002537F1"/>
    <w:rsid w:val="00253A03"/>
    <w:rsid w:val="00253BC3"/>
    <w:rsid w:val="0025419C"/>
    <w:rsid w:val="00254807"/>
    <w:rsid w:val="00254CB5"/>
    <w:rsid w:val="00255145"/>
    <w:rsid w:val="002556AA"/>
    <w:rsid w:val="0025575B"/>
    <w:rsid w:val="00255849"/>
    <w:rsid w:val="0025597B"/>
    <w:rsid w:val="00255DBD"/>
    <w:rsid w:val="0025626D"/>
    <w:rsid w:val="002569D5"/>
    <w:rsid w:val="00256B13"/>
    <w:rsid w:val="0025700F"/>
    <w:rsid w:val="00257086"/>
    <w:rsid w:val="00257362"/>
    <w:rsid w:val="00257758"/>
    <w:rsid w:val="002578D1"/>
    <w:rsid w:val="00257DED"/>
    <w:rsid w:val="00257E3A"/>
    <w:rsid w:val="00257EA5"/>
    <w:rsid w:val="00257F10"/>
    <w:rsid w:val="00257F12"/>
    <w:rsid w:val="002600F3"/>
    <w:rsid w:val="002601B5"/>
    <w:rsid w:val="00260347"/>
    <w:rsid w:val="00260560"/>
    <w:rsid w:val="00260614"/>
    <w:rsid w:val="00260627"/>
    <w:rsid w:val="00260778"/>
    <w:rsid w:val="00260E99"/>
    <w:rsid w:val="002610E8"/>
    <w:rsid w:val="00261581"/>
    <w:rsid w:val="002616E8"/>
    <w:rsid w:val="00261736"/>
    <w:rsid w:val="00261B9B"/>
    <w:rsid w:val="00261BE5"/>
    <w:rsid w:val="00261CEF"/>
    <w:rsid w:val="00261DFD"/>
    <w:rsid w:val="00261E64"/>
    <w:rsid w:val="00261FE2"/>
    <w:rsid w:val="00262089"/>
    <w:rsid w:val="002620AA"/>
    <w:rsid w:val="002621B1"/>
    <w:rsid w:val="002621D3"/>
    <w:rsid w:val="002622B1"/>
    <w:rsid w:val="002624D8"/>
    <w:rsid w:val="00262BC3"/>
    <w:rsid w:val="00262DB1"/>
    <w:rsid w:val="0026337A"/>
    <w:rsid w:val="002635DE"/>
    <w:rsid w:val="00263684"/>
    <w:rsid w:val="00263BB6"/>
    <w:rsid w:val="00263BCB"/>
    <w:rsid w:val="00263C32"/>
    <w:rsid w:val="00263DF2"/>
    <w:rsid w:val="00264115"/>
    <w:rsid w:val="00264173"/>
    <w:rsid w:val="00264370"/>
    <w:rsid w:val="0026445F"/>
    <w:rsid w:val="00264521"/>
    <w:rsid w:val="00264DD5"/>
    <w:rsid w:val="00264DD8"/>
    <w:rsid w:val="00265032"/>
    <w:rsid w:val="00265510"/>
    <w:rsid w:val="002656FD"/>
    <w:rsid w:val="00265A56"/>
    <w:rsid w:val="00265B9E"/>
    <w:rsid w:val="00265FB8"/>
    <w:rsid w:val="0026614A"/>
    <w:rsid w:val="0026631C"/>
    <w:rsid w:val="00266A32"/>
    <w:rsid w:val="00266D4A"/>
    <w:rsid w:val="00267124"/>
    <w:rsid w:val="00267330"/>
    <w:rsid w:val="00267435"/>
    <w:rsid w:val="0026785F"/>
    <w:rsid w:val="00267942"/>
    <w:rsid w:val="00270169"/>
    <w:rsid w:val="00270217"/>
    <w:rsid w:val="002704FD"/>
    <w:rsid w:val="00270559"/>
    <w:rsid w:val="00270972"/>
    <w:rsid w:val="00270BFF"/>
    <w:rsid w:val="00271135"/>
    <w:rsid w:val="002712C7"/>
    <w:rsid w:val="00271346"/>
    <w:rsid w:val="002715A7"/>
    <w:rsid w:val="002716C5"/>
    <w:rsid w:val="0027170C"/>
    <w:rsid w:val="0027176D"/>
    <w:rsid w:val="0027177A"/>
    <w:rsid w:val="00271A5A"/>
    <w:rsid w:val="00271B71"/>
    <w:rsid w:val="00271BB4"/>
    <w:rsid w:val="00271BCE"/>
    <w:rsid w:val="00271DD3"/>
    <w:rsid w:val="002721EB"/>
    <w:rsid w:val="00272831"/>
    <w:rsid w:val="00272982"/>
    <w:rsid w:val="00272B8A"/>
    <w:rsid w:val="00272D72"/>
    <w:rsid w:val="002730FD"/>
    <w:rsid w:val="002731E4"/>
    <w:rsid w:val="002732A9"/>
    <w:rsid w:val="00273883"/>
    <w:rsid w:val="00273A37"/>
    <w:rsid w:val="00273D49"/>
    <w:rsid w:val="0027437A"/>
    <w:rsid w:val="00274431"/>
    <w:rsid w:val="00274617"/>
    <w:rsid w:val="002749CB"/>
    <w:rsid w:val="002749D5"/>
    <w:rsid w:val="00274A7C"/>
    <w:rsid w:val="00274BF5"/>
    <w:rsid w:val="00274D29"/>
    <w:rsid w:val="00274D36"/>
    <w:rsid w:val="00274D60"/>
    <w:rsid w:val="00275411"/>
    <w:rsid w:val="00275485"/>
    <w:rsid w:val="0027578C"/>
    <w:rsid w:val="00275998"/>
    <w:rsid w:val="00275B89"/>
    <w:rsid w:val="00275F91"/>
    <w:rsid w:val="002764FA"/>
    <w:rsid w:val="0027659D"/>
    <w:rsid w:val="0027692B"/>
    <w:rsid w:val="00276DEB"/>
    <w:rsid w:val="00276F86"/>
    <w:rsid w:val="00277041"/>
    <w:rsid w:val="0027732A"/>
    <w:rsid w:val="002774A4"/>
    <w:rsid w:val="002777A9"/>
    <w:rsid w:val="002778BC"/>
    <w:rsid w:val="0027792E"/>
    <w:rsid w:val="00277962"/>
    <w:rsid w:val="00277A1D"/>
    <w:rsid w:val="00277ABD"/>
    <w:rsid w:val="00277B60"/>
    <w:rsid w:val="00277B8F"/>
    <w:rsid w:val="00277C6D"/>
    <w:rsid w:val="00277F0B"/>
    <w:rsid w:val="002800D9"/>
    <w:rsid w:val="002800DA"/>
    <w:rsid w:val="002801EB"/>
    <w:rsid w:val="00280412"/>
    <w:rsid w:val="00280627"/>
    <w:rsid w:val="00280A7A"/>
    <w:rsid w:val="0028128F"/>
    <w:rsid w:val="00281500"/>
    <w:rsid w:val="0028163B"/>
    <w:rsid w:val="00281755"/>
    <w:rsid w:val="00281975"/>
    <w:rsid w:val="00281A45"/>
    <w:rsid w:val="00281C8E"/>
    <w:rsid w:val="00281EA3"/>
    <w:rsid w:val="00281EB2"/>
    <w:rsid w:val="00282162"/>
    <w:rsid w:val="002821A1"/>
    <w:rsid w:val="00282281"/>
    <w:rsid w:val="002823C0"/>
    <w:rsid w:val="00282AAC"/>
    <w:rsid w:val="00282AB2"/>
    <w:rsid w:val="00282B3F"/>
    <w:rsid w:val="00282C9B"/>
    <w:rsid w:val="00282F58"/>
    <w:rsid w:val="002830FE"/>
    <w:rsid w:val="002831C8"/>
    <w:rsid w:val="002831E9"/>
    <w:rsid w:val="002837F4"/>
    <w:rsid w:val="00283847"/>
    <w:rsid w:val="00283AB5"/>
    <w:rsid w:val="00283E33"/>
    <w:rsid w:val="00284107"/>
    <w:rsid w:val="00284339"/>
    <w:rsid w:val="002849BB"/>
    <w:rsid w:val="00284A09"/>
    <w:rsid w:val="00284A97"/>
    <w:rsid w:val="00284C7C"/>
    <w:rsid w:val="00285653"/>
    <w:rsid w:val="00285810"/>
    <w:rsid w:val="0028591A"/>
    <w:rsid w:val="0028602B"/>
    <w:rsid w:val="002860F8"/>
    <w:rsid w:val="002862E7"/>
    <w:rsid w:val="002866C3"/>
    <w:rsid w:val="00286AB4"/>
    <w:rsid w:val="00286B9B"/>
    <w:rsid w:val="00286D65"/>
    <w:rsid w:val="00286DD2"/>
    <w:rsid w:val="00286E2D"/>
    <w:rsid w:val="00286F76"/>
    <w:rsid w:val="00286F86"/>
    <w:rsid w:val="00286FC3"/>
    <w:rsid w:val="0028702D"/>
    <w:rsid w:val="002870F9"/>
    <w:rsid w:val="00287329"/>
    <w:rsid w:val="002874D8"/>
    <w:rsid w:val="00287636"/>
    <w:rsid w:val="0028788B"/>
    <w:rsid w:val="00287926"/>
    <w:rsid w:val="00287ABF"/>
    <w:rsid w:val="00287BE8"/>
    <w:rsid w:val="00287E62"/>
    <w:rsid w:val="00290002"/>
    <w:rsid w:val="00290094"/>
    <w:rsid w:val="0029103E"/>
    <w:rsid w:val="002917EA"/>
    <w:rsid w:val="002919B6"/>
    <w:rsid w:val="00291A4F"/>
    <w:rsid w:val="00291E51"/>
    <w:rsid w:val="00292113"/>
    <w:rsid w:val="00292156"/>
    <w:rsid w:val="002924AA"/>
    <w:rsid w:val="002927EF"/>
    <w:rsid w:val="0029292A"/>
    <w:rsid w:val="00292A61"/>
    <w:rsid w:val="00292D1C"/>
    <w:rsid w:val="00292E3F"/>
    <w:rsid w:val="00292F13"/>
    <w:rsid w:val="002930BF"/>
    <w:rsid w:val="00293576"/>
    <w:rsid w:val="002936FD"/>
    <w:rsid w:val="00293800"/>
    <w:rsid w:val="00293C29"/>
    <w:rsid w:val="00293C8A"/>
    <w:rsid w:val="00294288"/>
    <w:rsid w:val="002945D6"/>
    <w:rsid w:val="002945E6"/>
    <w:rsid w:val="00294CC9"/>
    <w:rsid w:val="002951A1"/>
    <w:rsid w:val="002951BA"/>
    <w:rsid w:val="0029531A"/>
    <w:rsid w:val="00295877"/>
    <w:rsid w:val="00295A03"/>
    <w:rsid w:val="00295A8F"/>
    <w:rsid w:val="00295C4A"/>
    <w:rsid w:val="00295FBB"/>
    <w:rsid w:val="00295FF4"/>
    <w:rsid w:val="00296366"/>
    <w:rsid w:val="00296369"/>
    <w:rsid w:val="00296630"/>
    <w:rsid w:val="00296E33"/>
    <w:rsid w:val="00296F64"/>
    <w:rsid w:val="00296F78"/>
    <w:rsid w:val="0029738E"/>
    <w:rsid w:val="00297660"/>
    <w:rsid w:val="002978D8"/>
    <w:rsid w:val="00297BBE"/>
    <w:rsid w:val="002A009E"/>
    <w:rsid w:val="002A00D5"/>
    <w:rsid w:val="002A0468"/>
    <w:rsid w:val="002A0512"/>
    <w:rsid w:val="002A065C"/>
    <w:rsid w:val="002A0769"/>
    <w:rsid w:val="002A07EE"/>
    <w:rsid w:val="002A0C67"/>
    <w:rsid w:val="002A0D72"/>
    <w:rsid w:val="002A1002"/>
    <w:rsid w:val="002A1395"/>
    <w:rsid w:val="002A1668"/>
    <w:rsid w:val="002A1957"/>
    <w:rsid w:val="002A1A77"/>
    <w:rsid w:val="002A22C1"/>
    <w:rsid w:val="002A237A"/>
    <w:rsid w:val="002A2708"/>
    <w:rsid w:val="002A2982"/>
    <w:rsid w:val="002A2AD0"/>
    <w:rsid w:val="002A2B36"/>
    <w:rsid w:val="002A2B8A"/>
    <w:rsid w:val="002A2F01"/>
    <w:rsid w:val="002A3159"/>
    <w:rsid w:val="002A3373"/>
    <w:rsid w:val="002A34EF"/>
    <w:rsid w:val="002A354A"/>
    <w:rsid w:val="002A3637"/>
    <w:rsid w:val="002A3965"/>
    <w:rsid w:val="002A3A0F"/>
    <w:rsid w:val="002A3A3F"/>
    <w:rsid w:val="002A3B21"/>
    <w:rsid w:val="002A3BC8"/>
    <w:rsid w:val="002A3F84"/>
    <w:rsid w:val="002A4512"/>
    <w:rsid w:val="002A4707"/>
    <w:rsid w:val="002A47D4"/>
    <w:rsid w:val="002A4922"/>
    <w:rsid w:val="002A4A93"/>
    <w:rsid w:val="002A4E92"/>
    <w:rsid w:val="002A4EA7"/>
    <w:rsid w:val="002A4EC3"/>
    <w:rsid w:val="002A5100"/>
    <w:rsid w:val="002A51BC"/>
    <w:rsid w:val="002A5293"/>
    <w:rsid w:val="002A562D"/>
    <w:rsid w:val="002A5748"/>
    <w:rsid w:val="002A58DF"/>
    <w:rsid w:val="002A5A61"/>
    <w:rsid w:val="002A5CDA"/>
    <w:rsid w:val="002A61D7"/>
    <w:rsid w:val="002A6790"/>
    <w:rsid w:val="002A6796"/>
    <w:rsid w:val="002A6B05"/>
    <w:rsid w:val="002A6F22"/>
    <w:rsid w:val="002A6FD1"/>
    <w:rsid w:val="002A73C5"/>
    <w:rsid w:val="002A75E2"/>
    <w:rsid w:val="002A7625"/>
    <w:rsid w:val="002A76E5"/>
    <w:rsid w:val="002A78B9"/>
    <w:rsid w:val="002A7F83"/>
    <w:rsid w:val="002B03D6"/>
    <w:rsid w:val="002B05E8"/>
    <w:rsid w:val="002B05FB"/>
    <w:rsid w:val="002B07F5"/>
    <w:rsid w:val="002B088F"/>
    <w:rsid w:val="002B0CD3"/>
    <w:rsid w:val="002B0EA4"/>
    <w:rsid w:val="002B119C"/>
    <w:rsid w:val="002B12FB"/>
    <w:rsid w:val="002B142F"/>
    <w:rsid w:val="002B16D2"/>
    <w:rsid w:val="002B194C"/>
    <w:rsid w:val="002B1D1A"/>
    <w:rsid w:val="002B1D58"/>
    <w:rsid w:val="002B206E"/>
    <w:rsid w:val="002B29C7"/>
    <w:rsid w:val="002B2ABE"/>
    <w:rsid w:val="002B3984"/>
    <w:rsid w:val="002B3995"/>
    <w:rsid w:val="002B39F0"/>
    <w:rsid w:val="002B3B23"/>
    <w:rsid w:val="002B3C36"/>
    <w:rsid w:val="002B3E71"/>
    <w:rsid w:val="002B41A5"/>
    <w:rsid w:val="002B4277"/>
    <w:rsid w:val="002B4416"/>
    <w:rsid w:val="002B4529"/>
    <w:rsid w:val="002B454A"/>
    <w:rsid w:val="002B4668"/>
    <w:rsid w:val="002B47D2"/>
    <w:rsid w:val="002B4C8A"/>
    <w:rsid w:val="002B4F2F"/>
    <w:rsid w:val="002B52BF"/>
    <w:rsid w:val="002B52FB"/>
    <w:rsid w:val="002B5327"/>
    <w:rsid w:val="002B5748"/>
    <w:rsid w:val="002B5863"/>
    <w:rsid w:val="002B588B"/>
    <w:rsid w:val="002B5A2C"/>
    <w:rsid w:val="002B5A7F"/>
    <w:rsid w:val="002B60F5"/>
    <w:rsid w:val="002B667E"/>
    <w:rsid w:val="002B66D6"/>
    <w:rsid w:val="002B67FE"/>
    <w:rsid w:val="002B6F0F"/>
    <w:rsid w:val="002B7108"/>
    <w:rsid w:val="002B73A6"/>
    <w:rsid w:val="002B768D"/>
    <w:rsid w:val="002B77BD"/>
    <w:rsid w:val="002C0102"/>
    <w:rsid w:val="002C03EB"/>
    <w:rsid w:val="002C04EF"/>
    <w:rsid w:val="002C0590"/>
    <w:rsid w:val="002C071F"/>
    <w:rsid w:val="002C0B00"/>
    <w:rsid w:val="002C0E47"/>
    <w:rsid w:val="002C12B5"/>
    <w:rsid w:val="002C1563"/>
    <w:rsid w:val="002C167F"/>
    <w:rsid w:val="002C1912"/>
    <w:rsid w:val="002C1E2B"/>
    <w:rsid w:val="002C1EEE"/>
    <w:rsid w:val="002C1F31"/>
    <w:rsid w:val="002C2024"/>
    <w:rsid w:val="002C2781"/>
    <w:rsid w:val="002C280A"/>
    <w:rsid w:val="002C2890"/>
    <w:rsid w:val="002C2B4E"/>
    <w:rsid w:val="002C2C9D"/>
    <w:rsid w:val="002C2FC2"/>
    <w:rsid w:val="002C333B"/>
    <w:rsid w:val="002C38E1"/>
    <w:rsid w:val="002C3B72"/>
    <w:rsid w:val="002C3BF9"/>
    <w:rsid w:val="002C3BFF"/>
    <w:rsid w:val="002C3C9F"/>
    <w:rsid w:val="002C3DD8"/>
    <w:rsid w:val="002C4907"/>
    <w:rsid w:val="002C4AA4"/>
    <w:rsid w:val="002C4CBF"/>
    <w:rsid w:val="002C504C"/>
    <w:rsid w:val="002C50D6"/>
    <w:rsid w:val="002C576B"/>
    <w:rsid w:val="002C57D6"/>
    <w:rsid w:val="002C586D"/>
    <w:rsid w:val="002C58DF"/>
    <w:rsid w:val="002C5C40"/>
    <w:rsid w:val="002C5DEB"/>
    <w:rsid w:val="002C5E76"/>
    <w:rsid w:val="002C66AA"/>
    <w:rsid w:val="002C6895"/>
    <w:rsid w:val="002C6EEB"/>
    <w:rsid w:val="002C70CD"/>
    <w:rsid w:val="002C7263"/>
    <w:rsid w:val="002C7AC9"/>
    <w:rsid w:val="002C7B1E"/>
    <w:rsid w:val="002D0150"/>
    <w:rsid w:val="002D0649"/>
    <w:rsid w:val="002D08BE"/>
    <w:rsid w:val="002D0B3B"/>
    <w:rsid w:val="002D0BDB"/>
    <w:rsid w:val="002D0BEC"/>
    <w:rsid w:val="002D0C39"/>
    <w:rsid w:val="002D0D66"/>
    <w:rsid w:val="002D0E82"/>
    <w:rsid w:val="002D1610"/>
    <w:rsid w:val="002D1C52"/>
    <w:rsid w:val="002D1C82"/>
    <w:rsid w:val="002D1D09"/>
    <w:rsid w:val="002D23AC"/>
    <w:rsid w:val="002D280B"/>
    <w:rsid w:val="002D2860"/>
    <w:rsid w:val="002D28CA"/>
    <w:rsid w:val="002D2A1A"/>
    <w:rsid w:val="002D2E4D"/>
    <w:rsid w:val="002D2F1E"/>
    <w:rsid w:val="002D2FD2"/>
    <w:rsid w:val="002D313F"/>
    <w:rsid w:val="002D316F"/>
    <w:rsid w:val="002D33CE"/>
    <w:rsid w:val="002D36A5"/>
    <w:rsid w:val="002D38C3"/>
    <w:rsid w:val="002D3C15"/>
    <w:rsid w:val="002D3FCA"/>
    <w:rsid w:val="002D4387"/>
    <w:rsid w:val="002D4BCB"/>
    <w:rsid w:val="002D4C04"/>
    <w:rsid w:val="002D4D57"/>
    <w:rsid w:val="002D4E3E"/>
    <w:rsid w:val="002D4F96"/>
    <w:rsid w:val="002D4FD7"/>
    <w:rsid w:val="002D5020"/>
    <w:rsid w:val="002D50B8"/>
    <w:rsid w:val="002D54C6"/>
    <w:rsid w:val="002D54F8"/>
    <w:rsid w:val="002D5619"/>
    <w:rsid w:val="002D580C"/>
    <w:rsid w:val="002D595B"/>
    <w:rsid w:val="002D5A1E"/>
    <w:rsid w:val="002D60C1"/>
    <w:rsid w:val="002D6113"/>
    <w:rsid w:val="002D620D"/>
    <w:rsid w:val="002D659A"/>
    <w:rsid w:val="002D6707"/>
    <w:rsid w:val="002D6747"/>
    <w:rsid w:val="002D680D"/>
    <w:rsid w:val="002D6F9B"/>
    <w:rsid w:val="002D7186"/>
    <w:rsid w:val="002D76CC"/>
    <w:rsid w:val="002D7DE1"/>
    <w:rsid w:val="002E0292"/>
    <w:rsid w:val="002E0473"/>
    <w:rsid w:val="002E0642"/>
    <w:rsid w:val="002E0A92"/>
    <w:rsid w:val="002E0C03"/>
    <w:rsid w:val="002E0D99"/>
    <w:rsid w:val="002E0E64"/>
    <w:rsid w:val="002E1670"/>
    <w:rsid w:val="002E1B1A"/>
    <w:rsid w:val="002E1C00"/>
    <w:rsid w:val="002E1DDA"/>
    <w:rsid w:val="002E1E51"/>
    <w:rsid w:val="002E2017"/>
    <w:rsid w:val="002E258F"/>
    <w:rsid w:val="002E25CB"/>
    <w:rsid w:val="002E26E1"/>
    <w:rsid w:val="002E2C84"/>
    <w:rsid w:val="002E352F"/>
    <w:rsid w:val="002E3553"/>
    <w:rsid w:val="002E362C"/>
    <w:rsid w:val="002E384B"/>
    <w:rsid w:val="002E3871"/>
    <w:rsid w:val="002E3886"/>
    <w:rsid w:val="002E3D15"/>
    <w:rsid w:val="002E3EB1"/>
    <w:rsid w:val="002E40F4"/>
    <w:rsid w:val="002E49B0"/>
    <w:rsid w:val="002E4AC0"/>
    <w:rsid w:val="002E5024"/>
    <w:rsid w:val="002E50A8"/>
    <w:rsid w:val="002E5277"/>
    <w:rsid w:val="002E5341"/>
    <w:rsid w:val="002E539C"/>
    <w:rsid w:val="002E53BB"/>
    <w:rsid w:val="002E582E"/>
    <w:rsid w:val="002E58CB"/>
    <w:rsid w:val="002E59B1"/>
    <w:rsid w:val="002E5ACC"/>
    <w:rsid w:val="002E5E88"/>
    <w:rsid w:val="002E5FFB"/>
    <w:rsid w:val="002E6025"/>
    <w:rsid w:val="002E6243"/>
    <w:rsid w:val="002E63B4"/>
    <w:rsid w:val="002E6FEA"/>
    <w:rsid w:val="002E7357"/>
    <w:rsid w:val="002E7606"/>
    <w:rsid w:val="002E787C"/>
    <w:rsid w:val="002E7886"/>
    <w:rsid w:val="002E78D1"/>
    <w:rsid w:val="002E7C8F"/>
    <w:rsid w:val="002F00F0"/>
    <w:rsid w:val="002F015E"/>
    <w:rsid w:val="002F07D3"/>
    <w:rsid w:val="002F0A08"/>
    <w:rsid w:val="002F0DEB"/>
    <w:rsid w:val="002F0E91"/>
    <w:rsid w:val="002F0EF4"/>
    <w:rsid w:val="002F116B"/>
    <w:rsid w:val="002F153D"/>
    <w:rsid w:val="002F1741"/>
    <w:rsid w:val="002F186C"/>
    <w:rsid w:val="002F1896"/>
    <w:rsid w:val="002F1D81"/>
    <w:rsid w:val="002F1DA8"/>
    <w:rsid w:val="002F1DAC"/>
    <w:rsid w:val="002F1E1E"/>
    <w:rsid w:val="002F1E20"/>
    <w:rsid w:val="002F247E"/>
    <w:rsid w:val="002F2481"/>
    <w:rsid w:val="002F2D64"/>
    <w:rsid w:val="002F2DA9"/>
    <w:rsid w:val="002F32C7"/>
    <w:rsid w:val="002F3343"/>
    <w:rsid w:val="002F340A"/>
    <w:rsid w:val="002F36D7"/>
    <w:rsid w:val="002F3777"/>
    <w:rsid w:val="002F3814"/>
    <w:rsid w:val="002F4230"/>
    <w:rsid w:val="002F4504"/>
    <w:rsid w:val="002F4975"/>
    <w:rsid w:val="002F4EEF"/>
    <w:rsid w:val="002F50A3"/>
    <w:rsid w:val="002F5164"/>
    <w:rsid w:val="002F58C0"/>
    <w:rsid w:val="002F5F57"/>
    <w:rsid w:val="002F600F"/>
    <w:rsid w:val="002F61D1"/>
    <w:rsid w:val="002F621F"/>
    <w:rsid w:val="002F6423"/>
    <w:rsid w:val="002F6752"/>
    <w:rsid w:val="002F67C4"/>
    <w:rsid w:val="002F685F"/>
    <w:rsid w:val="002F696C"/>
    <w:rsid w:val="002F6C32"/>
    <w:rsid w:val="002F71BA"/>
    <w:rsid w:val="002F7794"/>
    <w:rsid w:val="002F7829"/>
    <w:rsid w:val="002F7920"/>
    <w:rsid w:val="002F7932"/>
    <w:rsid w:val="002F7CF4"/>
    <w:rsid w:val="002F7D57"/>
    <w:rsid w:val="002F7E16"/>
    <w:rsid w:val="002F7F12"/>
    <w:rsid w:val="00300050"/>
    <w:rsid w:val="003001D7"/>
    <w:rsid w:val="00300482"/>
    <w:rsid w:val="0030054A"/>
    <w:rsid w:val="00300972"/>
    <w:rsid w:val="00300A6E"/>
    <w:rsid w:val="00300CAB"/>
    <w:rsid w:val="00300E37"/>
    <w:rsid w:val="00301132"/>
    <w:rsid w:val="00301396"/>
    <w:rsid w:val="00301946"/>
    <w:rsid w:val="00301A2F"/>
    <w:rsid w:val="00301C32"/>
    <w:rsid w:val="00301D65"/>
    <w:rsid w:val="003022FB"/>
    <w:rsid w:val="003027E6"/>
    <w:rsid w:val="00302876"/>
    <w:rsid w:val="00302B65"/>
    <w:rsid w:val="00302DEF"/>
    <w:rsid w:val="00302F36"/>
    <w:rsid w:val="00302F70"/>
    <w:rsid w:val="00302FB9"/>
    <w:rsid w:val="003030E9"/>
    <w:rsid w:val="0030310F"/>
    <w:rsid w:val="00303687"/>
    <w:rsid w:val="00303BA3"/>
    <w:rsid w:val="00303DCB"/>
    <w:rsid w:val="00304030"/>
    <w:rsid w:val="003041D3"/>
    <w:rsid w:val="003045DA"/>
    <w:rsid w:val="0030471D"/>
    <w:rsid w:val="003047B0"/>
    <w:rsid w:val="003047E6"/>
    <w:rsid w:val="00304812"/>
    <w:rsid w:val="00304876"/>
    <w:rsid w:val="00304A5C"/>
    <w:rsid w:val="00304C5B"/>
    <w:rsid w:val="00304C8E"/>
    <w:rsid w:val="00304DA3"/>
    <w:rsid w:val="00305138"/>
    <w:rsid w:val="0030523D"/>
    <w:rsid w:val="003052FA"/>
    <w:rsid w:val="003056B6"/>
    <w:rsid w:val="00305830"/>
    <w:rsid w:val="00305BD3"/>
    <w:rsid w:val="00305C3D"/>
    <w:rsid w:val="00305C45"/>
    <w:rsid w:val="00305FF7"/>
    <w:rsid w:val="00306049"/>
    <w:rsid w:val="00306166"/>
    <w:rsid w:val="00306469"/>
    <w:rsid w:val="00306573"/>
    <w:rsid w:val="00306614"/>
    <w:rsid w:val="003066DD"/>
    <w:rsid w:val="00306A49"/>
    <w:rsid w:val="00306AAB"/>
    <w:rsid w:val="00307016"/>
    <w:rsid w:val="00307314"/>
    <w:rsid w:val="00307455"/>
    <w:rsid w:val="003074B2"/>
    <w:rsid w:val="00307550"/>
    <w:rsid w:val="0030759D"/>
    <w:rsid w:val="003076A7"/>
    <w:rsid w:val="00307A02"/>
    <w:rsid w:val="0031007F"/>
    <w:rsid w:val="003101A1"/>
    <w:rsid w:val="00310625"/>
    <w:rsid w:val="003108D6"/>
    <w:rsid w:val="003108F8"/>
    <w:rsid w:val="00310A44"/>
    <w:rsid w:val="00310AEA"/>
    <w:rsid w:val="00310DA0"/>
    <w:rsid w:val="00311015"/>
    <w:rsid w:val="00311B09"/>
    <w:rsid w:val="00312149"/>
    <w:rsid w:val="0031247F"/>
    <w:rsid w:val="003124BB"/>
    <w:rsid w:val="003124EA"/>
    <w:rsid w:val="00312655"/>
    <w:rsid w:val="00312A5C"/>
    <w:rsid w:val="00312B0B"/>
    <w:rsid w:val="00312B72"/>
    <w:rsid w:val="00312D1E"/>
    <w:rsid w:val="003131D1"/>
    <w:rsid w:val="0031352C"/>
    <w:rsid w:val="00313900"/>
    <w:rsid w:val="00313A83"/>
    <w:rsid w:val="00313AA5"/>
    <w:rsid w:val="00313AF7"/>
    <w:rsid w:val="00313C2E"/>
    <w:rsid w:val="00313C65"/>
    <w:rsid w:val="003140D1"/>
    <w:rsid w:val="003148CF"/>
    <w:rsid w:val="00314F13"/>
    <w:rsid w:val="0031501C"/>
    <w:rsid w:val="003151FC"/>
    <w:rsid w:val="003152DD"/>
    <w:rsid w:val="003153C0"/>
    <w:rsid w:val="003155BB"/>
    <w:rsid w:val="0031564F"/>
    <w:rsid w:val="003157BE"/>
    <w:rsid w:val="003158F4"/>
    <w:rsid w:val="00315C60"/>
    <w:rsid w:val="00315CBB"/>
    <w:rsid w:val="00315DDC"/>
    <w:rsid w:val="00315E0A"/>
    <w:rsid w:val="00315EEF"/>
    <w:rsid w:val="00315F12"/>
    <w:rsid w:val="003164BB"/>
    <w:rsid w:val="0031674B"/>
    <w:rsid w:val="003169EB"/>
    <w:rsid w:val="00316A07"/>
    <w:rsid w:val="00316A1B"/>
    <w:rsid w:val="00316E07"/>
    <w:rsid w:val="00316ECA"/>
    <w:rsid w:val="00316EE5"/>
    <w:rsid w:val="0031706E"/>
    <w:rsid w:val="00317184"/>
    <w:rsid w:val="00317405"/>
    <w:rsid w:val="00317426"/>
    <w:rsid w:val="00317509"/>
    <w:rsid w:val="00317517"/>
    <w:rsid w:val="00317651"/>
    <w:rsid w:val="00317AF1"/>
    <w:rsid w:val="00317B88"/>
    <w:rsid w:val="00317C52"/>
    <w:rsid w:val="00317F80"/>
    <w:rsid w:val="0032024D"/>
    <w:rsid w:val="003203CD"/>
    <w:rsid w:val="0032056B"/>
    <w:rsid w:val="00320B35"/>
    <w:rsid w:val="00321310"/>
    <w:rsid w:val="0032141D"/>
    <w:rsid w:val="00321459"/>
    <w:rsid w:val="0032147A"/>
    <w:rsid w:val="003215DB"/>
    <w:rsid w:val="0032160B"/>
    <w:rsid w:val="003217D2"/>
    <w:rsid w:val="00321B5B"/>
    <w:rsid w:val="00321EF1"/>
    <w:rsid w:val="0032200B"/>
    <w:rsid w:val="00322272"/>
    <w:rsid w:val="00322324"/>
    <w:rsid w:val="0032236D"/>
    <w:rsid w:val="00322629"/>
    <w:rsid w:val="00322635"/>
    <w:rsid w:val="0032323F"/>
    <w:rsid w:val="00323308"/>
    <w:rsid w:val="003237AA"/>
    <w:rsid w:val="00323A0E"/>
    <w:rsid w:val="00323BAA"/>
    <w:rsid w:val="00323C25"/>
    <w:rsid w:val="00323E37"/>
    <w:rsid w:val="00323E8D"/>
    <w:rsid w:val="00323F84"/>
    <w:rsid w:val="003241CF"/>
    <w:rsid w:val="003241D5"/>
    <w:rsid w:val="00324616"/>
    <w:rsid w:val="0032474B"/>
    <w:rsid w:val="00324A30"/>
    <w:rsid w:val="0032534E"/>
    <w:rsid w:val="00325417"/>
    <w:rsid w:val="00325578"/>
    <w:rsid w:val="00325989"/>
    <w:rsid w:val="00325D54"/>
    <w:rsid w:val="00325FF7"/>
    <w:rsid w:val="0032611A"/>
    <w:rsid w:val="00327CA7"/>
    <w:rsid w:val="00327D1F"/>
    <w:rsid w:val="00330463"/>
    <w:rsid w:val="00330A42"/>
    <w:rsid w:val="00330B9A"/>
    <w:rsid w:val="00330F37"/>
    <w:rsid w:val="003319D9"/>
    <w:rsid w:val="00331B1C"/>
    <w:rsid w:val="00332029"/>
    <w:rsid w:val="003320EB"/>
    <w:rsid w:val="0033227B"/>
    <w:rsid w:val="00332285"/>
    <w:rsid w:val="00332385"/>
    <w:rsid w:val="00332525"/>
    <w:rsid w:val="00332C21"/>
    <w:rsid w:val="00332E9E"/>
    <w:rsid w:val="00332F28"/>
    <w:rsid w:val="003330D0"/>
    <w:rsid w:val="003331DE"/>
    <w:rsid w:val="003331E5"/>
    <w:rsid w:val="003333CB"/>
    <w:rsid w:val="00333578"/>
    <w:rsid w:val="00333909"/>
    <w:rsid w:val="0033440B"/>
    <w:rsid w:val="00334421"/>
    <w:rsid w:val="003346D7"/>
    <w:rsid w:val="003349A0"/>
    <w:rsid w:val="00334EB2"/>
    <w:rsid w:val="0033549E"/>
    <w:rsid w:val="003357C4"/>
    <w:rsid w:val="003359AC"/>
    <w:rsid w:val="00335C79"/>
    <w:rsid w:val="003362A0"/>
    <w:rsid w:val="00336561"/>
    <w:rsid w:val="00336576"/>
    <w:rsid w:val="00336B17"/>
    <w:rsid w:val="0033718F"/>
    <w:rsid w:val="00337533"/>
    <w:rsid w:val="00337851"/>
    <w:rsid w:val="00337E3A"/>
    <w:rsid w:val="0034019B"/>
    <w:rsid w:val="003401B7"/>
    <w:rsid w:val="0034037D"/>
    <w:rsid w:val="003408E9"/>
    <w:rsid w:val="00340B6B"/>
    <w:rsid w:val="00340B7F"/>
    <w:rsid w:val="00340B9E"/>
    <w:rsid w:val="00340EDE"/>
    <w:rsid w:val="00340FB9"/>
    <w:rsid w:val="00341271"/>
    <w:rsid w:val="0034157D"/>
    <w:rsid w:val="0034161B"/>
    <w:rsid w:val="0034180C"/>
    <w:rsid w:val="0034183D"/>
    <w:rsid w:val="0034193D"/>
    <w:rsid w:val="00341A5D"/>
    <w:rsid w:val="00341AF4"/>
    <w:rsid w:val="00341D03"/>
    <w:rsid w:val="00341D1C"/>
    <w:rsid w:val="00341D95"/>
    <w:rsid w:val="00341EDD"/>
    <w:rsid w:val="00342033"/>
    <w:rsid w:val="003421CE"/>
    <w:rsid w:val="00342A3A"/>
    <w:rsid w:val="00342E36"/>
    <w:rsid w:val="00342EDA"/>
    <w:rsid w:val="003436B7"/>
    <w:rsid w:val="00343AFD"/>
    <w:rsid w:val="00343D43"/>
    <w:rsid w:val="00343FC1"/>
    <w:rsid w:val="00344012"/>
    <w:rsid w:val="00344398"/>
    <w:rsid w:val="00344592"/>
    <w:rsid w:val="00344880"/>
    <w:rsid w:val="00344A6A"/>
    <w:rsid w:val="00344B16"/>
    <w:rsid w:val="00344E80"/>
    <w:rsid w:val="00344ED8"/>
    <w:rsid w:val="00344F74"/>
    <w:rsid w:val="00344F9D"/>
    <w:rsid w:val="003450CF"/>
    <w:rsid w:val="00345166"/>
    <w:rsid w:val="0034527A"/>
    <w:rsid w:val="003457AE"/>
    <w:rsid w:val="003457E2"/>
    <w:rsid w:val="003458A0"/>
    <w:rsid w:val="003458D3"/>
    <w:rsid w:val="003459CE"/>
    <w:rsid w:val="0034615D"/>
    <w:rsid w:val="00346659"/>
    <w:rsid w:val="003469D5"/>
    <w:rsid w:val="00346ABD"/>
    <w:rsid w:val="00346ACF"/>
    <w:rsid w:val="00346D6E"/>
    <w:rsid w:val="00346F1E"/>
    <w:rsid w:val="00347076"/>
    <w:rsid w:val="003471B9"/>
    <w:rsid w:val="003472F3"/>
    <w:rsid w:val="003473A9"/>
    <w:rsid w:val="0034753B"/>
    <w:rsid w:val="003476EA"/>
    <w:rsid w:val="003478A4"/>
    <w:rsid w:val="003478AD"/>
    <w:rsid w:val="00347AC4"/>
    <w:rsid w:val="00347D1D"/>
    <w:rsid w:val="00347F36"/>
    <w:rsid w:val="003500B4"/>
    <w:rsid w:val="003505C4"/>
    <w:rsid w:val="00350710"/>
    <w:rsid w:val="0035083A"/>
    <w:rsid w:val="00350C39"/>
    <w:rsid w:val="00350D90"/>
    <w:rsid w:val="00350E05"/>
    <w:rsid w:val="0035102C"/>
    <w:rsid w:val="003513E5"/>
    <w:rsid w:val="003514D7"/>
    <w:rsid w:val="003515F8"/>
    <w:rsid w:val="00351A6A"/>
    <w:rsid w:val="00351B89"/>
    <w:rsid w:val="00351D6C"/>
    <w:rsid w:val="00351E1C"/>
    <w:rsid w:val="00352023"/>
    <w:rsid w:val="003520AD"/>
    <w:rsid w:val="003520E9"/>
    <w:rsid w:val="00352585"/>
    <w:rsid w:val="003525F6"/>
    <w:rsid w:val="00352974"/>
    <w:rsid w:val="003529A1"/>
    <w:rsid w:val="00352B5C"/>
    <w:rsid w:val="00352B60"/>
    <w:rsid w:val="00352C66"/>
    <w:rsid w:val="003530CC"/>
    <w:rsid w:val="0035339B"/>
    <w:rsid w:val="00353432"/>
    <w:rsid w:val="003538BD"/>
    <w:rsid w:val="003539EB"/>
    <w:rsid w:val="00353BBF"/>
    <w:rsid w:val="00353C68"/>
    <w:rsid w:val="00353CA2"/>
    <w:rsid w:val="003541C1"/>
    <w:rsid w:val="00354589"/>
    <w:rsid w:val="00354625"/>
    <w:rsid w:val="00354766"/>
    <w:rsid w:val="00354946"/>
    <w:rsid w:val="00354962"/>
    <w:rsid w:val="003549FC"/>
    <w:rsid w:val="00354AE8"/>
    <w:rsid w:val="00354AFB"/>
    <w:rsid w:val="00354CF8"/>
    <w:rsid w:val="00354D0B"/>
    <w:rsid w:val="00354E9D"/>
    <w:rsid w:val="003555F3"/>
    <w:rsid w:val="003556DD"/>
    <w:rsid w:val="00355870"/>
    <w:rsid w:val="003558C5"/>
    <w:rsid w:val="00355CFA"/>
    <w:rsid w:val="00355FD9"/>
    <w:rsid w:val="0035631E"/>
    <w:rsid w:val="003564C7"/>
    <w:rsid w:val="00356771"/>
    <w:rsid w:val="0035677D"/>
    <w:rsid w:val="00356A12"/>
    <w:rsid w:val="00356C73"/>
    <w:rsid w:val="003570AA"/>
    <w:rsid w:val="0035746F"/>
    <w:rsid w:val="003576C9"/>
    <w:rsid w:val="003576D5"/>
    <w:rsid w:val="00357B4C"/>
    <w:rsid w:val="00357C8F"/>
    <w:rsid w:val="00357E97"/>
    <w:rsid w:val="00360076"/>
    <w:rsid w:val="003601C3"/>
    <w:rsid w:val="00360466"/>
    <w:rsid w:val="00360C1B"/>
    <w:rsid w:val="00360F36"/>
    <w:rsid w:val="00360F45"/>
    <w:rsid w:val="00361262"/>
    <w:rsid w:val="00361356"/>
    <w:rsid w:val="003613DC"/>
    <w:rsid w:val="003615D3"/>
    <w:rsid w:val="00361769"/>
    <w:rsid w:val="003618BE"/>
    <w:rsid w:val="00361A5D"/>
    <w:rsid w:val="00361B71"/>
    <w:rsid w:val="00361C72"/>
    <w:rsid w:val="0036200E"/>
    <w:rsid w:val="003622EB"/>
    <w:rsid w:val="00362C20"/>
    <w:rsid w:val="00362CD8"/>
    <w:rsid w:val="00363551"/>
    <w:rsid w:val="00363610"/>
    <w:rsid w:val="0036423A"/>
    <w:rsid w:val="0036429E"/>
    <w:rsid w:val="00364921"/>
    <w:rsid w:val="00364AA5"/>
    <w:rsid w:val="00364B79"/>
    <w:rsid w:val="00364F8E"/>
    <w:rsid w:val="00365286"/>
    <w:rsid w:val="003652E3"/>
    <w:rsid w:val="0036536B"/>
    <w:rsid w:val="00365427"/>
    <w:rsid w:val="00365518"/>
    <w:rsid w:val="003656A1"/>
    <w:rsid w:val="00365730"/>
    <w:rsid w:val="00365743"/>
    <w:rsid w:val="003658D3"/>
    <w:rsid w:val="00365E65"/>
    <w:rsid w:val="00365F39"/>
    <w:rsid w:val="0036616F"/>
    <w:rsid w:val="0036680D"/>
    <w:rsid w:val="00366C76"/>
    <w:rsid w:val="00366ED9"/>
    <w:rsid w:val="003670CF"/>
    <w:rsid w:val="003671F0"/>
    <w:rsid w:val="003673AC"/>
    <w:rsid w:val="00367592"/>
    <w:rsid w:val="0036767B"/>
    <w:rsid w:val="0036771B"/>
    <w:rsid w:val="0036785C"/>
    <w:rsid w:val="00367937"/>
    <w:rsid w:val="00367961"/>
    <w:rsid w:val="003700CD"/>
    <w:rsid w:val="00370572"/>
    <w:rsid w:val="0037074F"/>
    <w:rsid w:val="00370924"/>
    <w:rsid w:val="00370996"/>
    <w:rsid w:val="00370A02"/>
    <w:rsid w:val="00370A52"/>
    <w:rsid w:val="00370A7B"/>
    <w:rsid w:val="00370D02"/>
    <w:rsid w:val="00370F7F"/>
    <w:rsid w:val="00371220"/>
    <w:rsid w:val="00371853"/>
    <w:rsid w:val="00371978"/>
    <w:rsid w:val="00371DC2"/>
    <w:rsid w:val="0037237D"/>
    <w:rsid w:val="0037292D"/>
    <w:rsid w:val="00372A69"/>
    <w:rsid w:val="00373679"/>
    <w:rsid w:val="00373D7C"/>
    <w:rsid w:val="003740DF"/>
    <w:rsid w:val="0037417F"/>
    <w:rsid w:val="00374F3E"/>
    <w:rsid w:val="00374F5B"/>
    <w:rsid w:val="00375045"/>
    <w:rsid w:val="0037552A"/>
    <w:rsid w:val="003755B4"/>
    <w:rsid w:val="003757F7"/>
    <w:rsid w:val="003759D3"/>
    <w:rsid w:val="00375B53"/>
    <w:rsid w:val="00375B66"/>
    <w:rsid w:val="00375D7D"/>
    <w:rsid w:val="00376005"/>
    <w:rsid w:val="00376100"/>
    <w:rsid w:val="0037655D"/>
    <w:rsid w:val="003765C5"/>
    <w:rsid w:val="003765DF"/>
    <w:rsid w:val="003767C8"/>
    <w:rsid w:val="00376992"/>
    <w:rsid w:val="00376D0B"/>
    <w:rsid w:val="003773CA"/>
    <w:rsid w:val="00377528"/>
    <w:rsid w:val="003778E7"/>
    <w:rsid w:val="00377919"/>
    <w:rsid w:val="0037799E"/>
    <w:rsid w:val="00377AAD"/>
    <w:rsid w:val="00377C76"/>
    <w:rsid w:val="00377E09"/>
    <w:rsid w:val="003801C7"/>
    <w:rsid w:val="00380213"/>
    <w:rsid w:val="0038022D"/>
    <w:rsid w:val="00380562"/>
    <w:rsid w:val="00380615"/>
    <w:rsid w:val="00380866"/>
    <w:rsid w:val="00380B91"/>
    <w:rsid w:val="00380C52"/>
    <w:rsid w:val="00380C7C"/>
    <w:rsid w:val="003811CD"/>
    <w:rsid w:val="003815C6"/>
    <w:rsid w:val="00381792"/>
    <w:rsid w:val="003817F8"/>
    <w:rsid w:val="00381ABD"/>
    <w:rsid w:val="00381B51"/>
    <w:rsid w:val="00381F3F"/>
    <w:rsid w:val="0038218E"/>
    <w:rsid w:val="0038223B"/>
    <w:rsid w:val="00382460"/>
    <w:rsid w:val="00382495"/>
    <w:rsid w:val="00382CBA"/>
    <w:rsid w:val="00382CF5"/>
    <w:rsid w:val="00382EC3"/>
    <w:rsid w:val="0038302B"/>
    <w:rsid w:val="00383044"/>
    <w:rsid w:val="00383110"/>
    <w:rsid w:val="003831CD"/>
    <w:rsid w:val="00383288"/>
    <w:rsid w:val="003833C1"/>
    <w:rsid w:val="00383713"/>
    <w:rsid w:val="0038372D"/>
    <w:rsid w:val="003838AF"/>
    <w:rsid w:val="00383C7A"/>
    <w:rsid w:val="003843DC"/>
    <w:rsid w:val="003846A0"/>
    <w:rsid w:val="00384A97"/>
    <w:rsid w:val="00384E9C"/>
    <w:rsid w:val="00384F32"/>
    <w:rsid w:val="00385044"/>
    <w:rsid w:val="00385385"/>
    <w:rsid w:val="00385499"/>
    <w:rsid w:val="00385C03"/>
    <w:rsid w:val="00385D61"/>
    <w:rsid w:val="00386139"/>
    <w:rsid w:val="00386205"/>
    <w:rsid w:val="003863D6"/>
    <w:rsid w:val="003865A0"/>
    <w:rsid w:val="0038687A"/>
    <w:rsid w:val="0038696F"/>
    <w:rsid w:val="00386AFC"/>
    <w:rsid w:val="00386C41"/>
    <w:rsid w:val="003870D9"/>
    <w:rsid w:val="00387284"/>
    <w:rsid w:val="003872F0"/>
    <w:rsid w:val="003872F3"/>
    <w:rsid w:val="00387E6B"/>
    <w:rsid w:val="00390035"/>
    <w:rsid w:val="00390184"/>
    <w:rsid w:val="00390360"/>
    <w:rsid w:val="003905BA"/>
    <w:rsid w:val="00390917"/>
    <w:rsid w:val="00390CFF"/>
    <w:rsid w:val="00391364"/>
    <w:rsid w:val="003917D5"/>
    <w:rsid w:val="00391841"/>
    <w:rsid w:val="00391AC1"/>
    <w:rsid w:val="00391B0E"/>
    <w:rsid w:val="003923A4"/>
    <w:rsid w:val="00392679"/>
    <w:rsid w:val="00392A18"/>
    <w:rsid w:val="00392E05"/>
    <w:rsid w:val="00392EB1"/>
    <w:rsid w:val="00392EDA"/>
    <w:rsid w:val="00392F80"/>
    <w:rsid w:val="00393441"/>
    <w:rsid w:val="00393455"/>
    <w:rsid w:val="0039353B"/>
    <w:rsid w:val="00393644"/>
    <w:rsid w:val="00393A62"/>
    <w:rsid w:val="00393EF4"/>
    <w:rsid w:val="003942B1"/>
    <w:rsid w:val="0039488A"/>
    <w:rsid w:val="0039494D"/>
    <w:rsid w:val="00394B05"/>
    <w:rsid w:val="00394B12"/>
    <w:rsid w:val="00394ED1"/>
    <w:rsid w:val="00394FE3"/>
    <w:rsid w:val="00395661"/>
    <w:rsid w:val="003957E0"/>
    <w:rsid w:val="00395A94"/>
    <w:rsid w:val="00395D95"/>
    <w:rsid w:val="00395FFE"/>
    <w:rsid w:val="0039624D"/>
    <w:rsid w:val="003963DF"/>
    <w:rsid w:val="003968E8"/>
    <w:rsid w:val="00397545"/>
    <w:rsid w:val="00397A41"/>
    <w:rsid w:val="00397F16"/>
    <w:rsid w:val="003A02F0"/>
    <w:rsid w:val="003A036C"/>
    <w:rsid w:val="003A0728"/>
    <w:rsid w:val="003A088A"/>
    <w:rsid w:val="003A08D8"/>
    <w:rsid w:val="003A09F1"/>
    <w:rsid w:val="003A0D92"/>
    <w:rsid w:val="003A1072"/>
    <w:rsid w:val="003A1533"/>
    <w:rsid w:val="003A1823"/>
    <w:rsid w:val="003A1AD8"/>
    <w:rsid w:val="003A1C14"/>
    <w:rsid w:val="003A2A79"/>
    <w:rsid w:val="003A2B9F"/>
    <w:rsid w:val="003A2C97"/>
    <w:rsid w:val="003A2F71"/>
    <w:rsid w:val="003A3197"/>
    <w:rsid w:val="003A327C"/>
    <w:rsid w:val="003A34CF"/>
    <w:rsid w:val="003A36C0"/>
    <w:rsid w:val="003A3954"/>
    <w:rsid w:val="003A3E0A"/>
    <w:rsid w:val="003A40DE"/>
    <w:rsid w:val="003A43E8"/>
    <w:rsid w:val="003A451B"/>
    <w:rsid w:val="003A474A"/>
    <w:rsid w:val="003A48C6"/>
    <w:rsid w:val="003A48D5"/>
    <w:rsid w:val="003A4B96"/>
    <w:rsid w:val="003A4BE4"/>
    <w:rsid w:val="003A4C5D"/>
    <w:rsid w:val="003A4C5E"/>
    <w:rsid w:val="003A4ECE"/>
    <w:rsid w:val="003A4FBB"/>
    <w:rsid w:val="003A4FD1"/>
    <w:rsid w:val="003A50FC"/>
    <w:rsid w:val="003A5339"/>
    <w:rsid w:val="003A58CA"/>
    <w:rsid w:val="003A6304"/>
    <w:rsid w:val="003A635E"/>
    <w:rsid w:val="003A69FD"/>
    <w:rsid w:val="003A6A30"/>
    <w:rsid w:val="003A6ADB"/>
    <w:rsid w:val="003A6F4D"/>
    <w:rsid w:val="003A722D"/>
    <w:rsid w:val="003A7384"/>
    <w:rsid w:val="003A74B7"/>
    <w:rsid w:val="003A7608"/>
    <w:rsid w:val="003A78D5"/>
    <w:rsid w:val="003A7993"/>
    <w:rsid w:val="003A7CF5"/>
    <w:rsid w:val="003A7CFF"/>
    <w:rsid w:val="003B0466"/>
    <w:rsid w:val="003B05AB"/>
    <w:rsid w:val="003B0D35"/>
    <w:rsid w:val="003B122A"/>
    <w:rsid w:val="003B1326"/>
    <w:rsid w:val="003B190D"/>
    <w:rsid w:val="003B1B8E"/>
    <w:rsid w:val="003B1E5D"/>
    <w:rsid w:val="003B21F5"/>
    <w:rsid w:val="003B2282"/>
    <w:rsid w:val="003B24AA"/>
    <w:rsid w:val="003B26F1"/>
    <w:rsid w:val="003B2B25"/>
    <w:rsid w:val="003B2B4F"/>
    <w:rsid w:val="003B3443"/>
    <w:rsid w:val="003B3472"/>
    <w:rsid w:val="003B3AED"/>
    <w:rsid w:val="003B3BA4"/>
    <w:rsid w:val="003B3CE0"/>
    <w:rsid w:val="003B3D7F"/>
    <w:rsid w:val="003B3EDF"/>
    <w:rsid w:val="003B40FD"/>
    <w:rsid w:val="003B414A"/>
    <w:rsid w:val="003B42D5"/>
    <w:rsid w:val="003B476E"/>
    <w:rsid w:val="003B50CA"/>
    <w:rsid w:val="003B5317"/>
    <w:rsid w:val="003B56BD"/>
    <w:rsid w:val="003B5743"/>
    <w:rsid w:val="003B57BB"/>
    <w:rsid w:val="003B5B0F"/>
    <w:rsid w:val="003B5DA9"/>
    <w:rsid w:val="003B606F"/>
    <w:rsid w:val="003B640C"/>
    <w:rsid w:val="003B6663"/>
    <w:rsid w:val="003B68D8"/>
    <w:rsid w:val="003B6CE7"/>
    <w:rsid w:val="003B6E9D"/>
    <w:rsid w:val="003B7219"/>
    <w:rsid w:val="003B7793"/>
    <w:rsid w:val="003B7921"/>
    <w:rsid w:val="003B7960"/>
    <w:rsid w:val="003B7A74"/>
    <w:rsid w:val="003B7C7B"/>
    <w:rsid w:val="003C0803"/>
    <w:rsid w:val="003C0A0E"/>
    <w:rsid w:val="003C0A37"/>
    <w:rsid w:val="003C0BBB"/>
    <w:rsid w:val="003C0D7B"/>
    <w:rsid w:val="003C0FE0"/>
    <w:rsid w:val="003C0FE9"/>
    <w:rsid w:val="003C1116"/>
    <w:rsid w:val="003C113E"/>
    <w:rsid w:val="003C18E4"/>
    <w:rsid w:val="003C1BC0"/>
    <w:rsid w:val="003C1C1F"/>
    <w:rsid w:val="003C2071"/>
    <w:rsid w:val="003C2094"/>
    <w:rsid w:val="003C2126"/>
    <w:rsid w:val="003C2185"/>
    <w:rsid w:val="003C22A1"/>
    <w:rsid w:val="003C2633"/>
    <w:rsid w:val="003C2740"/>
    <w:rsid w:val="003C27F3"/>
    <w:rsid w:val="003C2E32"/>
    <w:rsid w:val="003C2F8E"/>
    <w:rsid w:val="003C3039"/>
    <w:rsid w:val="003C33A5"/>
    <w:rsid w:val="003C372F"/>
    <w:rsid w:val="003C3811"/>
    <w:rsid w:val="003C3944"/>
    <w:rsid w:val="003C3ACC"/>
    <w:rsid w:val="003C3FB4"/>
    <w:rsid w:val="003C430B"/>
    <w:rsid w:val="003C491C"/>
    <w:rsid w:val="003C49D8"/>
    <w:rsid w:val="003C4A2C"/>
    <w:rsid w:val="003C4EE7"/>
    <w:rsid w:val="003C55D0"/>
    <w:rsid w:val="003C5A99"/>
    <w:rsid w:val="003C5B40"/>
    <w:rsid w:val="003C5E06"/>
    <w:rsid w:val="003C6130"/>
    <w:rsid w:val="003C62C4"/>
    <w:rsid w:val="003C68D3"/>
    <w:rsid w:val="003C68E9"/>
    <w:rsid w:val="003C694D"/>
    <w:rsid w:val="003C6996"/>
    <w:rsid w:val="003C6AA4"/>
    <w:rsid w:val="003C6FEC"/>
    <w:rsid w:val="003C7343"/>
    <w:rsid w:val="003C772A"/>
    <w:rsid w:val="003C799A"/>
    <w:rsid w:val="003C7E61"/>
    <w:rsid w:val="003D00C9"/>
    <w:rsid w:val="003D03E0"/>
    <w:rsid w:val="003D07BA"/>
    <w:rsid w:val="003D0868"/>
    <w:rsid w:val="003D087D"/>
    <w:rsid w:val="003D0940"/>
    <w:rsid w:val="003D0CE2"/>
    <w:rsid w:val="003D0DF4"/>
    <w:rsid w:val="003D15AD"/>
    <w:rsid w:val="003D15FF"/>
    <w:rsid w:val="003D176E"/>
    <w:rsid w:val="003D188A"/>
    <w:rsid w:val="003D198A"/>
    <w:rsid w:val="003D1AF1"/>
    <w:rsid w:val="003D1CC3"/>
    <w:rsid w:val="003D2093"/>
    <w:rsid w:val="003D23E2"/>
    <w:rsid w:val="003D2448"/>
    <w:rsid w:val="003D2A59"/>
    <w:rsid w:val="003D2FAA"/>
    <w:rsid w:val="003D3063"/>
    <w:rsid w:val="003D334E"/>
    <w:rsid w:val="003D35CB"/>
    <w:rsid w:val="003D36EE"/>
    <w:rsid w:val="003D39AB"/>
    <w:rsid w:val="003D3C50"/>
    <w:rsid w:val="003D4387"/>
    <w:rsid w:val="003D44C6"/>
    <w:rsid w:val="003D4976"/>
    <w:rsid w:val="003D4B1B"/>
    <w:rsid w:val="003D4D0C"/>
    <w:rsid w:val="003D4FC7"/>
    <w:rsid w:val="003D5154"/>
    <w:rsid w:val="003D56B5"/>
    <w:rsid w:val="003D597B"/>
    <w:rsid w:val="003D5AFE"/>
    <w:rsid w:val="003D5B17"/>
    <w:rsid w:val="003D5C46"/>
    <w:rsid w:val="003D5F97"/>
    <w:rsid w:val="003D6069"/>
    <w:rsid w:val="003D6445"/>
    <w:rsid w:val="003D6518"/>
    <w:rsid w:val="003D66AC"/>
    <w:rsid w:val="003D67FF"/>
    <w:rsid w:val="003D68CC"/>
    <w:rsid w:val="003D6E12"/>
    <w:rsid w:val="003D711D"/>
    <w:rsid w:val="003D7176"/>
    <w:rsid w:val="003D719B"/>
    <w:rsid w:val="003D7267"/>
    <w:rsid w:val="003D72D5"/>
    <w:rsid w:val="003D76A6"/>
    <w:rsid w:val="003D776E"/>
    <w:rsid w:val="003D796D"/>
    <w:rsid w:val="003D7BAA"/>
    <w:rsid w:val="003D7D5F"/>
    <w:rsid w:val="003D7D6C"/>
    <w:rsid w:val="003E00B3"/>
    <w:rsid w:val="003E00E2"/>
    <w:rsid w:val="003E0154"/>
    <w:rsid w:val="003E039E"/>
    <w:rsid w:val="003E04D0"/>
    <w:rsid w:val="003E0515"/>
    <w:rsid w:val="003E0743"/>
    <w:rsid w:val="003E085B"/>
    <w:rsid w:val="003E09A2"/>
    <w:rsid w:val="003E0DCD"/>
    <w:rsid w:val="003E110E"/>
    <w:rsid w:val="003E1138"/>
    <w:rsid w:val="003E114A"/>
    <w:rsid w:val="003E11B0"/>
    <w:rsid w:val="003E1851"/>
    <w:rsid w:val="003E19EF"/>
    <w:rsid w:val="003E1AFB"/>
    <w:rsid w:val="003E1F9C"/>
    <w:rsid w:val="003E21D0"/>
    <w:rsid w:val="003E234E"/>
    <w:rsid w:val="003E23CB"/>
    <w:rsid w:val="003E27A5"/>
    <w:rsid w:val="003E2930"/>
    <w:rsid w:val="003E2D31"/>
    <w:rsid w:val="003E2DC1"/>
    <w:rsid w:val="003E2EFC"/>
    <w:rsid w:val="003E3424"/>
    <w:rsid w:val="003E375C"/>
    <w:rsid w:val="003E39A7"/>
    <w:rsid w:val="003E3C55"/>
    <w:rsid w:val="003E40A3"/>
    <w:rsid w:val="003E4753"/>
    <w:rsid w:val="003E4869"/>
    <w:rsid w:val="003E578F"/>
    <w:rsid w:val="003E5C06"/>
    <w:rsid w:val="003E5C56"/>
    <w:rsid w:val="003E5CED"/>
    <w:rsid w:val="003E66DB"/>
    <w:rsid w:val="003E69C7"/>
    <w:rsid w:val="003E69FA"/>
    <w:rsid w:val="003E70DF"/>
    <w:rsid w:val="003E74FF"/>
    <w:rsid w:val="003E75E1"/>
    <w:rsid w:val="003E778B"/>
    <w:rsid w:val="003E7842"/>
    <w:rsid w:val="003F00DA"/>
    <w:rsid w:val="003F0278"/>
    <w:rsid w:val="003F04F6"/>
    <w:rsid w:val="003F085A"/>
    <w:rsid w:val="003F0E9D"/>
    <w:rsid w:val="003F0F22"/>
    <w:rsid w:val="003F0F38"/>
    <w:rsid w:val="003F10EE"/>
    <w:rsid w:val="003F11FD"/>
    <w:rsid w:val="003F12EF"/>
    <w:rsid w:val="003F15A5"/>
    <w:rsid w:val="003F160B"/>
    <w:rsid w:val="003F1FB2"/>
    <w:rsid w:val="003F216C"/>
    <w:rsid w:val="003F21B7"/>
    <w:rsid w:val="003F274A"/>
    <w:rsid w:val="003F28BB"/>
    <w:rsid w:val="003F28DF"/>
    <w:rsid w:val="003F2B31"/>
    <w:rsid w:val="003F2C58"/>
    <w:rsid w:val="003F3008"/>
    <w:rsid w:val="003F3920"/>
    <w:rsid w:val="003F3C54"/>
    <w:rsid w:val="003F3CDD"/>
    <w:rsid w:val="003F3D2B"/>
    <w:rsid w:val="003F3F1B"/>
    <w:rsid w:val="003F4280"/>
    <w:rsid w:val="003F4340"/>
    <w:rsid w:val="003F4393"/>
    <w:rsid w:val="003F4511"/>
    <w:rsid w:val="003F451D"/>
    <w:rsid w:val="003F46EC"/>
    <w:rsid w:val="003F492C"/>
    <w:rsid w:val="003F4B8C"/>
    <w:rsid w:val="003F4C5C"/>
    <w:rsid w:val="003F4ED4"/>
    <w:rsid w:val="003F5111"/>
    <w:rsid w:val="003F56B9"/>
    <w:rsid w:val="003F5BAB"/>
    <w:rsid w:val="003F5BB7"/>
    <w:rsid w:val="003F608C"/>
    <w:rsid w:val="003F60DD"/>
    <w:rsid w:val="003F628F"/>
    <w:rsid w:val="003F63E8"/>
    <w:rsid w:val="003F6458"/>
    <w:rsid w:val="003F66C9"/>
    <w:rsid w:val="003F6A5E"/>
    <w:rsid w:val="003F6B29"/>
    <w:rsid w:val="003F6B3A"/>
    <w:rsid w:val="003F6B44"/>
    <w:rsid w:val="003F6E77"/>
    <w:rsid w:val="003F707C"/>
    <w:rsid w:val="003F760A"/>
    <w:rsid w:val="003F7659"/>
    <w:rsid w:val="003F7889"/>
    <w:rsid w:val="003F794C"/>
    <w:rsid w:val="003F7A29"/>
    <w:rsid w:val="003F7A61"/>
    <w:rsid w:val="003F7AAE"/>
    <w:rsid w:val="003F7BAE"/>
    <w:rsid w:val="003F7F95"/>
    <w:rsid w:val="0040005A"/>
    <w:rsid w:val="004001A6"/>
    <w:rsid w:val="0040026A"/>
    <w:rsid w:val="004002B4"/>
    <w:rsid w:val="004006AD"/>
    <w:rsid w:val="004007D7"/>
    <w:rsid w:val="00400932"/>
    <w:rsid w:val="00400E98"/>
    <w:rsid w:val="00401557"/>
    <w:rsid w:val="00401B2C"/>
    <w:rsid w:val="00401BC3"/>
    <w:rsid w:val="00401BDF"/>
    <w:rsid w:val="00401D1B"/>
    <w:rsid w:val="004020B0"/>
    <w:rsid w:val="00402463"/>
    <w:rsid w:val="00402ED0"/>
    <w:rsid w:val="00403592"/>
    <w:rsid w:val="00403636"/>
    <w:rsid w:val="004038AE"/>
    <w:rsid w:val="00403E1B"/>
    <w:rsid w:val="00403F7C"/>
    <w:rsid w:val="00404117"/>
    <w:rsid w:val="0040411D"/>
    <w:rsid w:val="00404236"/>
    <w:rsid w:val="004042C6"/>
    <w:rsid w:val="00404482"/>
    <w:rsid w:val="004047F4"/>
    <w:rsid w:val="00404F1D"/>
    <w:rsid w:val="00404FC2"/>
    <w:rsid w:val="00404FEE"/>
    <w:rsid w:val="0040500C"/>
    <w:rsid w:val="004054B9"/>
    <w:rsid w:val="00405DB1"/>
    <w:rsid w:val="00405E40"/>
    <w:rsid w:val="004060B9"/>
    <w:rsid w:val="00406330"/>
    <w:rsid w:val="00406386"/>
    <w:rsid w:val="004064BD"/>
    <w:rsid w:val="004065F3"/>
    <w:rsid w:val="00406675"/>
    <w:rsid w:val="004066D2"/>
    <w:rsid w:val="00406A04"/>
    <w:rsid w:val="00406D14"/>
    <w:rsid w:val="00406EA4"/>
    <w:rsid w:val="00406F01"/>
    <w:rsid w:val="00407401"/>
    <w:rsid w:val="0040782B"/>
    <w:rsid w:val="00407D9B"/>
    <w:rsid w:val="00407F14"/>
    <w:rsid w:val="0041004D"/>
    <w:rsid w:val="004100FC"/>
    <w:rsid w:val="004101FB"/>
    <w:rsid w:val="0041032A"/>
    <w:rsid w:val="004104C3"/>
    <w:rsid w:val="0041056D"/>
    <w:rsid w:val="004105B2"/>
    <w:rsid w:val="004105E4"/>
    <w:rsid w:val="0041073C"/>
    <w:rsid w:val="0041084E"/>
    <w:rsid w:val="00410D12"/>
    <w:rsid w:val="0041164B"/>
    <w:rsid w:val="00411821"/>
    <w:rsid w:val="00411915"/>
    <w:rsid w:val="0041198D"/>
    <w:rsid w:val="00411D53"/>
    <w:rsid w:val="00412387"/>
    <w:rsid w:val="004126D1"/>
    <w:rsid w:val="0041278E"/>
    <w:rsid w:val="00412A69"/>
    <w:rsid w:val="00412F0F"/>
    <w:rsid w:val="00412F62"/>
    <w:rsid w:val="004130DD"/>
    <w:rsid w:val="004132B6"/>
    <w:rsid w:val="0041340F"/>
    <w:rsid w:val="0041363E"/>
    <w:rsid w:val="0041387D"/>
    <w:rsid w:val="004139DE"/>
    <w:rsid w:val="00413AD0"/>
    <w:rsid w:val="00413FA9"/>
    <w:rsid w:val="00414001"/>
    <w:rsid w:val="0041419B"/>
    <w:rsid w:val="004142E6"/>
    <w:rsid w:val="004144BA"/>
    <w:rsid w:val="00414597"/>
    <w:rsid w:val="00414AA6"/>
    <w:rsid w:val="00414AE4"/>
    <w:rsid w:val="00414D79"/>
    <w:rsid w:val="00414EF7"/>
    <w:rsid w:val="00415425"/>
    <w:rsid w:val="004157AC"/>
    <w:rsid w:val="0041585D"/>
    <w:rsid w:val="004158C4"/>
    <w:rsid w:val="00415A7F"/>
    <w:rsid w:val="00415AB6"/>
    <w:rsid w:val="00415C2C"/>
    <w:rsid w:val="00415D9E"/>
    <w:rsid w:val="00415EEA"/>
    <w:rsid w:val="0041605F"/>
    <w:rsid w:val="004161D2"/>
    <w:rsid w:val="004167FF"/>
    <w:rsid w:val="004168BB"/>
    <w:rsid w:val="004168EC"/>
    <w:rsid w:val="00416CCB"/>
    <w:rsid w:val="00416DC1"/>
    <w:rsid w:val="00416E76"/>
    <w:rsid w:val="00416F81"/>
    <w:rsid w:val="0041707D"/>
    <w:rsid w:val="00417479"/>
    <w:rsid w:val="0041749D"/>
    <w:rsid w:val="00417871"/>
    <w:rsid w:val="00417C04"/>
    <w:rsid w:val="00417D09"/>
    <w:rsid w:val="00417D60"/>
    <w:rsid w:val="00417EB9"/>
    <w:rsid w:val="0042001B"/>
    <w:rsid w:val="00420204"/>
    <w:rsid w:val="00420318"/>
    <w:rsid w:val="0042070F"/>
    <w:rsid w:val="00420832"/>
    <w:rsid w:val="0042085A"/>
    <w:rsid w:val="00420978"/>
    <w:rsid w:val="004210B8"/>
    <w:rsid w:val="00421100"/>
    <w:rsid w:val="00421148"/>
    <w:rsid w:val="004212C3"/>
    <w:rsid w:val="00421425"/>
    <w:rsid w:val="00421533"/>
    <w:rsid w:val="004215C1"/>
    <w:rsid w:val="00421668"/>
    <w:rsid w:val="00421758"/>
    <w:rsid w:val="00421971"/>
    <w:rsid w:val="00421BA2"/>
    <w:rsid w:val="00421E22"/>
    <w:rsid w:val="0042233C"/>
    <w:rsid w:val="00422551"/>
    <w:rsid w:val="00422929"/>
    <w:rsid w:val="00422BDD"/>
    <w:rsid w:val="00422DCC"/>
    <w:rsid w:val="00422F92"/>
    <w:rsid w:val="004230F0"/>
    <w:rsid w:val="004231E2"/>
    <w:rsid w:val="0042337C"/>
    <w:rsid w:val="00423757"/>
    <w:rsid w:val="00423764"/>
    <w:rsid w:val="004237FD"/>
    <w:rsid w:val="004239ED"/>
    <w:rsid w:val="00423C40"/>
    <w:rsid w:val="00423CD5"/>
    <w:rsid w:val="00423CD8"/>
    <w:rsid w:val="00423E5D"/>
    <w:rsid w:val="00423F97"/>
    <w:rsid w:val="00424085"/>
    <w:rsid w:val="004243EC"/>
    <w:rsid w:val="00424407"/>
    <w:rsid w:val="004245A1"/>
    <w:rsid w:val="00424827"/>
    <w:rsid w:val="00424D92"/>
    <w:rsid w:val="00424E04"/>
    <w:rsid w:val="00424FB2"/>
    <w:rsid w:val="00425528"/>
    <w:rsid w:val="0042557E"/>
    <w:rsid w:val="00425963"/>
    <w:rsid w:val="00425989"/>
    <w:rsid w:val="00425C7C"/>
    <w:rsid w:val="00425D23"/>
    <w:rsid w:val="004262F5"/>
    <w:rsid w:val="004263AF"/>
    <w:rsid w:val="004263BD"/>
    <w:rsid w:val="004263C2"/>
    <w:rsid w:val="00426589"/>
    <w:rsid w:val="004269CE"/>
    <w:rsid w:val="00426AD6"/>
    <w:rsid w:val="00426E9F"/>
    <w:rsid w:val="00427BA0"/>
    <w:rsid w:val="00427D86"/>
    <w:rsid w:val="004302DC"/>
    <w:rsid w:val="004303F2"/>
    <w:rsid w:val="00430456"/>
    <w:rsid w:val="00430829"/>
    <w:rsid w:val="00430970"/>
    <w:rsid w:val="00430AF9"/>
    <w:rsid w:val="00430E31"/>
    <w:rsid w:val="00431059"/>
    <w:rsid w:val="00431068"/>
    <w:rsid w:val="004314B0"/>
    <w:rsid w:val="00431E01"/>
    <w:rsid w:val="004323CA"/>
    <w:rsid w:val="0043241C"/>
    <w:rsid w:val="00432492"/>
    <w:rsid w:val="004324BF"/>
    <w:rsid w:val="0043284C"/>
    <w:rsid w:val="004328A0"/>
    <w:rsid w:val="004328A3"/>
    <w:rsid w:val="004328FC"/>
    <w:rsid w:val="00432C8C"/>
    <w:rsid w:val="004333D8"/>
    <w:rsid w:val="004334B9"/>
    <w:rsid w:val="00433A54"/>
    <w:rsid w:val="00433E36"/>
    <w:rsid w:val="00433E3D"/>
    <w:rsid w:val="00433F8C"/>
    <w:rsid w:val="0043424B"/>
    <w:rsid w:val="0043459B"/>
    <w:rsid w:val="004345E9"/>
    <w:rsid w:val="004347B5"/>
    <w:rsid w:val="00434AEF"/>
    <w:rsid w:val="00434B8E"/>
    <w:rsid w:val="00434C86"/>
    <w:rsid w:val="00434D84"/>
    <w:rsid w:val="0043553E"/>
    <w:rsid w:val="00435840"/>
    <w:rsid w:val="00435894"/>
    <w:rsid w:val="00435E08"/>
    <w:rsid w:val="00435EC1"/>
    <w:rsid w:val="0043600F"/>
    <w:rsid w:val="0043616B"/>
    <w:rsid w:val="004361AA"/>
    <w:rsid w:val="004362BA"/>
    <w:rsid w:val="00436397"/>
    <w:rsid w:val="004364EA"/>
    <w:rsid w:val="00436830"/>
    <w:rsid w:val="00436872"/>
    <w:rsid w:val="00436FCE"/>
    <w:rsid w:val="004373D2"/>
    <w:rsid w:val="0043778E"/>
    <w:rsid w:val="004379D8"/>
    <w:rsid w:val="00437B2B"/>
    <w:rsid w:val="00437BF2"/>
    <w:rsid w:val="00437C6A"/>
    <w:rsid w:val="004403E5"/>
    <w:rsid w:val="004404C6"/>
    <w:rsid w:val="00440664"/>
    <w:rsid w:val="0044074A"/>
    <w:rsid w:val="004408E4"/>
    <w:rsid w:val="004409B6"/>
    <w:rsid w:val="004409F8"/>
    <w:rsid w:val="00440F26"/>
    <w:rsid w:val="00441361"/>
    <w:rsid w:val="00441437"/>
    <w:rsid w:val="00441575"/>
    <w:rsid w:val="00441706"/>
    <w:rsid w:val="00442656"/>
    <w:rsid w:val="00442A8D"/>
    <w:rsid w:val="00442C99"/>
    <w:rsid w:val="00442F11"/>
    <w:rsid w:val="0044354D"/>
    <w:rsid w:val="004436E9"/>
    <w:rsid w:val="00443805"/>
    <w:rsid w:val="0044399C"/>
    <w:rsid w:val="00443A09"/>
    <w:rsid w:val="00443AE8"/>
    <w:rsid w:val="00443E74"/>
    <w:rsid w:val="00443F18"/>
    <w:rsid w:val="00443FED"/>
    <w:rsid w:val="0044418A"/>
    <w:rsid w:val="004441E2"/>
    <w:rsid w:val="00444225"/>
    <w:rsid w:val="00444627"/>
    <w:rsid w:val="004449DA"/>
    <w:rsid w:val="0044521D"/>
    <w:rsid w:val="004452A4"/>
    <w:rsid w:val="00445351"/>
    <w:rsid w:val="00445418"/>
    <w:rsid w:val="004454E8"/>
    <w:rsid w:val="00445915"/>
    <w:rsid w:val="004459A7"/>
    <w:rsid w:val="004459D8"/>
    <w:rsid w:val="00445AFE"/>
    <w:rsid w:val="004465C7"/>
    <w:rsid w:val="004465D1"/>
    <w:rsid w:val="00446637"/>
    <w:rsid w:val="0044690F"/>
    <w:rsid w:val="00446B87"/>
    <w:rsid w:val="00446F10"/>
    <w:rsid w:val="00447104"/>
    <w:rsid w:val="00447233"/>
    <w:rsid w:val="0044734C"/>
    <w:rsid w:val="0044742B"/>
    <w:rsid w:val="0044744E"/>
    <w:rsid w:val="004476D2"/>
    <w:rsid w:val="00447B2A"/>
    <w:rsid w:val="00447BC5"/>
    <w:rsid w:val="004501ED"/>
    <w:rsid w:val="0045032B"/>
    <w:rsid w:val="0045052A"/>
    <w:rsid w:val="0045105F"/>
    <w:rsid w:val="004513F0"/>
    <w:rsid w:val="00451621"/>
    <w:rsid w:val="00451853"/>
    <w:rsid w:val="00451BE7"/>
    <w:rsid w:val="00451C69"/>
    <w:rsid w:val="00451F4D"/>
    <w:rsid w:val="004521EB"/>
    <w:rsid w:val="00452349"/>
    <w:rsid w:val="004523C6"/>
    <w:rsid w:val="004524DE"/>
    <w:rsid w:val="004529D9"/>
    <w:rsid w:val="00452A87"/>
    <w:rsid w:val="00452AF5"/>
    <w:rsid w:val="00452FB5"/>
    <w:rsid w:val="00453014"/>
    <w:rsid w:val="004532BC"/>
    <w:rsid w:val="004532D6"/>
    <w:rsid w:val="00453488"/>
    <w:rsid w:val="004535CF"/>
    <w:rsid w:val="00453724"/>
    <w:rsid w:val="0045387A"/>
    <w:rsid w:val="004538A2"/>
    <w:rsid w:val="004539B4"/>
    <w:rsid w:val="00453A6E"/>
    <w:rsid w:val="00453A97"/>
    <w:rsid w:val="00453D19"/>
    <w:rsid w:val="0045430F"/>
    <w:rsid w:val="004546C8"/>
    <w:rsid w:val="00454B4C"/>
    <w:rsid w:val="00454DE9"/>
    <w:rsid w:val="00454ED9"/>
    <w:rsid w:val="00455061"/>
    <w:rsid w:val="0045537F"/>
    <w:rsid w:val="004554E7"/>
    <w:rsid w:val="004557E1"/>
    <w:rsid w:val="004559F5"/>
    <w:rsid w:val="00455A11"/>
    <w:rsid w:val="00455B82"/>
    <w:rsid w:val="00456138"/>
    <w:rsid w:val="004562D5"/>
    <w:rsid w:val="00456474"/>
    <w:rsid w:val="00456C4C"/>
    <w:rsid w:val="00456EA4"/>
    <w:rsid w:val="0045709F"/>
    <w:rsid w:val="0045769F"/>
    <w:rsid w:val="00457B74"/>
    <w:rsid w:val="00457D95"/>
    <w:rsid w:val="00457EAB"/>
    <w:rsid w:val="0046009F"/>
    <w:rsid w:val="004600C8"/>
    <w:rsid w:val="004601CF"/>
    <w:rsid w:val="0046032A"/>
    <w:rsid w:val="004608F6"/>
    <w:rsid w:val="00460A02"/>
    <w:rsid w:val="00460A1B"/>
    <w:rsid w:val="00460D7C"/>
    <w:rsid w:val="00461196"/>
    <w:rsid w:val="004613A6"/>
    <w:rsid w:val="00461610"/>
    <w:rsid w:val="004618AE"/>
    <w:rsid w:val="00461A7E"/>
    <w:rsid w:val="00461B77"/>
    <w:rsid w:val="00461DF0"/>
    <w:rsid w:val="00461EA9"/>
    <w:rsid w:val="00461FA8"/>
    <w:rsid w:val="004623F2"/>
    <w:rsid w:val="00462463"/>
    <w:rsid w:val="0046249B"/>
    <w:rsid w:val="00462C0F"/>
    <w:rsid w:val="00462C83"/>
    <w:rsid w:val="00462D8E"/>
    <w:rsid w:val="00462EC2"/>
    <w:rsid w:val="00463318"/>
    <w:rsid w:val="0046368C"/>
    <w:rsid w:val="0046383F"/>
    <w:rsid w:val="004638CB"/>
    <w:rsid w:val="00463AC2"/>
    <w:rsid w:val="00463B09"/>
    <w:rsid w:val="00463BB9"/>
    <w:rsid w:val="00463FD2"/>
    <w:rsid w:val="00464147"/>
    <w:rsid w:val="00464594"/>
    <w:rsid w:val="00464997"/>
    <w:rsid w:val="00464B7F"/>
    <w:rsid w:val="00464CC4"/>
    <w:rsid w:val="00464D5A"/>
    <w:rsid w:val="00464DBB"/>
    <w:rsid w:val="004650DA"/>
    <w:rsid w:val="004651B9"/>
    <w:rsid w:val="0046571E"/>
    <w:rsid w:val="00465A4A"/>
    <w:rsid w:val="00465B14"/>
    <w:rsid w:val="00465D85"/>
    <w:rsid w:val="00465E89"/>
    <w:rsid w:val="00465F90"/>
    <w:rsid w:val="0046628E"/>
    <w:rsid w:val="004662D9"/>
    <w:rsid w:val="004664E2"/>
    <w:rsid w:val="00466503"/>
    <w:rsid w:val="00466699"/>
    <w:rsid w:val="00466A02"/>
    <w:rsid w:val="00466D17"/>
    <w:rsid w:val="00466EF6"/>
    <w:rsid w:val="00467013"/>
    <w:rsid w:val="0046705F"/>
    <w:rsid w:val="0046770A"/>
    <w:rsid w:val="00467717"/>
    <w:rsid w:val="00467A14"/>
    <w:rsid w:val="00467BEF"/>
    <w:rsid w:val="00467DF3"/>
    <w:rsid w:val="004702B4"/>
    <w:rsid w:val="004704A9"/>
    <w:rsid w:val="00470BEB"/>
    <w:rsid w:val="00470DA2"/>
    <w:rsid w:val="00470EDC"/>
    <w:rsid w:val="00471019"/>
    <w:rsid w:val="00471B21"/>
    <w:rsid w:val="00471BA2"/>
    <w:rsid w:val="00471F75"/>
    <w:rsid w:val="00471FE8"/>
    <w:rsid w:val="0047200D"/>
    <w:rsid w:val="0047213C"/>
    <w:rsid w:val="0047222F"/>
    <w:rsid w:val="00472366"/>
    <w:rsid w:val="004725D4"/>
    <w:rsid w:val="004726E4"/>
    <w:rsid w:val="00472770"/>
    <w:rsid w:val="00472A2B"/>
    <w:rsid w:val="00472B4F"/>
    <w:rsid w:val="00472C5D"/>
    <w:rsid w:val="00472FBF"/>
    <w:rsid w:val="0047304E"/>
    <w:rsid w:val="004730C1"/>
    <w:rsid w:val="004731B8"/>
    <w:rsid w:val="004731E8"/>
    <w:rsid w:val="004735C9"/>
    <w:rsid w:val="00473844"/>
    <w:rsid w:val="00473B66"/>
    <w:rsid w:val="00474124"/>
    <w:rsid w:val="00474993"/>
    <w:rsid w:val="00474C86"/>
    <w:rsid w:val="00474CE5"/>
    <w:rsid w:val="00475266"/>
    <w:rsid w:val="00475366"/>
    <w:rsid w:val="004753A6"/>
    <w:rsid w:val="00475529"/>
    <w:rsid w:val="004757D5"/>
    <w:rsid w:val="0047584E"/>
    <w:rsid w:val="00475B71"/>
    <w:rsid w:val="00475C58"/>
    <w:rsid w:val="00475D00"/>
    <w:rsid w:val="00475D51"/>
    <w:rsid w:val="00475E14"/>
    <w:rsid w:val="00475EA1"/>
    <w:rsid w:val="00475F95"/>
    <w:rsid w:val="00476065"/>
    <w:rsid w:val="00476089"/>
    <w:rsid w:val="0047642D"/>
    <w:rsid w:val="0047651A"/>
    <w:rsid w:val="004766E7"/>
    <w:rsid w:val="00476800"/>
    <w:rsid w:val="00476900"/>
    <w:rsid w:val="0047691F"/>
    <w:rsid w:val="00476BE4"/>
    <w:rsid w:val="00476C68"/>
    <w:rsid w:val="00476DA0"/>
    <w:rsid w:val="00476DAB"/>
    <w:rsid w:val="00477161"/>
    <w:rsid w:val="004771DA"/>
    <w:rsid w:val="0047769B"/>
    <w:rsid w:val="00477A60"/>
    <w:rsid w:val="00477B0C"/>
    <w:rsid w:val="00477C1B"/>
    <w:rsid w:val="00477D6F"/>
    <w:rsid w:val="00477E7E"/>
    <w:rsid w:val="0048038E"/>
    <w:rsid w:val="00480894"/>
    <w:rsid w:val="00480B93"/>
    <w:rsid w:val="004810BB"/>
    <w:rsid w:val="004815B1"/>
    <w:rsid w:val="004815C3"/>
    <w:rsid w:val="004816EB"/>
    <w:rsid w:val="0048173B"/>
    <w:rsid w:val="00481CA3"/>
    <w:rsid w:val="00481D1F"/>
    <w:rsid w:val="00481F23"/>
    <w:rsid w:val="00481F62"/>
    <w:rsid w:val="00482014"/>
    <w:rsid w:val="00482195"/>
    <w:rsid w:val="0048237F"/>
    <w:rsid w:val="0048238C"/>
    <w:rsid w:val="00482411"/>
    <w:rsid w:val="004826AA"/>
    <w:rsid w:val="004826C6"/>
    <w:rsid w:val="0048295A"/>
    <w:rsid w:val="004829A1"/>
    <w:rsid w:val="00482B7B"/>
    <w:rsid w:val="00482D07"/>
    <w:rsid w:val="00482E1F"/>
    <w:rsid w:val="00482EBC"/>
    <w:rsid w:val="00482EEC"/>
    <w:rsid w:val="00482FCD"/>
    <w:rsid w:val="004830E0"/>
    <w:rsid w:val="0048334D"/>
    <w:rsid w:val="00483858"/>
    <w:rsid w:val="0048405E"/>
    <w:rsid w:val="004841D9"/>
    <w:rsid w:val="00484A9F"/>
    <w:rsid w:val="00484B3D"/>
    <w:rsid w:val="00484D69"/>
    <w:rsid w:val="004850B2"/>
    <w:rsid w:val="004857D1"/>
    <w:rsid w:val="0048586E"/>
    <w:rsid w:val="00485AAA"/>
    <w:rsid w:val="00485E33"/>
    <w:rsid w:val="0048619C"/>
    <w:rsid w:val="004862CF"/>
    <w:rsid w:val="004865E8"/>
    <w:rsid w:val="004865F7"/>
    <w:rsid w:val="00486B03"/>
    <w:rsid w:val="00486B0A"/>
    <w:rsid w:val="00486CC9"/>
    <w:rsid w:val="00486E22"/>
    <w:rsid w:val="00486F1A"/>
    <w:rsid w:val="00486F6A"/>
    <w:rsid w:val="00487053"/>
    <w:rsid w:val="0048744E"/>
    <w:rsid w:val="004874F3"/>
    <w:rsid w:val="004876E7"/>
    <w:rsid w:val="00487794"/>
    <w:rsid w:val="004901BE"/>
    <w:rsid w:val="00490216"/>
    <w:rsid w:val="0049042D"/>
    <w:rsid w:val="004906D3"/>
    <w:rsid w:val="0049083E"/>
    <w:rsid w:val="00490924"/>
    <w:rsid w:val="00490EBD"/>
    <w:rsid w:val="00490F67"/>
    <w:rsid w:val="00490F75"/>
    <w:rsid w:val="00491361"/>
    <w:rsid w:val="0049184F"/>
    <w:rsid w:val="00491992"/>
    <w:rsid w:val="00491A60"/>
    <w:rsid w:val="00491D73"/>
    <w:rsid w:val="00492225"/>
    <w:rsid w:val="00492270"/>
    <w:rsid w:val="004923D9"/>
    <w:rsid w:val="00492516"/>
    <w:rsid w:val="0049278E"/>
    <w:rsid w:val="00492945"/>
    <w:rsid w:val="00492A37"/>
    <w:rsid w:val="00492CDD"/>
    <w:rsid w:val="004933D8"/>
    <w:rsid w:val="004934E6"/>
    <w:rsid w:val="00493A93"/>
    <w:rsid w:val="00493D2A"/>
    <w:rsid w:val="004944A7"/>
    <w:rsid w:val="004944D3"/>
    <w:rsid w:val="004945B9"/>
    <w:rsid w:val="00494616"/>
    <w:rsid w:val="004947BC"/>
    <w:rsid w:val="004947BD"/>
    <w:rsid w:val="004948D3"/>
    <w:rsid w:val="00494A01"/>
    <w:rsid w:val="00494C73"/>
    <w:rsid w:val="00494DC8"/>
    <w:rsid w:val="00494EA2"/>
    <w:rsid w:val="00494F74"/>
    <w:rsid w:val="00494FFB"/>
    <w:rsid w:val="00495237"/>
    <w:rsid w:val="004952F7"/>
    <w:rsid w:val="0049555D"/>
    <w:rsid w:val="0049562C"/>
    <w:rsid w:val="004957CA"/>
    <w:rsid w:val="00495837"/>
    <w:rsid w:val="00495C07"/>
    <w:rsid w:val="00495F68"/>
    <w:rsid w:val="004960B9"/>
    <w:rsid w:val="004965AB"/>
    <w:rsid w:val="004965E6"/>
    <w:rsid w:val="0049679A"/>
    <w:rsid w:val="004968C7"/>
    <w:rsid w:val="00496988"/>
    <w:rsid w:val="00496B6D"/>
    <w:rsid w:val="00496CE3"/>
    <w:rsid w:val="00496E80"/>
    <w:rsid w:val="00497008"/>
    <w:rsid w:val="00497149"/>
    <w:rsid w:val="004977F3"/>
    <w:rsid w:val="004979ED"/>
    <w:rsid w:val="00497D2C"/>
    <w:rsid w:val="00497E47"/>
    <w:rsid w:val="00497F7F"/>
    <w:rsid w:val="004A03D4"/>
    <w:rsid w:val="004A050B"/>
    <w:rsid w:val="004A0A5B"/>
    <w:rsid w:val="004A0B42"/>
    <w:rsid w:val="004A0C3B"/>
    <w:rsid w:val="004A0C45"/>
    <w:rsid w:val="004A0FA5"/>
    <w:rsid w:val="004A1094"/>
    <w:rsid w:val="004A1C45"/>
    <w:rsid w:val="004A1C65"/>
    <w:rsid w:val="004A2085"/>
    <w:rsid w:val="004A215B"/>
    <w:rsid w:val="004A2204"/>
    <w:rsid w:val="004A221A"/>
    <w:rsid w:val="004A295E"/>
    <w:rsid w:val="004A2CC9"/>
    <w:rsid w:val="004A320D"/>
    <w:rsid w:val="004A3394"/>
    <w:rsid w:val="004A3747"/>
    <w:rsid w:val="004A3899"/>
    <w:rsid w:val="004A3BC4"/>
    <w:rsid w:val="004A3DCE"/>
    <w:rsid w:val="004A40C5"/>
    <w:rsid w:val="004A40F2"/>
    <w:rsid w:val="004A417E"/>
    <w:rsid w:val="004A4760"/>
    <w:rsid w:val="004A4A93"/>
    <w:rsid w:val="004A4AB9"/>
    <w:rsid w:val="004A4CCA"/>
    <w:rsid w:val="004A4FCF"/>
    <w:rsid w:val="004A4FF3"/>
    <w:rsid w:val="004A50A7"/>
    <w:rsid w:val="004A54A3"/>
    <w:rsid w:val="004A5511"/>
    <w:rsid w:val="004A596E"/>
    <w:rsid w:val="004A6922"/>
    <w:rsid w:val="004A6D3F"/>
    <w:rsid w:val="004A6EA6"/>
    <w:rsid w:val="004A6FB1"/>
    <w:rsid w:val="004A7109"/>
    <w:rsid w:val="004A73AD"/>
    <w:rsid w:val="004A77B3"/>
    <w:rsid w:val="004A780A"/>
    <w:rsid w:val="004A7A12"/>
    <w:rsid w:val="004A7C40"/>
    <w:rsid w:val="004B03D8"/>
    <w:rsid w:val="004B05DB"/>
    <w:rsid w:val="004B0A71"/>
    <w:rsid w:val="004B126A"/>
    <w:rsid w:val="004B14F7"/>
    <w:rsid w:val="004B1576"/>
    <w:rsid w:val="004B1B58"/>
    <w:rsid w:val="004B1CE5"/>
    <w:rsid w:val="004B20B5"/>
    <w:rsid w:val="004B2372"/>
    <w:rsid w:val="004B24BB"/>
    <w:rsid w:val="004B2764"/>
    <w:rsid w:val="004B2A8D"/>
    <w:rsid w:val="004B2F49"/>
    <w:rsid w:val="004B2F8A"/>
    <w:rsid w:val="004B2FCB"/>
    <w:rsid w:val="004B31C5"/>
    <w:rsid w:val="004B3C35"/>
    <w:rsid w:val="004B3CA3"/>
    <w:rsid w:val="004B3D57"/>
    <w:rsid w:val="004B3D5C"/>
    <w:rsid w:val="004B3FDA"/>
    <w:rsid w:val="004B4114"/>
    <w:rsid w:val="004B4166"/>
    <w:rsid w:val="004B44B1"/>
    <w:rsid w:val="004B490B"/>
    <w:rsid w:val="004B4B01"/>
    <w:rsid w:val="004B4D82"/>
    <w:rsid w:val="004B5299"/>
    <w:rsid w:val="004B54BA"/>
    <w:rsid w:val="004B55B2"/>
    <w:rsid w:val="004B5665"/>
    <w:rsid w:val="004B587A"/>
    <w:rsid w:val="004B5CF4"/>
    <w:rsid w:val="004B5F9D"/>
    <w:rsid w:val="004B62B6"/>
    <w:rsid w:val="004B6324"/>
    <w:rsid w:val="004B637E"/>
    <w:rsid w:val="004B65B2"/>
    <w:rsid w:val="004B684F"/>
    <w:rsid w:val="004B6EB9"/>
    <w:rsid w:val="004B6EFC"/>
    <w:rsid w:val="004B6FD8"/>
    <w:rsid w:val="004B7022"/>
    <w:rsid w:val="004B7427"/>
    <w:rsid w:val="004B75D4"/>
    <w:rsid w:val="004B76BB"/>
    <w:rsid w:val="004B775C"/>
    <w:rsid w:val="004B7786"/>
    <w:rsid w:val="004B77CC"/>
    <w:rsid w:val="004B78D0"/>
    <w:rsid w:val="004B78E6"/>
    <w:rsid w:val="004B7B6B"/>
    <w:rsid w:val="004B7C48"/>
    <w:rsid w:val="004C0064"/>
    <w:rsid w:val="004C033A"/>
    <w:rsid w:val="004C055C"/>
    <w:rsid w:val="004C0560"/>
    <w:rsid w:val="004C05D9"/>
    <w:rsid w:val="004C06DA"/>
    <w:rsid w:val="004C0959"/>
    <w:rsid w:val="004C0F7E"/>
    <w:rsid w:val="004C1002"/>
    <w:rsid w:val="004C140C"/>
    <w:rsid w:val="004C18E0"/>
    <w:rsid w:val="004C1953"/>
    <w:rsid w:val="004C1ACD"/>
    <w:rsid w:val="004C23ED"/>
    <w:rsid w:val="004C2709"/>
    <w:rsid w:val="004C2A1B"/>
    <w:rsid w:val="004C2BF4"/>
    <w:rsid w:val="004C2C29"/>
    <w:rsid w:val="004C2CC4"/>
    <w:rsid w:val="004C2DCF"/>
    <w:rsid w:val="004C2E35"/>
    <w:rsid w:val="004C2E42"/>
    <w:rsid w:val="004C2E89"/>
    <w:rsid w:val="004C3297"/>
    <w:rsid w:val="004C33FC"/>
    <w:rsid w:val="004C3491"/>
    <w:rsid w:val="004C37F2"/>
    <w:rsid w:val="004C3924"/>
    <w:rsid w:val="004C3BF6"/>
    <w:rsid w:val="004C3C99"/>
    <w:rsid w:val="004C3D88"/>
    <w:rsid w:val="004C3E4B"/>
    <w:rsid w:val="004C3E65"/>
    <w:rsid w:val="004C3F50"/>
    <w:rsid w:val="004C416C"/>
    <w:rsid w:val="004C4400"/>
    <w:rsid w:val="004C487C"/>
    <w:rsid w:val="004C490F"/>
    <w:rsid w:val="004C4AA3"/>
    <w:rsid w:val="004C5131"/>
    <w:rsid w:val="004C5637"/>
    <w:rsid w:val="004C5667"/>
    <w:rsid w:val="004C5B29"/>
    <w:rsid w:val="004C5B5E"/>
    <w:rsid w:val="004C5F21"/>
    <w:rsid w:val="004C5FD4"/>
    <w:rsid w:val="004C6330"/>
    <w:rsid w:val="004C672A"/>
    <w:rsid w:val="004C6874"/>
    <w:rsid w:val="004C69E8"/>
    <w:rsid w:val="004C6E18"/>
    <w:rsid w:val="004C7010"/>
    <w:rsid w:val="004C714A"/>
    <w:rsid w:val="004C7188"/>
    <w:rsid w:val="004C74B3"/>
    <w:rsid w:val="004C7571"/>
    <w:rsid w:val="004C769E"/>
    <w:rsid w:val="004C7AAE"/>
    <w:rsid w:val="004D028F"/>
    <w:rsid w:val="004D04DC"/>
    <w:rsid w:val="004D06EC"/>
    <w:rsid w:val="004D0815"/>
    <w:rsid w:val="004D0866"/>
    <w:rsid w:val="004D09DF"/>
    <w:rsid w:val="004D0A21"/>
    <w:rsid w:val="004D0FF9"/>
    <w:rsid w:val="004D1452"/>
    <w:rsid w:val="004D1514"/>
    <w:rsid w:val="004D160D"/>
    <w:rsid w:val="004D1BEA"/>
    <w:rsid w:val="004D1D82"/>
    <w:rsid w:val="004D1F35"/>
    <w:rsid w:val="004D1F91"/>
    <w:rsid w:val="004D2305"/>
    <w:rsid w:val="004D2652"/>
    <w:rsid w:val="004D2BA6"/>
    <w:rsid w:val="004D2E84"/>
    <w:rsid w:val="004D3296"/>
    <w:rsid w:val="004D35C4"/>
    <w:rsid w:val="004D3EED"/>
    <w:rsid w:val="004D3F41"/>
    <w:rsid w:val="004D43C1"/>
    <w:rsid w:val="004D4404"/>
    <w:rsid w:val="004D461C"/>
    <w:rsid w:val="004D4C51"/>
    <w:rsid w:val="004D4EDA"/>
    <w:rsid w:val="004D506B"/>
    <w:rsid w:val="004D5155"/>
    <w:rsid w:val="004D5229"/>
    <w:rsid w:val="004D534B"/>
    <w:rsid w:val="004D539E"/>
    <w:rsid w:val="004D5A7D"/>
    <w:rsid w:val="004D5BD6"/>
    <w:rsid w:val="004D601B"/>
    <w:rsid w:val="004D642A"/>
    <w:rsid w:val="004D64CE"/>
    <w:rsid w:val="004D67B1"/>
    <w:rsid w:val="004D67B4"/>
    <w:rsid w:val="004D69DE"/>
    <w:rsid w:val="004D6AA3"/>
    <w:rsid w:val="004D6EC1"/>
    <w:rsid w:val="004D71D8"/>
    <w:rsid w:val="004D71E9"/>
    <w:rsid w:val="004D76A5"/>
    <w:rsid w:val="004D7708"/>
    <w:rsid w:val="004D78D6"/>
    <w:rsid w:val="004D7A89"/>
    <w:rsid w:val="004D7B28"/>
    <w:rsid w:val="004E01AB"/>
    <w:rsid w:val="004E025D"/>
    <w:rsid w:val="004E0413"/>
    <w:rsid w:val="004E05DA"/>
    <w:rsid w:val="004E0732"/>
    <w:rsid w:val="004E084F"/>
    <w:rsid w:val="004E0A0A"/>
    <w:rsid w:val="004E0C47"/>
    <w:rsid w:val="004E0FD8"/>
    <w:rsid w:val="004E1200"/>
    <w:rsid w:val="004E13DF"/>
    <w:rsid w:val="004E15D7"/>
    <w:rsid w:val="004E1652"/>
    <w:rsid w:val="004E1740"/>
    <w:rsid w:val="004E17B5"/>
    <w:rsid w:val="004E1881"/>
    <w:rsid w:val="004E1C83"/>
    <w:rsid w:val="004E1EA2"/>
    <w:rsid w:val="004E2077"/>
    <w:rsid w:val="004E2084"/>
    <w:rsid w:val="004E2490"/>
    <w:rsid w:val="004E2A32"/>
    <w:rsid w:val="004E2BF9"/>
    <w:rsid w:val="004E306C"/>
    <w:rsid w:val="004E3617"/>
    <w:rsid w:val="004E3992"/>
    <w:rsid w:val="004E3A4F"/>
    <w:rsid w:val="004E3A91"/>
    <w:rsid w:val="004E3B71"/>
    <w:rsid w:val="004E3BBA"/>
    <w:rsid w:val="004E4EEB"/>
    <w:rsid w:val="004E4FFF"/>
    <w:rsid w:val="004E5504"/>
    <w:rsid w:val="004E56A8"/>
    <w:rsid w:val="004E574B"/>
    <w:rsid w:val="004E5971"/>
    <w:rsid w:val="004E5972"/>
    <w:rsid w:val="004E5981"/>
    <w:rsid w:val="004E5AB0"/>
    <w:rsid w:val="004E5B05"/>
    <w:rsid w:val="004E5B23"/>
    <w:rsid w:val="004E5CEB"/>
    <w:rsid w:val="004E5FB3"/>
    <w:rsid w:val="004E60EB"/>
    <w:rsid w:val="004E645F"/>
    <w:rsid w:val="004E66E8"/>
    <w:rsid w:val="004E6B45"/>
    <w:rsid w:val="004E6DC1"/>
    <w:rsid w:val="004E701D"/>
    <w:rsid w:val="004E750D"/>
    <w:rsid w:val="004E7588"/>
    <w:rsid w:val="004E7718"/>
    <w:rsid w:val="004E782F"/>
    <w:rsid w:val="004E7A03"/>
    <w:rsid w:val="004E7AF1"/>
    <w:rsid w:val="004E7FB0"/>
    <w:rsid w:val="004F06D6"/>
    <w:rsid w:val="004F0CE2"/>
    <w:rsid w:val="004F1584"/>
    <w:rsid w:val="004F1D88"/>
    <w:rsid w:val="004F21CB"/>
    <w:rsid w:val="004F22BE"/>
    <w:rsid w:val="004F2A8D"/>
    <w:rsid w:val="004F2D2B"/>
    <w:rsid w:val="004F2D74"/>
    <w:rsid w:val="004F2E5B"/>
    <w:rsid w:val="004F2E7E"/>
    <w:rsid w:val="004F360C"/>
    <w:rsid w:val="004F38FA"/>
    <w:rsid w:val="004F3925"/>
    <w:rsid w:val="004F3B5F"/>
    <w:rsid w:val="004F3C89"/>
    <w:rsid w:val="004F3EA6"/>
    <w:rsid w:val="004F3F13"/>
    <w:rsid w:val="004F3F1D"/>
    <w:rsid w:val="004F4249"/>
    <w:rsid w:val="004F439B"/>
    <w:rsid w:val="004F443F"/>
    <w:rsid w:val="004F45F5"/>
    <w:rsid w:val="004F4807"/>
    <w:rsid w:val="004F48BE"/>
    <w:rsid w:val="004F4FCF"/>
    <w:rsid w:val="004F5036"/>
    <w:rsid w:val="004F5069"/>
    <w:rsid w:val="004F50F1"/>
    <w:rsid w:val="004F53D0"/>
    <w:rsid w:val="004F559D"/>
    <w:rsid w:val="004F5B71"/>
    <w:rsid w:val="004F5DBF"/>
    <w:rsid w:val="004F5F59"/>
    <w:rsid w:val="004F632D"/>
    <w:rsid w:val="004F65AF"/>
    <w:rsid w:val="004F692C"/>
    <w:rsid w:val="004F6F8F"/>
    <w:rsid w:val="004F6FBC"/>
    <w:rsid w:val="004F7097"/>
    <w:rsid w:val="004F70F1"/>
    <w:rsid w:val="004F7188"/>
    <w:rsid w:val="004F7337"/>
    <w:rsid w:val="004F739E"/>
    <w:rsid w:val="004F7512"/>
    <w:rsid w:val="004F7765"/>
    <w:rsid w:val="004F794D"/>
    <w:rsid w:val="004F79A6"/>
    <w:rsid w:val="004F79B2"/>
    <w:rsid w:val="004F7B51"/>
    <w:rsid w:val="004F7C5A"/>
    <w:rsid w:val="004F7CDF"/>
    <w:rsid w:val="004F7E56"/>
    <w:rsid w:val="0050069C"/>
    <w:rsid w:val="0050080B"/>
    <w:rsid w:val="00500D61"/>
    <w:rsid w:val="0050118E"/>
    <w:rsid w:val="005011BF"/>
    <w:rsid w:val="005011C4"/>
    <w:rsid w:val="005015AB"/>
    <w:rsid w:val="00501611"/>
    <w:rsid w:val="00501707"/>
    <w:rsid w:val="0050174F"/>
    <w:rsid w:val="00501815"/>
    <w:rsid w:val="0050192E"/>
    <w:rsid w:val="00501A02"/>
    <w:rsid w:val="00501B0C"/>
    <w:rsid w:val="005020FD"/>
    <w:rsid w:val="005023CC"/>
    <w:rsid w:val="0050243D"/>
    <w:rsid w:val="00502A27"/>
    <w:rsid w:val="00502B88"/>
    <w:rsid w:val="00502C91"/>
    <w:rsid w:val="00503116"/>
    <w:rsid w:val="0050314C"/>
    <w:rsid w:val="005032E0"/>
    <w:rsid w:val="005035C3"/>
    <w:rsid w:val="0050360F"/>
    <w:rsid w:val="00503C66"/>
    <w:rsid w:val="00503D05"/>
    <w:rsid w:val="00503E0F"/>
    <w:rsid w:val="00503EF9"/>
    <w:rsid w:val="005044D4"/>
    <w:rsid w:val="0050452A"/>
    <w:rsid w:val="005045DF"/>
    <w:rsid w:val="005045FD"/>
    <w:rsid w:val="00504703"/>
    <w:rsid w:val="00504B90"/>
    <w:rsid w:val="00504BA6"/>
    <w:rsid w:val="00505076"/>
    <w:rsid w:val="005052A2"/>
    <w:rsid w:val="00505395"/>
    <w:rsid w:val="005054F2"/>
    <w:rsid w:val="00505696"/>
    <w:rsid w:val="00505797"/>
    <w:rsid w:val="00505F61"/>
    <w:rsid w:val="00506783"/>
    <w:rsid w:val="005067B5"/>
    <w:rsid w:val="005069D7"/>
    <w:rsid w:val="0050773F"/>
    <w:rsid w:val="00507AF0"/>
    <w:rsid w:val="00507C3B"/>
    <w:rsid w:val="00507D39"/>
    <w:rsid w:val="00507F8C"/>
    <w:rsid w:val="005102C0"/>
    <w:rsid w:val="00510459"/>
    <w:rsid w:val="00510662"/>
    <w:rsid w:val="005108BF"/>
    <w:rsid w:val="00510D38"/>
    <w:rsid w:val="00510F3B"/>
    <w:rsid w:val="0051152B"/>
    <w:rsid w:val="005117FE"/>
    <w:rsid w:val="005118B6"/>
    <w:rsid w:val="00511A62"/>
    <w:rsid w:val="0051235F"/>
    <w:rsid w:val="005124B7"/>
    <w:rsid w:val="005125A7"/>
    <w:rsid w:val="0051262B"/>
    <w:rsid w:val="00512C8E"/>
    <w:rsid w:val="00512D69"/>
    <w:rsid w:val="00512DE2"/>
    <w:rsid w:val="00512E7D"/>
    <w:rsid w:val="00513117"/>
    <w:rsid w:val="005138F7"/>
    <w:rsid w:val="00514BED"/>
    <w:rsid w:val="00514BF3"/>
    <w:rsid w:val="0051540B"/>
    <w:rsid w:val="005155A0"/>
    <w:rsid w:val="00515B80"/>
    <w:rsid w:val="005160B5"/>
    <w:rsid w:val="00516A15"/>
    <w:rsid w:val="00516F93"/>
    <w:rsid w:val="00517849"/>
    <w:rsid w:val="00517F61"/>
    <w:rsid w:val="00520443"/>
    <w:rsid w:val="00520796"/>
    <w:rsid w:val="00520A56"/>
    <w:rsid w:val="00520D85"/>
    <w:rsid w:val="00520E56"/>
    <w:rsid w:val="00520F0C"/>
    <w:rsid w:val="0052108F"/>
    <w:rsid w:val="00521215"/>
    <w:rsid w:val="00522004"/>
    <w:rsid w:val="0052211F"/>
    <w:rsid w:val="00522331"/>
    <w:rsid w:val="00522463"/>
    <w:rsid w:val="00522722"/>
    <w:rsid w:val="0052291B"/>
    <w:rsid w:val="00522AF0"/>
    <w:rsid w:val="00522F0C"/>
    <w:rsid w:val="00522FFC"/>
    <w:rsid w:val="005231E3"/>
    <w:rsid w:val="00523505"/>
    <w:rsid w:val="00523557"/>
    <w:rsid w:val="005236A5"/>
    <w:rsid w:val="00523A64"/>
    <w:rsid w:val="00523AFE"/>
    <w:rsid w:val="00523C7D"/>
    <w:rsid w:val="00523EF7"/>
    <w:rsid w:val="00523FF8"/>
    <w:rsid w:val="0052458A"/>
    <w:rsid w:val="00524C09"/>
    <w:rsid w:val="00524D36"/>
    <w:rsid w:val="00524E01"/>
    <w:rsid w:val="00524EBC"/>
    <w:rsid w:val="00525184"/>
    <w:rsid w:val="005251DF"/>
    <w:rsid w:val="00525307"/>
    <w:rsid w:val="00525400"/>
    <w:rsid w:val="0052540A"/>
    <w:rsid w:val="005257B2"/>
    <w:rsid w:val="00525883"/>
    <w:rsid w:val="00525930"/>
    <w:rsid w:val="00526103"/>
    <w:rsid w:val="00526628"/>
    <w:rsid w:val="00526A3F"/>
    <w:rsid w:val="00526C05"/>
    <w:rsid w:val="00526C93"/>
    <w:rsid w:val="00526CB9"/>
    <w:rsid w:val="005272B7"/>
    <w:rsid w:val="005272F6"/>
    <w:rsid w:val="005277A9"/>
    <w:rsid w:val="00527939"/>
    <w:rsid w:val="00527B72"/>
    <w:rsid w:val="0053022E"/>
    <w:rsid w:val="005305CC"/>
    <w:rsid w:val="005307BF"/>
    <w:rsid w:val="00530920"/>
    <w:rsid w:val="0053099A"/>
    <w:rsid w:val="00530C00"/>
    <w:rsid w:val="00530D4A"/>
    <w:rsid w:val="005311F6"/>
    <w:rsid w:val="005312D9"/>
    <w:rsid w:val="00531382"/>
    <w:rsid w:val="0053183C"/>
    <w:rsid w:val="00531D62"/>
    <w:rsid w:val="00531D75"/>
    <w:rsid w:val="00531E5A"/>
    <w:rsid w:val="005320F9"/>
    <w:rsid w:val="0053210F"/>
    <w:rsid w:val="005321D9"/>
    <w:rsid w:val="005322CD"/>
    <w:rsid w:val="00532358"/>
    <w:rsid w:val="005324BE"/>
    <w:rsid w:val="005327C3"/>
    <w:rsid w:val="005327EF"/>
    <w:rsid w:val="00532C0B"/>
    <w:rsid w:val="00532CFB"/>
    <w:rsid w:val="00532EF6"/>
    <w:rsid w:val="0053306D"/>
    <w:rsid w:val="005331E1"/>
    <w:rsid w:val="005336B4"/>
    <w:rsid w:val="005337E1"/>
    <w:rsid w:val="00533AE2"/>
    <w:rsid w:val="00533B81"/>
    <w:rsid w:val="00533EEC"/>
    <w:rsid w:val="00534792"/>
    <w:rsid w:val="00534951"/>
    <w:rsid w:val="00534EE5"/>
    <w:rsid w:val="00534F3F"/>
    <w:rsid w:val="0053509F"/>
    <w:rsid w:val="00535261"/>
    <w:rsid w:val="00535281"/>
    <w:rsid w:val="005358F1"/>
    <w:rsid w:val="00535B29"/>
    <w:rsid w:val="00535CEE"/>
    <w:rsid w:val="00536263"/>
    <w:rsid w:val="005362F8"/>
    <w:rsid w:val="00536375"/>
    <w:rsid w:val="00536604"/>
    <w:rsid w:val="005368E3"/>
    <w:rsid w:val="00536EC9"/>
    <w:rsid w:val="00537168"/>
    <w:rsid w:val="00537263"/>
    <w:rsid w:val="005373B3"/>
    <w:rsid w:val="005373DE"/>
    <w:rsid w:val="00537577"/>
    <w:rsid w:val="005375AB"/>
    <w:rsid w:val="005375CB"/>
    <w:rsid w:val="00537811"/>
    <w:rsid w:val="005378E3"/>
    <w:rsid w:val="00537972"/>
    <w:rsid w:val="005379E8"/>
    <w:rsid w:val="00537AFF"/>
    <w:rsid w:val="00537EDF"/>
    <w:rsid w:val="00540081"/>
    <w:rsid w:val="005406B6"/>
    <w:rsid w:val="005409EE"/>
    <w:rsid w:val="00540AD3"/>
    <w:rsid w:val="00540C58"/>
    <w:rsid w:val="00540DCA"/>
    <w:rsid w:val="005411D1"/>
    <w:rsid w:val="0054184A"/>
    <w:rsid w:val="005418A2"/>
    <w:rsid w:val="00541A3E"/>
    <w:rsid w:val="00541E9B"/>
    <w:rsid w:val="00542006"/>
    <w:rsid w:val="005422D3"/>
    <w:rsid w:val="005423E9"/>
    <w:rsid w:val="005424D0"/>
    <w:rsid w:val="0054263B"/>
    <w:rsid w:val="00542738"/>
    <w:rsid w:val="00542CF3"/>
    <w:rsid w:val="005431D6"/>
    <w:rsid w:val="005435DB"/>
    <w:rsid w:val="005435F9"/>
    <w:rsid w:val="0054368E"/>
    <w:rsid w:val="0054372A"/>
    <w:rsid w:val="0054390B"/>
    <w:rsid w:val="00543AA5"/>
    <w:rsid w:val="00543C87"/>
    <w:rsid w:val="005445E2"/>
    <w:rsid w:val="00544714"/>
    <w:rsid w:val="00544865"/>
    <w:rsid w:val="00544995"/>
    <w:rsid w:val="00544A26"/>
    <w:rsid w:val="00544C3B"/>
    <w:rsid w:val="00544F4A"/>
    <w:rsid w:val="00544F6A"/>
    <w:rsid w:val="005450CE"/>
    <w:rsid w:val="00545646"/>
    <w:rsid w:val="005456F5"/>
    <w:rsid w:val="00545BA9"/>
    <w:rsid w:val="005467E7"/>
    <w:rsid w:val="00546DA9"/>
    <w:rsid w:val="0054701E"/>
    <w:rsid w:val="0054734C"/>
    <w:rsid w:val="00547B5B"/>
    <w:rsid w:val="00547D7B"/>
    <w:rsid w:val="00547DCB"/>
    <w:rsid w:val="0055002F"/>
    <w:rsid w:val="005501BF"/>
    <w:rsid w:val="005502F8"/>
    <w:rsid w:val="00550488"/>
    <w:rsid w:val="005504FF"/>
    <w:rsid w:val="0055054C"/>
    <w:rsid w:val="005506ED"/>
    <w:rsid w:val="005507DF"/>
    <w:rsid w:val="00550873"/>
    <w:rsid w:val="00550A3C"/>
    <w:rsid w:val="00550CAA"/>
    <w:rsid w:val="00550DB2"/>
    <w:rsid w:val="00550ED3"/>
    <w:rsid w:val="00551255"/>
    <w:rsid w:val="005512D1"/>
    <w:rsid w:val="00551622"/>
    <w:rsid w:val="005519AC"/>
    <w:rsid w:val="00551AE2"/>
    <w:rsid w:val="00552007"/>
    <w:rsid w:val="005522BC"/>
    <w:rsid w:val="005525D2"/>
    <w:rsid w:val="00552678"/>
    <w:rsid w:val="00552A1C"/>
    <w:rsid w:val="00552B1D"/>
    <w:rsid w:val="00552B33"/>
    <w:rsid w:val="00552BFF"/>
    <w:rsid w:val="00552D96"/>
    <w:rsid w:val="005530DA"/>
    <w:rsid w:val="005531A4"/>
    <w:rsid w:val="005533BC"/>
    <w:rsid w:val="005533CA"/>
    <w:rsid w:val="005534C2"/>
    <w:rsid w:val="005535D2"/>
    <w:rsid w:val="00553884"/>
    <w:rsid w:val="00553ACD"/>
    <w:rsid w:val="00554928"/>
    <w:rsid w:val="00554D7B"/>
    <w:rsid w:val="00554DF7"/>
    <w:rsid w:val="00554E08"/>
    <w:rsid w:val="005550FE"/>
    <w:rsid w:val="0055553E"/>
    <w:rsid w:val="0055585D"/>
    <w:rsid w:val="00555E3D"/>
    <w:rsid w:val="00555F6A"/>
    <w:rsid w:val="00556025"/>
    <w:rsid w:val="005562E7"/>
    <w:rsid w:val="0055633C"/>
    <w:rsid w:val="0055644C"/>
    <w:rsid w:val="005569AA"/>
    <w:rsid w:val="005569D9"/>
    <w:rsid w:val="00556AA6"/>
    <w:rsid w:val="00556BD4"/>
    <w:rsid w:val="005575CB"/>
    <w:rsid w:val="005577CD"/>
    <w:rsid w:val="005577E9"/>
    <w:rsid w:val="005578A8"/>
    <w:rsid w:val="00557D07"/>
    <w:rsid w:val="00557D2F"/>
    <w:rsid w:val="00557F5C"/>
    <w:rsid w:val="0056007B"/>
    <w:rsid w:val="00560137"/>
    <w:rsid w:val="005602A8"/>
    <w:rsid w:val="00560394"/>
    <w:rsid w:val="005603CF"/>
    <w:rsid w:val="00560602"/>
    <w:rsid w:val="0056069D"/>
    <w:rsid w:val="005608E6"/>
    <w:rsid w:val="00560B7A"/>
    <w:rsid w:val="00560D10"/>
    <w:rsid w:val="00560DE3"/>
    <w:rsid w:val="00561143"/>
    <w:rsid w:val="005612AD"/>
    <w:rsid w:val="005612C8"/>
    <w:rsid w:val="00561982"/>
    <w:rsid w:val="00562089"/>
    <w:rsid w:val="0056211B"/>
    <w:rsid w:val="00562442"/>
    <w:rsid w:val="0056254A"/>
    <w:rsid w:val="00562574"/>
    <w:rsid w:val="00562B4A"/>
    <w:rsid w:val="00562B6F"/>
    <w:rsid w:val="00562E6A"/>
    <w:rsid w:val="00562F24"/>
    <w:rsid w:val="005632AC"/>
    <w:rsid w:val="00563422"/>
    <w:rsid w:val="0056351C"/>
    <w:rsid w:val="005635BA"/>
    <w:rsid w:val="00563641"/>
    <w:rsid w:val="00563AA4"/>
    <w:rsid w:val="00563BBB"/>
    <w:rsid w:val="00563D95"/>
    <w:rsid w:val="005645C1"/>
    <w:rsid w:val="005645C8"/>
    <w:rsid w:val="005645D7"/>
    <w:rsid w:val="00564708"/>
    <w:rsid w:val="0056482B"/>
    <w:rsid w:val="00564A99"/>
    <w:rsid w:val="00564B3A"/>
    <w:rsid w:val="00564D3F"/>
    <w:rsid w:val="00564D85"/>
    <w:rsid w:val="00564E50"/>
    <w:rsid w:val="00564F8F"/>
    <w:rsid w:val="005655A6"/>
    <w:rsid w:val="005655AA"/>
    <w:rsid w:val="00565615"/>
    <w:rsid w:val="00565828"/>
    <w:rsid w:val="00565A84"/>
    <w:rsid w:val="00565DA7"/>
    <w:rsid w:val="00565DA8"/>
    <w:rsid w:val="005660D9"/>
    <w:rsid w:val="00566167"/>
    <w:rsid w:val="0056633F"/>
    <w:rsid w:val="005668E1"/>
    <w:rsid w:val="005669FC"/>
    <w:rsid w:val="00566AAB"/>
    <w:rsid w:val="00566B69"/>
    <w:rsid w:val="00566D3F"/>
    <w:rsid w:val="00566E45"/>
    <w:rsid w:val="00566F67"/>
    <w:rsid w:val="00567008"/>
    <w:rsid w:val="00567329"/>
    <w:rsid w:val="00567B58"/>
    <w:rsid w:val="00567F8E"/>
    <w:rsid w:val="00570291"/>
    <w:rsid w:val="00570413"/>
    <w:rsid w:val="005708E1"/>
    <w:rsid w:val="005709BA"/>
    <w:rsid w:val="00570A48"/>
    <w:rsid w:val="00570BD6"/>
    <w:rsid w:val="00570D64"/>
    <w:rsid w:val="00570DF4"/>
    <w:rsid w:val="0057114C"/>
    <w:rsid w:val="0057116A"/>
    <w:rsid w:val="0057174A"/>
    <w:rsid w:val="00571A34"/>
    <w:rsid w:val="00571A94"/>
    <w:rsid w:val="00571F9C"/>
    <w:rsid w:val="005721AD"/>
    <w:rsid w:val="005727FF"/>
    <w:rsid w:val="00572C81"/>
    <w:rsid w:val="00573859"/>
    <w:rsid w:val="00573B67"/>
    <w:rsid w:val="00573C8F"/>
    <w:rsid w:val="00573E2E"/>
    <w:rsid w:val="00573EC1"/>
    <w:rsid w:val="00573F69"/>
    <w:rsid w:val="00573F9F"/>
    <w:rsid w:val="0057405E"/>
    <w:rsid w:val="005746C5"/>
    <w:rsid w:val="0057477E"/>
    <w:rsid w:val="0057498E"/>
    <w:rsid w:val="005749D2"/>
    <w:rsid w:val="00574C94"/>
    <w:rsid w:val="00574E9D"/>
    <w:rsid w:val="00575173"/>
    <w:rsid w:val="00575215"/>
    <w:rsid w:val="005755C8"/>
    <w:rsid w:val="0057590B"/>
    <w:rsid w:val="00575A3B"/>
    <w:rsid w:val="005763A8"/>
    <w:rsid w:val="00576C34"/>
    <w:rsid w:val="00576C4E"/>
    <w:rsid w:val="00576E08"/>
    <w:rsid w:val="00576E86"/>
    <w:rsid w:val="00576F45"/>
    <w:rsid w:val="005774F8"/>
    <w:rsid w:val="00577A94"/>
    <w:rsid w:val="00577C19"/>
    <w:rsid w:val="00577C89"/>
    <w:rsid w:val="00577F9D"/>
    <w:rsid w:val="00580151"/>
    <w:rsid w:val="00580158"/>
    <w:rsid w:val="00580734"/>
    <w:rsid w:val="005807D5"/>
    <w:rsid w:val="00580801"/>
    <w:rsid w:val="0058085B"/>
    <w:rsid w:val="00580996"/>
    <w:rsid w:val="00580ABC"/>
    <w:rsid w:val="00580CA1"/>
    <w:rsid w:val="005819DB"/>
    <w:rsid w:val="00581A65"/>
    <w:rsid w:val="00581F67"/>
    <w:rsid w:val="00582286"/>
    <w:rsid w:val="0058276C"/>
    <w:rsid w:val="00582B48"/>
    <w:rsid w:val="005831B1"/>
    <w:rsid w:val="00583472"/>
    <w:rsid w:val="005835C1"/>
    <w:rsid w:val="00583799"/>
    <w:rsid w:val="005838F8"/>
    <w:rsid w:val="00583CD4"/>
    <w:rsid w:val="00583DD6"/>
    <w:rsid w:val="00583EE7"/>
    <w:rsid w:val="00583F01"/>
    <w:rsid w:val="0058406A"/>
    <w:rsid w:val="0058428B"/>
    <w:rsid w:val="005842E2"/>
    <w:rsid w:val="00584326"/>
    <w:rsid w:val="00584399"/>
    <w:rsid w:val="005843C9"/>
    <w:rsid w:val="00584729"/>
    <w:rsid w:val="005847F5"/>
    <w:rsid w:val="00585813"/>
    <w:rsid w:val="00585A9F"/>
    <w:rsid w:val="00585B5D"/>
    <w:rsid w:val="00585D0C"/>
    <w:rsid w:val="00586316"/>
    <w:rsid w:val="005869D6"/>
    <w:rsid w:val="00586A0A"/>
    <w:rsid w:val="00586B00"/>
    <w:rsid w:val="00586E75"/>
    <w:rsid w:val="00586E79"/>
    <w:rsid w:val="00586F79"/>
    <w:rsid w:val="005872DA"/>
    <w:rsid w:val="00587EBA"/>
    <w:rsid w:val="00590191"/>
    <w:rsid w:val="0059022C"/>
    <w:rsid w:val="005905E3"/>
    <w:rsid w:val="00590629"/>
    <w:rsid w:val="005906C0"/>
    <w:rsid w:val="00590FDB"/>
    <w:rsid w:val="00591130"/>
    <w:rsid w:val="00591279"/>
    <w:rsid w:val="00591444"/>
    <w:rsid w:val="00591A00"/>
    <w:rsid w:val="00591E6F"/>
    <w:rsid w:val="00591EE6"/>
    <w:rsid w:val="0059201B"/>
    <w:rsid w:val="0059215B"/>
    <w:rsid w:val="00592170"/>
    <w:rsid w:val="0059234E"/>
    <w:rsid w:val="005927EF"/>
    <w:rsid w:val="00592B10"/>
    <w:rsid w:val="0059302C"/>
    <w:rsid w:val="005931D4"/>
    <w:rsid w:val="005932BB"/>
    <w:rsid w:val="00593400"/>
    <w:rsid w:val="00593596"/>
    <w:rsid w:val="005936BE"/>
    <w:rsid w:val="00593830"/>
    <w:rsid w:val="005938A1"/>
    <w:rsid w:val="00593BB0"/>
    <w:rsid w:val="00593E85"/>
    <w:rsid w:val="0059428B"/>
    <w:rsid w:val="005943DA"/>
    <w:rsid w:val="00594484"/>
    <w:rsid w:val="0059449F"/>
    <w:rsid w:val="005945FB"/>
    <w:rsid w:val="0059468D"/>
    <w:rsid w:val="00594731"/>
    <w:rsid w:val="00594CD5"/>
    <w:rsid w:val="0059523F"/>
    <w:rsid w:val="005954AE"/>
    <w:rsid w:val="005954ED"/>
    <w:rsid w:val="00595F3B"/>
    <w:rsid w:val="00595FA8"/>
    <w:rsid w:val="005962C4"/>
    <w:rsid w:val="005965DD"/>
    <w:rsid w:val="00596647"/>
    <w:rsid w:val="005966F1"/>
    <w:rsid w:val="005969DF"/>
    <w:rsid w:val="00596AF2"/>
    <w:rsid w:val="00596B92"/>
    <w:rsid w:val="00596F3D"/>
    <w:rsid w:val="0059701D"/>
    <w:rsid w:val="005972F0"/>
    <w:rsid w:val="00597376"/>
    <w:rsid w:val="0059747E"/>
    <w:rsid w:val="00597582"/>
    <w:rsid w:val="005977B8"/>
    <w:rsid w:val="00597D49"/>
    <w:rsid w:val="005A0084"/>
    <w:rsid w:val="005A0165"/>
    <w:rsid w:val="005A03CA"/>
    <w:rsid w:val="005A040F"/>
    <w:rsid w:val="005A0AC4"/>
    <w:rsid w:val="005A0BC3"/>
    <w:rsid w:val="005A0C91"/>
    <w:rsid w:val="005A0E9A"/>
    <w:rsid w:val="005A1214"/>
    <w:rsid w:val="005A1440"/>
    <w:rsid w:val="005A1B7C"/>
    <w:rsid w:val="005A1C68"/>
    <w:rsid w:val="005A1F15"/>
    <w:rsid w:val="005A2099"/>
    <w:rsid w:val="005A2108"/>
    <w:rsid w:val="005A21C6"/>
    <w:rsid w:val="005A278D"/>
    <w:rsid w:val="005A27FF"/>
    <w:rsid w:val="005A3166"/>
    <w:rsid w:val="005A328A"/>
    <w:rsid w:val="005A336B"/>
    <w:rsid w:val="005A347C"/>
    <w:rsid w:val="005A3740"/>
    <w:rsid w:val="005A3E05"/>
    <w:rsid w:val="005A416F"/>
    <w:rsid w:val="005A4235"/>
    <w:rsid w:val="005A45CF"/>
    <w:rsid w:val="005A4C60"/>
    <w:rsid w:val="005A4CFD"/>
    <w:rsid w:val="005A4D3B"/>
    <w:rsid w:val="005A4D6A"/>
    <w:rsid w:val="005A4E82"/>
    <w:rsid w:val="005A514E"/>
    <w:rsid w:val="005A551A"/>
    <w:rsid w:val="005A5D85"/>
    <w:rsid w:val="005A61D3"/>
    <w:rsid w:val="005A6226"/>
    <w:rsid w:val="005A6C3C"/>
    <w:rsid w:val="005A6C69"/>
    <w:rsid w:val="005A6CC8"/>
    <w:rsid w:val="005A6F53"/>
    <w:rsid w:val="005A6FEC"/>
    <w:rsid w:val="005A7181"/>
    <w:rsid w:val="005A7596"/>
    <w:rsid w:val="005A75D3"/>
    <w:rsid w:val="005A76F5"/>
    <w:rsid w:val="005A7E6F"/>
    <w:rsid w:val="005A7E87"/>
    <w:rsid w:val="005B0434"/>
    <w:rsid w:val="005B04ED"/>
    <w:rsid w:val="005B053E"/>
    <w:rsid w:val="005B0D68"/>
    <w:rsid w:val="005B0E74"/>
    <w:rsid w:val="005B1296"/>
    <w:rsid w:val="005B1371"/>
    <w:rsid w:val="005B137D"/>
    <w:rsid w:val="005B13E3"/>
    <w:rsid w:val="005B14A6"/>
    <w:rsid w:val="005B17BB"/>
    <w:rsid w:val="005B19A9"/>
    <w:rsid w:val="005B19D4"/>
    <w:rsid w:val="005B211C"/>
    <w:rsid w:val="005B2230"/>
    <w:rsid w:val="005B2282"/>
    <w:rsid w:val="005B22CC"/>
    <w:rsid w:val="005B2CBA"/>
    <w:rsid w:val="005B2E5C"/>
    <w:rsid w:val="005B3177"/>
    <w:rsid w:val="005B31CB"/>
    <w:rsid w:val="005B34FA"/>
    <w:rsid w:val="005B37AB"/>
    <w:rsid w:val="005B3891"/>
    <w:rsid w:val="005B3901"/>
    <w:rsid w:val="005B3F16"/>
    <w:rsid w:val="005B4072"/>
    <w:rsid w:val="005B4DCD"/>
    <w:rsid w:val="005B4FA0"/>
    <w:rsid w:val="005B51B2"/>
    <w:rsid w:val="005B53AA"/>
    <w:rsid w:val="005B5499"/>
    <w:rsid w:val="005B552B"/>
    <w:rsid w:val="005B5765"/>
    <w:rsid w:val="005B5B84"/>
    <w:rsid w:val="005B5CAD"/>
    <w:rsid w:val="005B5CDE"/>
    <w:rsid w:val="005B6324"/>
    <w:rsid w:val="005B6437"/>
    <w:rsid w:val="005B66BA"/>
    <w:rsid w:val="005B67CF"/>
    <w:rsid w:val="005B6B16"/>
    <w:rsid w:val="005B7044"/>
    <w:rsid w:val="005B73B8"/>
    <w:rsid w:val="005B758B"/>
    <w:rsid w:val="005B7A6C"/>
    <w:rsid w:val="005B7A79"/>
    <w:rsid w:val="005B7ADC"/>
    <w:rsid w:val="005B7B33"/>
    <w:rsid w:val="005B7D0E"/>
    <w:rsid w:val="005C001D"/>
    <w:rsid w:val="005C01ED"/>
    <w:rsid w:val="005C02F2"/>
    <w:rsid w:val="005C0322"/>
    <w:rsid w:val="005C0399"/>
    <w:rsid w:val="005C04AF"/>
    <w:rsid w:val="005C0547"/>
    <w:rsid w:val="005C0939"/>
    <w:rsid w:val="005C0AC8"/>
    <w:rsid w:val="005C0BD1"/>
    <w:rsid w:val="005C0D81"/>
    <w:rsid w:val="005C1284"/>
    <w:rsid w:val="005C12A5"/>
    <w:rsid w:val="005C21E5"/>
    <w:rsid w:val="005C2352"/>
    <w:rsid w:val="005C23CB"/>
    <w:rsid w:val="005C2562"/>
    <w:rsid w:val="005C2695"/>
    <w:rsid w:val="005C26F1"/>
    <w:rsid w:val="005C26FB"/>
    <w:rsid w:val="005C2828"/>
    <w:rsid w:val="005C3601"/>
    <w:rsid w:val="005C3906"/>
    <w:rsid w:val="005C3AA4"/>
    <w:rsid w:val="005C3B84"/>
    <w:rsid w:val="005C3BD5"/>
    <w:rsid w:val="005C3D00"/>
    <w:rsid w:val="005C3ED5"/>
    <w:rsid w:val="005C4151"/>
    <w:rsid w:val="005C41FE"/>
    <w:rsid w:val="005C42B1"/>
    <w:rsid w:val="005C447E"/>
    <w:rsid w:val="005C45F5"/>
    <w:rsid w:val="005C4B39"/>
    <w:rsid w:val="005C501C"/>
    <w:rsid w:val="005C538B"/>
    <w:rsid w:val="005C5673"/>
    <w:rsid w:val="005C5837"/>
    <w:rsid w:val="005C5862"/>
    <w:rsid w:val="005C5975"/>
    <w:rsid w:val="005C5B58"/>
    <w:rsid w:val="005C5CB2"/>
    <w:rsid w:val="005C5F4F"/>
    <w:rsid w:val="005C6210"/>
    <w:rsid w:val="005C64F3"/>
    <w:rsid w:val="005C65CB"/>
    <w:rsid w:val="005C65DD"/>
    <w:rsid w:val="005C6696"/>
    <w:rsid w:val="005C6A72"/>
    <w:rsid w:val="005C6B44"/>
    <w:rsid w:val="005C7391"/>
    <w:rsid w:val="005C76DA"/>
    <w:rsid w:val="005C7935"/>
    <w:rsid w:val="005C79F9"/>
    <w:rsid w:val="005C7B7A"/>
    <w:rsid w:val="005C7E84"/>
    <w:rsid w:val="005D00B6"/>
    <w:rsid w:val="005D0391"/>
    <w:rsid w:val="005D0635"/>
    <w:rsid w:val="005D09A5"/>
    <w:rsid w:val="005D0D16"/>
    <w:rsid w:val="005D109F"/>
    <w:rsid w:val="005D11EC"/>
    <w:rsid w:val="005D121C"/>
    <w:rsid w:val="005D1333"/>
    <w:rsid w:val="005D17B7"/>
    <w:rsid w:val="005D1C78"/>
    <w:rsid w:val="005D1EBB"/>
    <w:rsid w:val="005D2026"/>
    <w:rsid w:val="005D2169"/>
    <w:rsid w:val="005D21D1"/>
    <w:rsid w:val="005D2510"/>
    <w:rsid w:val="005D25AF"/>
    <w:rsid w:val="005D25D4"/>
    <w:rsid w:val="005D26A0"/>
    <w:rsid w:val="005D272B"/>
    <w:rsid w:val="005D2A3D"/>
    <w:rsid w:val="005D2A45"/>
    <w:rsid w:val="005D2AC0"/>
    <w:rsid w:val="005D2E09"/>
    <w:rsid w:val="005D30C2"/>
    <w:rsid w:val="005D3532"/>
    <w:rsid w:val="005D3556"/>
    <w:rsid w:val="005D3882"/>
    <w:rsid w:val="005D3A5E"/>
    <w:rsid w:val="005D3D41"/>
    <w:rsid w:val="005D40C4"/>
    <w:rsid w:val="005D4935"/>
    <w:rsid w:val="005D4D6A"/>
    <w:rsid w:val="005D58CB"/>
    <w:rsid w:val="005D5B5B"/>
    <w:rsid w:val="005D5BE6"/>
    <w:rsid w:val="005D5C7D"/>
    <w:rsid w:val="005D5DED"/>
    <w:rsid w:val="005D5E62"/>
    <w:rsid w:val="005D65DC"/>
    <w:rsid w:val="005D6B1D"/>
    <w:rsid w:val="005D6BA8"/>
    <w:rsid w:val="005D6CF4"/>
    <w:rsid w:val="005D6E12"/>
    <w:rsid w:val="005D6F5F"/>
    <w:rsid w:val="005D6F60"/>
    <w:rsid w:val="005D701E"/>
    <w:rsid w:val="005D72CB"/>
    <w:rsid w:val="005D7382"/>
    <w:rsid w:val="005D74D0"/>
    <w:rsid w:val="005D768A"/>
    <w:rsid w:val="005D77EC"/>
    <w:rsid w:val="005D7823"/>
    <w:rsid w:val="005D7ACD"/>
    <w:rsid w:val="005D7CFA"/>
    <w:rsid w:val="005D7EFB"/>
    <w:rsid w:val="005D7F82"/>
    <w:rsid w:val="005D7FFB"/>
    <w:rsid w:val="005E0342"/>
    <w:rsid w:val="005E07BA"/>
    <w:rsid w:val="005E0E44"/>
    <w:rsid w:val="005E0F60"/>
    <w:rsid w:val="005E12FB"/>
    <w:rsid w:val="005E1389"/>
    <w:rsid w:val="005E168A"/>
    <w:rsid w:val="005E1821"/>
    <w:rsid w:val="005E1901"/>
    <w:rsid w:val="005E21DB"/>
    <w:rsid w:val="005E22D1"/>
    <w:rsid w:val="005E22FB"/>
    <w:rsid w:val="005E24CD"/>
    <w:rsid w:val="005E2535"/>
    <w:rsid w:val="005E27D5"/>
    <w:rsid w:val="005E2ADD"/>
    <w:rsid w:val="005E2AEB"/>
    <w:rsid w:val="005E2BF2"/>
    <w:rsid w:val="005E2C0A"/>
    <w:rsid w:val="005E2DB8"/>
    <w:rsid w:val="005E30BA"/>
    <w:rsid w:val="005E3746"/>
    <w:rsid w:val="005E3E3A"/>
    <w:rsid w:val="005E3E56"/>
    <w:rsid w:val="005E3E85"/>
    <w:rsid w:val="005E4167"/>
    <w:rsid w:val="005E4487"/>
    <w:rsid w:val="005E4BFE"/>
    <w:rsid w:val="005E4C08"/>
    <w:rsid w:val="005E5111"/>
    <w:rsid w:val="005E53F1"/>
    <w:rsid w:val="005E54AB"/>
    <w:rsid w:val="005E58A6"/>
    <w:rsid w:val="005E59ED"/>
    <w:rsid w:val="005E5B90"/>
    <w:rsid w:val="005E5DE4"/>
    <w:rsid w:val="005E5F67"/>
    <w:rsid w:val="005E657A"/>
    <w:rsid w:val="005E67F8"/>
    <w:rsid w:val="005E6846"/>
    <w:rsid w:val="005E6968"/>
    <w:rsid w:val="005E69A5"/>
    <w:rsid w:val="005E69E7"/>
    <w:rsid w:val="005E6B59"/>
    <w:rsid w:val="005E6D61"/>
    <w:rsid w:val="005E6D7D"/>
    <w:rsid w:val="005E71A4"/>
    <w:rsid w:val="005E7263"/>
    <w:rsid w:val="005E7395"/>
    <w:rsid w:val="005E76A6"/>
    <w:rsid w:val="005E7966"/>
    <w:rsid w:val="005E7FEC"/>
    <w:rsid w:val="005F0225"/>
    <w:rsid w:val="005F036D"/>
    <w:rsid w:val="005F08B9"/>
    <w:rsid w:val="005F0C7E"/>
    <w:rsid w:val="005F0DA7"/>
    <w:rsid w:val="005F0E61"/>
    <w:rsid w:val="005F1061"/>
    <w:rsid w:val="005F1169"/>
    <w:rsid w:val="005F1397"/>
    <w:rsid w:val="005F157E"/>
    <w:rsid w:val="005F16BF"/>
    <w:rsid w:val="005F1B8C"/>
    <w:rsid w:val="005F1E6F"/>
    <w:rsid w:val="005F1F94"/>
    <w:rsid w:val="005F2197"/>
    <w:rsid w:val="005F2431"/>
    <w:rsid w:val="005F25FB"/>
    <w:rsid w:val="005F2735"/>
    <w:rsid w:val="005F2A60"/>
    <w:rsid w:val="005F2B4C"/>
    <w:rsid w:val="005F2B82"/>
    <w:rsid w:val="005F2D3B"/>
    <w:rsid w:val="005F39DA"/>
    <w:rsid w:val="005F3BD1"/>
    <w:rsid w:val="005F4045"/>
    <w:rsid w:val="005F419E"/>
    <w:rsid w:val="005F41FD"/>
    <w:rsid w:val="005F4480"/>
    <w:rsid w:val="005F4B78"/>
    <w:rsid w:val="005F4D94"/>
    <w:rsid w:val="005F4E49"/>
    <w:rsid w:val="005F4F96"/>
    <w:rsid w:val="005F50A8"/>
    <w:rsid w:val="005F5196"/>
    <w:rsid w:val="005F5229"/>
    <w:rsid w:val="005F5592"/>
    <w:rsid w:val="005F5974"/>
    <w:rsid w:val="005F620C"/>
    <w:rsid w:val="005F6414"/>
    <w:rsid w:val="005F675B"/>
    <w:rsid w:val="005F6814"/>
    <w:rsid w:val="005F6928"/>
    <w:rsid w:val="005F6AB3"/>
    <w:rsid w:val="005F6ABF"/>
    <w:rsid w:val="005F74CF"/>
    <w:rsid w:val="005F7503"/>
    <w:rsid w:val="005F7A01"/>
    <w:rsid w:val="005F7B08"/>
    <w:rsid w:val="0060014E"/>
    <w:rsid w:val="0060080B"/>
    <w:rsid w:val="00600BD6"/>
    <w:rsid w:val="00600D12"/>
    <w:rsid w:val="00600D87"/>
    <w:rsid w:val="00601190"/>
    <w:rsid w:val="0060127F"/>
    <w:rsid w:val="006014C6"/>
    <w:rsid w:val="0060176C"/>
    <w:rsid w:val="006017A6"/>
    <w:rsid w:val="006019CA"/>
    <w:rsid w:val="00601AC4"/>
    <w:rsid w:val="00601AFB"/>
    <w:rsid w:val="00601D62"/>
    <w:rsid w:val="00601FB1"/>
    <w:rsid w:val="006022AB"/>
    <w:rsid w:val="006023B0"/>
    <w:rsid w:val="00602470"/>
    <w:rsid w:val="00602801"/>
    <w:rsid w:val="0060317A"/>
    <w:rsid w:val="00603286"/>
    <w:rsid w:val="006033C9"/>
    <w:rsid w:val="00603485"/>
    <w:rsid w:val="006034F7"/>
    <w:rsid w:val="006036EA"/>
    <w:rsid w:val="0060385E"/>
    <w:rsid w:val="00603ACD"/>
    <w:rsid w:val="00603B06"/>
    <w:rsid w:val="00603BB3"/>
    <w:rsid w:val="00603F2A"/>
    <w:rsid w:val="00603FC6"/>
    <w:rsid w:val="006042C5"/>
    <w:rsid w:val="00604532"/>
    <w:rsid w:val="00604556"/>
    <w:rsid w:val="00604626"/>
    <w:rsid w:val="006047AB"/>
    <w:rsid w:val="006048F4"/>
    <w:rsid w:val="0060493E"/>
    <w:rsid w:val="00604F10"/>
    <w:rsid w:val="006053EA"/>
    <w:rsid w:val="006057C2"/>
    <w:rsid w:val="00605B79"/>
    <w:rsid w:val="0060625A"/>
    <w:rsid w:val="0060638A"/>
    <w:rsid w:val="00606678"/>
    <w:rsid w:val="006067AC"/>
    <w:rsid w:val="006068C9"/>
    <w:rsid w:val="0060697D"/>
    <w:rsid w:val="00606E73"/>
    <w:rsid w:val="00606EE3"/>
    <w:rsid w:val="00606F8B"/>
    <w:rsid w:val="006100F7"/>
    <w:rsid w:val="006101B5"/>
    <w:rsid w:val="006102A7"/>
    <w:rsid w:val="006105DB"/>
    <w:rsid w:val="00610C36"/>
    <w:rsid w:val="00610D5C"/>
    <w:rsid w:val="00611093"/>
    <w:rsid w:val="006112A7"/>
    <w:rsid w:val="00611D83"/>
    <w:rsid w:val="00611F30"/>
    <w:rsid w:val="00612063"/>
    <w:rsid w:val="0061219B"/>
    <w:rsid w:val="00612C21"/>
    <w:rsid w:val="00612CC3"/>
    <w:rsid w:val="00612F73"/>
    <w:rsid w:val="0061308C"/>
    <w:rsid w:val="0061336A"/>
    <w:rsid w:val="00613457"/>
    <w:rsid w:val="006134A3"/>
    <w:rsid w:val="00613530"/>
    <w:rsid w:val="006136CD"/>
    <w:rsid w:val="0061393F"/>
    <w:rsid w:val="00613965"/>
    <w:rsid w:val="00613A1B"/>
    <w:rsid w:val="00613C35"/>
    <w:rsid w:val="00613F76"/>
    <w:rsid w:val="006140E9"/>
    <w:rsid w:val="006140F2"/>
    <w:rsid w:val="0061454C"/>
    <w:rsid w:val="006145CE"/>
    <w:rsid w:val="006146EC"/>
    <w:rsid w:val="00614704"/>
    <w:rsid w:val="00614A44"/>
    <w:rsid w:val="00614A5C"/>
    <w:rsid w:val="00614B0A"/>
    <w:rsid w:val="00614E9A"/>
    <w:rsid w:val="00615042"/>
    <w:rsid w:val="006150DF"/>
    <w:rsid w:val="0061542F"/>
    <w:rsid w:val="00615630"/>
    <w:rsid w:val="00615909"/>
    <w:rsid w:val="00615C9C"/>
    <w:rsid w:val="00615DC2"/>
    <w:rsid w:val="00615DC5"/>
    <w:rsid w:val="00615EB6"/>
    <w:rsid w:val="00615F5A"/>
    <w:rsid w:val="00616735"/>
    <w:rsid w:val="00616747"/>
    <w:rsid w:val="00616893"/>
    <w:rsid w:val="0061691E"/>
    <w:rsid w:val="00616A41"/>
    <w:rsid w:val="00616BD2"/>
    <w:rsid w:val="00617021"/>
    <w:rsid w:val="00617229"/>
    <w:rsid w:val="00617268"/>
    <w:rsid w:val="0061738E"/>
    <w:rsid w:val="00617434"/>
    <w:rsid w:val="006174D0"/>
    <w:rsid w:val="00617572"/>
    <w:rsid w:val="00617939"/>
    <w:rsid w:val="00617BCF"/>
    <w:rsid w:val="00617DEB"/>
    <w:rsid w:val="00617F7D"/>
    <w:rsid w:val="00620093"/>
    <w:rsid w:val="00620290"/>
    <w:rsid w:val="0062048B"/>
    <w:rsid w:val="006208AB"/>
    <w:rsid w:val="00620C03"/>
    <w:rsid w:val="00620D71"/>
    <w:rsid w:val="00620F88"/>
    <w:rsid w:val="006210F6"/>
    <w:rsid w:val="0062113D"/>
    <w:rsid w:val="0062149C"/>
    <w:rsid w:val="00621588"/>
    <w:rsid w:val="006217B4"/>
    <w:rsid w:val="006218EF"/>
    <w:rsid w:val="00621A3A"/>
    <w:rsid w:val="00621A62"/>
    <w:rsid w:val="00621B27"/>
    <w:rsid w:val="00621E9E"/>
    <w:rsid w:val="006224C3"/>
    <w:rsid w:val="00622AF5"/>
    <w:rsid w:val="00622C68"/>
    <w:rsid w:val="00622CC9"/>
    <w:rsid w:val="00622CD3"/>
    <w:rsid w:val="00622CE6"/>
    <w:rsid w:val="00622CF0"/>
    <w:rsid w:val="00622E26"/>
    <w:rsid w:val="00622EEF"/>
    <w:rsid w:val="0062361E"/>
    <w:rsid w:val="006238CB"/>
    <w:rsid w:val="00623A1D"/>
    <w:rsid w:val="00623BF9"/>
    <w:rsid w:val="00623C1A"/>
    <w:rsid w:val="00623D1D"/>
    <w:rsid w:val="00623DF5"/>
    <w:rsid w:val="00624035"/>
    <w:rsid w:val="006240BD"/>
    <w:rsid w:val="006243FA"/>
    <w:rsid w:val="0062456F"/>
    <w:rsid w:val="0062495A"/>
    <w:rsid w:val="00624AF0"/>
    <w:rsid w:val="00624CC0"/>
    <w:rsid w:val="00624D37"/>
    <w:rsid w:val="00625369"/>
    <w:rsid w:val="0062559A"/>
    <w:rsid w:val="00625835"/>
    <w:rsid w:val="00625B33"/>
    <w:rsid w:val="00625DE4"/>
    <w:rsid w:val="0062610E"/>
    <w:rsid w:val="00626414"/>
    <w:rsid w:val="00626737"/>
    <w:rsid w:val="00626A4D"/>
    <w:rsid w:val="00626A58"/>
    <w:rsid w:val="00626C8B"/>
    <w:rsid w:val="00626CC5"/>
    <w:rsid w:val="00626E5E"/>
    <w:rsid w:val="00627002"/>
    <w:rsid w:val="006270E2"/>
    <w:rsid w:val="00627156"/>
    <w:rsid w:val="006274EC"/>
    <w:rsid w:val="00627659"/>
    <w:rsid w:val="0062797B"/>
    <w:rsid w:val="00627D91"/>
    <w:rsid w:val="00627FB1"/>
    <w:rsid w:val="0063001A"/>
    <w:rsid w:val="006301CE"/>
    <w:rsid w:val="006307C6"/>
    <w:rsid w:val="006309D6"/>
    <w:rsid w:val="00630A09"/>
    <w:rsid w:val="00630D92"/>
    <w:rsid w:val="00630E55"/>
    <w:rsid w:val="00630E8F"/>
    <w:rsid w:val="00631084"/>
    <w:rsid w:val="0063130F"/>
    <w:rsid w:val="0063138F"/>
    <w:rsid w:val="00631719"/>
    <w:rsid w:val="00631939"/>
    <w:rsid w:val="00631B5A"/>
    <w:rsid w:val="00632485"/>
    <w:rsid w:val="00632880"/>
    <w:rsid w:val="006329D0"/>
    <w:rsid w:val="00633344"/>
    <w:rsid w:val="006334DC"/>
    <w:rsid w:val="006337E0"/>
    <w:rsid w:val="00633801"/>
    <w:rsid w:val="00633B5C"/>
    <w:rsid w:val="006344C0"/>
    <w:rsid w:val="006349B7"/>
    <w:rsid w:val="00634D27"/>
    <w:rsid w:val="00634D4A"/>
    <w:rsid w:val="00634F5E"/>
    <w:rsid w:val="006352E6"/>
    <w:rsid w:val="006354F3"/>
    <w:rsid w:val="00635542"/>
    <w:rsid w:val="00635993"/>
    <w:rsid w:val="00635A81"/>
    <w:rsid w:val="00635B9D"/>
    <w:rsid w:val="00635D36"/>
    <w:rsid w:val="00635E60"/>
    <w:rsid w:val="00636190"/>
    <w:rsid w:val="00636323"/>
    <w:rsid w:val="00636AB7"/>
    <w:rsid w:val="00636BBC"/>
    <w:rsid w:val="00636C40"/>
    <w:rsid w:val="00636D7E"/>
    <w:rsid w:val="00636E9C"/>
    <w:rsid w:val="006370CC"/>
    <w:rsid w:val="00637112"/>
    <w:rsid w:val="00637235"/>
    <w:rsid w:val="0063725E"/>
    <w:rsid w:val="006373D2"/>
    <w:rsid w:val="00637A64"/>
    <w:rsid w:val="00637A7A"/>
    <w:rsid w:val="00637F70"/>
    <w:rsid w:val="00640B6F"/>
    <w:rsid w:val="00640DF1"/>
    <w:rsid w:val="00640E6A"/>
    <w:rsid w:val="00640FA2"/>
    <w:rsid w:val="00641325"/>
    <w:rsid w:val="006416E5"/>
    <w:rsid w:val="006416F6"/>
    <w:rsid w:val="0064186E"/>
    <w:rsid w:val="006419F9"/>
    <w:rsid w:val="00641A1E"/>
    <w:rsid w:val="00641A3E"/>
    <w:rsid w:val="00641AEE"/>
    <w:rsid w:val="006421CD"/>
    <w:rsid w:val="0064234D"/>
    <w:rsid w:val="006423AC"/>
    <w:rsid w:val="006427FE"/>
    <w:rsid w:val="00642A9A"/>
    <w:rsid w:val="00642B57"/>
    <w:rsid w:val="00642BAC"/>
    <w:rsid w:val="00643158"/>
    <w:rsid w:val="006431DE"/>
    <w:rsid w:val="00643257"/>
    <w:rsid w:val="0064379B"/>
    <w:rsid w:val="00643A37"/>
    <w:rsid w:val="00643EB4"/>
    <w:rsid w:val="00644C94"/>
    <w:rsid w:val="00644CE7"/>
    <w:rsid w:val="00644D8F"/>
    <w:rsid w:val="006451CE"/>
    <w:rsid w:val="0064541A"/>
    <w:rsid w:val="006454D4"/>
    <w:rsid w:val="0064569C"/>
    <w:rsid w:val="00645745"/>
    <w:rsid w:val="00645C23"/>
    <w:rsid w:val="00645F4E"/>
    <w:rsid w:val="006466DB"/>
    <w:rsid w:val="006467D9"/>
    <w:rsid w:val="00646DB5"/>
    <w:rsid w:val="00646F66"/>
    <w:rsid w:val="006470C3"/>
    <w:rsid w:val="00647151"/>
    <w:rsid w:val="00647251"/>
    <w:rsid w:val="006472E2"/>
    <w:rsid w:val="006473FF"/>
    <w:rsid w:val="00647589"/>
    <w:rsid w:val="006476D5"/>
    <w:rsid w:val="0064783B"/>
    <w:rsid w:val="006478F6"/>
    <w:rsid w:val="006478FE"/>
    <w:rsid w:val="00647908"/>
    <w:rsid w:val="00647A22"/>
    <w:rsid w:val="00647A7C"/>
    <w:rsid w:val="00647D84"/>
    <w:rsid w:val="006501B4"/>
    <w:rsid w:val="00650301"/>
    <w:rsid w:val="00650585"/>
    <w:rsid w:val="006508AC"/>
    <w:rsid w:val="00650B68"/>
    <w:rsid w:val="00650B99"/>
    <w:rsid w:val="00650D6F"/>
    <w:rsid w:val="00650E5B"/>
    <w:rsid w:val="00650ECD"/>
    <w:rsid w:val="006510F4"/>
    <w:rsid w:val="0065128A"/>
    <w:rsid w:val="00651438"/>
    <w:rsid w:val="00651600"/>
    <w:rsid w:val="00651783"/>
    <w:rsid w:val="006518F6"/>
    <w:rsid w:val="00651915"/>
    <w:rsid w:val="0065197A"/>
    <w:rsid w:val="00651C94"/>
    <w:rsid w:val="00652120"/>
    <w:rsid w:val="00652182"/>
    <w:rsid w:val="006522D9"/>
    <w:rsid w:val="00652669"/>
    <w:rsid w:val="00652850"/>
    <w:rsid w:val="00652D6F"/>
    <w:rsid w:val="006531D2"/>
    <w:rsid w:val="006533AA"/>
    <w:rsid w:val="006533ED"/>
    <w:rsid w:val="00653432"/>
    <w:rsid w:val="00653666"/>
    <w:rsid w:val="006536D6"/>
    <w:rsid w:val="00653881"/>
    <w:rsid w:val="00653C43"/>
    <w:rsid w:val="00654191"/>
    <w:rsid w:val="0065436C"/>
    <w:rsid w:val="00654789"/>
    <w:rsid w:val="00654B16"/>
    <w:rsid w:val="0065534E"/>
    <w:rsid w:val="006553A6"/>
    <w:rsid w:val="00655474"/>
    <w:rsid w:val="006559DF"/>
    <w:rsid w:val="00655AC7"/>
    <w:rsid w:val="00655F6A"/>
    <w:rsid w:val="00656454"/>
    <w:rsid w:val="006564A9"/>
    <w:rsid w:val="006567DF"/>
    <w:rsid w:val="00656908"/>
    <w:rsid w:val="0065789E"/>
    <w:rsid w:val="00657B9C"/>
    <w:rsid w:val="0066016A"/>
    <w:rsid w:val="00660292"/>
    <w:rsid w:val="00660649"/>
    <w:rsid w:val="0066072C"/>
    <w:rsid w:val="00660803"/>
    <w:rsid w:val="00660966"/>
    <w:rsid w:val="00660A87"/>
    <w:rsid w:val="006614C5"/>
    <w:rsid w:val="00661529"/>
    <w:rsid w:val="00661A0F"/>
    <w:rsid w:val="00661B09"/>
    <w:rsid w:val="00661CF3"/>
    <w:rsid w:val="00661D13"/>
    <w:rsid w:val="00661D31"/>
    <w:rsid w:val="0066264F"/>
    <w:rsid w:val="00662BF3"/>
    <w:rsid w:val="00662DBB"/>
    <w:rsid w:val="00663012"/>
    <w:rsid w:val="006630C8"/>
    <w:rsid w:val="00663449"/>
    <w:rsid w:val="006634F8"/>
    <w:rsid w:val="00663CCF"/>
    <w:rsid w:val="00663EBD"/>
    <w:rsid w:val="00664499"/>
    <w:rsid w:val="006644F3"/>
    <w:rsid w:val="0066457D"/>
    <w:rsid w:val="006646DE"/>
    <w:rsid w:val="00664BB6"/>
    <w:rsid w:val="00664CC6"/>
    <w:rsid w:val="00664EA6"/>
    <w:rsid w:val="006653D2"/>
    <w:rsid w:val="006656A7"/>
    <w:rsid w:val="006657C2"/>
    <w:rsid w:val="00665CB3"/>
    <w:rsid w:val="00665E4D"/>
    <w:rsid w:val="00665F86"/>
    <w:rsid w:val="006660B9"/>
    <w:rsid w:val="00666223"/>
    <w:rsid w:val="0066628C"/>
    <w:rsid w:val="00666D0E"/>
    <w:rsid w:val="00666DDB"/>
    <w:rsid w:val="0066737B"/>
    <w:rsid w:val="0066757C"/>
    <w:rsid w:val="00667918"/>
    <w:rsid w:val="0066792D"/>
    <w:rsid w:val="00667991"/>
    <w:rsid w:val="00667A61"/>
    <w:rsid w:val="00667C88"/>
    <w:rsid w:val="00667F7A"/>
    <w:rsid w:val="0067001E"/>
    <w:rsid w:val="0067024E"/>
    <w:rsid w:val="0067082D"/>
    <w:rsid w:val="00670951"/>
    <w:rsid w:val="00670C58"/>
    <w:rsid w:val="00670CAF"/>
    <w:rsid w:val="006710A4"/>
    <w:rsid w:val="0067151A"/>
    <w:rsid w:val="0067166B"/>
    <w:rsid w:val="00671861"/>
    <w:rsid w:val="00671A69"/>
    <w:rsid w:val="00671CE6"/>
    <w:rsid w:val="00672583"/>
    <w:rsid w:val="00672598"/>
    <w:rsid w:val="00672B21"/>
    <w:rsid w:val="00672CD7"/>
    <w:rsid w:val="00672D43"/>
    <w:rsid w:val="00672FC8"/>
    <w:rsid w:val="006734C0"/>
    <w:rsid w:val="006738EA"/>
    <w:rsid w:val="00673CEC"/>
    <w:rsid w:val="00673D26"/>
    <w:rsid w:val="00673EAB"/>
    <w:rsid w:val="00673EDA"/>
    <w:rsid w:val="0067422F"/>
    <w:rsid w:val="00674253"/>
    <w:rsid w:val="00674835"/>
    <w:rsid w:val="006749BB"/>
    <w:rsid w:val="00674D7E"/>
    <w:rsid w:val="00674E4C"/>
    <w:rsid w:val="00674E5E"/>
    <w:rsid w:val="006750FD"/>
    <w:rsid w:val="00675577"/>
    <w:rsid w:val="00675584"/>
    <w:rsid w:val="0067587F"/>
    <w:rsid w:val="00675B46"/>
    <w:rsid w:val="00675CAC"/>
    <w:rsid w:val="00675FDF"/>
    <w:rsid w:val="0067638E"/>
    <w:rsid w:val="006763A7"/>
    <w:rsid w:val="006763B7"/>
    <w:rsid w:val="006767A3"/>
    <w:rsid w:val="00676DAB"/>
    <w:rsid w:val="00676DBE"/>
    <w:rsid w:val="0067754A"/>
    <w:rsid w:val="00677C82"/>
    <w:rsid w:val="00677F0E"/>
    <w:rsid w:val="00680001"/>
    <w:rsid w:val="006800F4"/>
    <w:rsid w:val="0068012F"/>
    <w:rsid w:val="0068016A"/>
    <w:rsid w:val="006803DD"/>
    <w:rsid w:val="006804CE"/>
    <w:rsid w:val="0068088D"/>
    <w:rsid w:val="00680963"/>
    <w:rsid w:val="00680E70"/>
    <w:rsid w:val="0068105B"/>
    <w:rsid w:val="006814A3"/>
    <w:rsid w:val="006814BB"/>
    <w:rsid w:val="0068191E"/>
    <w:rsid w:val="00681937"/>
    <w:rsid w:val="00681ED1"/>
    <w:rsid w:val="0068227F"/>
    <w:rsid w:val="006826D4"/>
    <w:rsid w:val="00682CAA"/>
    <w:rsid w:val="00682DE8"/>
    <w:rsid w:val="00682EBF"/>
    <w:rsid w:val="006830E7"/>
    <w:rsid w:val="0068314A"/>
    <w:rsid w:val="00683412"/>
    <w:rsid w:val="00683692"/>
    <w:rsid w:val="00683914"/>
    <w:rsid w:val="00683E40"/>
    <w:rsid w:val="00683FDD"/>
    <w:rsid w:val="006844BC"/>
    <w:rsid w:val="006847F1"/>
    <w:rsid w:val="0068490A"/>
    <w:rsid w:val="00684A55"/>
    <w:rsid w:val="00684A93"/>
    <w:rsid w:val="00684D0E"/>
    <w:rsid w:val="00684E45"/>
    <w:rsid w:val="006854E2"/>
    <w:rsid w:val="0068550C"/>
    <w:rsid w:val="006855A8"/>
    <w:rsid w:val="006855C1"/>
    <w:rsid w:val="00685C68"/>
    <w:rsid w:val="0068637F"/>
    <w:rsid w:val="00686628"/>
    <w:rsid w:val="006868B1"/>
    <w:rsid w:val="00686C0A"/>
    <w:rsid w:val="00686C35"/>
    <w:rsid w:val="00686D7E"/>
    <w:rsid w:val="00687140"/>
    <w:rsid w:val="006871D4"/>
    <w:rsid w:val="006873F4"/>
    <w:rsid w:val="00687769"/>
    <w:rsid w:val="00687893"/>
    <w:rsid w:val="00687CF0"/>
    <w:rsid w:val="006901B3"/>
    <w:rsid w:val="006902D0"/>
    <w:rsid w:val="0069039D"/>
    <w:rsid w:val="006903C8"/>
    <w:rsid w:val="006904F5"/>
    <w:rsid w:val="00691236"/>
    <w:rsid w:val="006913CE"/>
    <w:rsid w:val="0069144A"/>
    <w:rsid w:val="0069168E"/>
    <w:rsid w:val="006917B4"/>
    <w:rsid w:val="0069194C"/>
    <w:rsid w:val="00691D39"/>
    <w:rsid w:val="00691D5F"/>
    <w:rsid w:val="006920D2"/>
    <w:rsid w:val="00692235"/>
    <w:rsid w:val="00692238"/>
    <w:rsid w:val="006928D8"/>
    <w:rsid w:val="00692A8D"/>
    <w:rsid w:val="00692AE7"/>
    <w:rsid w:val="00692B52"/>
    <w:rsid w:val="00692DAF"/>
    <w:rsid w:val="006932BC"/>
    <w:rsid w:val="00693830"/>
    <w:rsid w:val="0069383C"/>
    <w:rsid w:val="00693945"/>
    <w:rsid w:val="00693C14"/>
    <w:rsid w:val="00693EDA"/>
    <w:rsid w:val="00693F89"/>
    <w:rsid w:val="00694044"/>
    <w:rsid w:val="00694AD1"/>
    <w:rsid w:val="00694BCD"/>
    <w:rsid w:val="00694BDE"/>
    <w:rsid w:val="00694BE5"/>
    <w:rsid w:val="006950F6"/>
    <w:rsid w:val="00695320"/>
    <w:rsid w:val="00695514"/>
    <w:rsid w:val="0069555B"/>
    <w:rsid w:val="00695889"/>
    <w:rsid w:val="006959BB"/>
    <w:rsid w:val="00695A43"/>
    <w:rsid w:val="00695C37"/>
    <w:rsid w:val="00695F71"/>
    <w:rsid w:val="006963F0"/>
    <w:rsid w:val="00696421"/>
    <w:rsid w:val="0069650C"/>
    <w:rsid w:val="0069652C"/>
    <w:rsid w:val="00696630"/>
    <w:rsid w:val="0069681D"/>
    <w:rsid w:val="0069689A"/>
    <w:rsid w:val="00696933"/>
    <w:rsid w:val="0069695B"/>
    <w:rsid w:val="006969CE"/>
    <w:rsid w:val="00696A03"/>
    <w:rsid w:val="00696AA5"/>
    <w:rsid w:val="00696CC4"/>
    <w:rsid w:val="00696D74"/>
    <w:rsid w:val="00696D78"/>
    <w:rsid w:val="00697767"/>
    <w:rsid w:val="00697B06"/>
    <w:rsid w:val="006A022D"/>
    <w:rsid w:val="006A088F"/>
    <w:rsid w:val="006A08EE"/>
    <w:rsid w:val="006A0A9C"/>
    <w:rsid w:val="006A0BBE"/>
    <w:rsid w:val="006A0E69"/>
    <w:rsid w:val="006A1105"/>
    <w:rsid w:val="006A150B"/>
    <w:rsid w:val="006A16C1"/>
    <w:rsid w:val="006A1731"/>
    <w:rsid w:val="006A18C8"/>
    <w:rsid w:val="006A1DB1"/>
    <w:rsid w:val="006A1FD7"/>
    <w:rsid w:val="006A2518"/>
    <w:rsid w:val="006A260C"/>
    <w:rsid w:val="006A272D"/>
    <w:rsid w:val="006A28E7"/>
    <w:rsid w:val="006A29A5"/>
    <w:rsid w:val="006A2BDB"/>
    <w:rsid w:val="006A2C0B"/>
    <w:rsid w:val="006A2CFB"/>
    <w:rsid w:val="006A302B"/>
    <w:rsid w:val="006A3131"/>
    <w:rsid w:val="006A315B"/>
    <w:rsid w:val="006A3299"/>
    <w:rsid w:val="006A332C"/>
    <w:rsid w:val="006A3BF8"/>
    <w:rsid w:val="006A3F02"/>
    <w:rsid w:val="006A41D1"/>
    <w:rsid w:val="006A4306"/>
    <w:rsid w:val="006A43FF"/>
    <w:rsid w:val="006A4865"/>
    <w:rsid w:val="006A4DF7"/>
    <w:rsid w:val="006A5218"/>
    <w:rsid w:val="006A53A9"/>
    <w:rsid w:val="006A55BE"/>
    <w:rsid w:val="006A612D"/>
    <w:rsid w:val="006A65E3"/>
    <w:rsid w:val="006A6BC4"/>
    <w:rsid w:val="006A6F38"/>
    <w:rsid w:val="006A71BD"/>
    <w:rsid w:val="006A7287"/>
    <w:rsid w:val="006A774F"/>
    <w:rsid w:val="006A7A71"/>
    <w:rsid w:val="006A7D04"/>
    <w:rsid w:val="006A7D2C"/>
    <w:rsid w:val="006B069D"/>
    <w:rsid w:val="006B084C"/>
    <w:rsid w:val="006B0A00"/>
    <w:rsid w:val="006B0D89"/>
    <w:rsid w:val="006B0DC0"/>
    <w:rsid w:val="006B1211"/>
    <w:rsid w:val="006B14FA"/>
    <w:rsid w:val="006B199A"/>
    <w:rsid w:val="006B1BAB"/>
    <w:rsid w:val="006B2599"/>
    <w:rsid w:val="006B2960"/>
    <w:rsid w:val="006B2A3F"/>
    <w:rsid w:val="006B2A57"/>
    <w:rsid w:val="006B2D47"/>
    <w:rsid w:val="006B2E3B"/>
    <w:rsid w:val="006B2E5C"/>
    <w:rsid w:val="006B2E6F"/>
    <w:rsid w:val="006B3206"/>
    <w:rsid w:val="006B38E7"/>
    <w:rsid w:val="006B3956"/>
    <w:rsid w:val="006B3EE9"/>
    <w:rsid w:val="006B41B4"/>
    <w:rsid w:val="006B41BA"/>
    <w:rsid w:val="006B422C"/>
    <w:rsid w:val="006B45CE"/>
    <w:rsid w:val="006B479C"/>
    <w:rsid w:val="006B4862"/>
    <w:rsid w:val="006B4A5E"/>
    <w:rsid w:val="006B4DF4"/>
    <w:rsid w:val="006B4E76"/>
    <w:rsid w:val="006B5852"/>
    <w:rsid w:val="006B5B3A"/>
    <w:rsid w:val="006B5FA4"/>
    <w:rsid w:val="006B645B"/>
    <w:rsid w:val="006B65D0"/>
    <w:rsid w:val="006B6951"/>
    <w:rsid w:val="006B6A1C"/>
    <w:rsid w:val="006B6BB6"/>
    <w:rsid w:val="006B6F70"/>
    <w:rsid w:val="006B7206"/>
    <w:rsid w:val="006B72E0"/>
    <w:rsid w:val="006B73C4"/>
    <w:rsid w:val="006B7453"/>
    <w:rsid w:val="006B7CAA"/>
    <w:rsid w:val="006B7DE8"/>
    <w:rsid w:val="006B7FB3"/>
    <w:rsid w:val="006C033D"/>
    <w:rsid w:val="006C0517"/>
    <w:rsid w:val="006C0C87"/>
    <w:rsid w:val="006C103D"/>
    <w:rsid w:val="006C1072"/>
    <w:rsid w:val="006C10D9"/>
    <w:rsid w:val="006C1128"/>
    <w:rsid w:val="006C1375"/>
    <w:rsid w:val="006C1482"/>
    <w:rsid w:val="006C19C2"/>
    <w:rsid w:val="006C19CF"/>
    <w:rsid w:val="006C1D2A"/>
    <w:rsid w:val="006C27A4"/>
    <w:rsid w:val="006C29B4"/>
    <w:rsid w:val="006C30D0"/>
    <w:rsid w:val="006C37F0"/>
    <w:rsid w:val="006C39D1"/>
    <w:rsid w:val="006C3FA9"/>
    <w:rsid w:val="006C45CE"/>
    <w:rsid w:val="006C4660"/>
    <w:rsid w:val="006C4C82"/>
    <w:rsid w:val="006C4F2D"/>
    <w:rsid w:val="006C512B"/>
    <w:rsid w:val="006C51C4"/>
    <w:rsid w:val="006C584F"/>
    <w:rsid w:val="006C5952"/>
    <w:rsid w:val="006C5AA7"/>
    <w:rsid w:val="006C5B31"/>
    <w:rsid w:val="006C5EF2"/>
    <w:rsid w:val="006C61AB"/>
    <w:rsid w:val="006C6630"/>
    <w:rsid w:val="006C6950"/>
    <w:rsid w:val="006C6CD3"/>
    <w:rsid w:val="006C6F6E"/>
    <w:rsid w:val="006C7343"/>
    <w:rsid w:val="006C76C4"/>
    <w:rsid w:val="006C789E"/>
    <w:rsid w:val="006C7B6B"/>
    <w:rsid w:val="006C7D13"/>
    <w:rsid w:val="006C7F1F"/>
    <w:rsid w:val="006D01C1"/>
    <w:rsid w:val="006D076F"/>
    <w:rsid w:val="006D0ED3"/>
    <w:rsid w:val="006D0EFF"/>
    <w:rsid w:val="006D1059"/>
    <w:rsid w:val="006D15FB"/>
    <w:rsid w:val="006D1672"/>
    <w:rsid w:val="006D168C"/>
    <w:rsid w:val="006D1740"/>
    <w:rsid w:val="006D19FB"/>
    <w:rsid w:val="006D1E07"/>
    <w:rsid w:val="006D1F44"/>
    <w:rsid w:val="006D1F80"/>
    <w:rsid w:val="006D20F8"/>
    <w:rsid w:val="006D2485"/>
    <w:rsid w:val="006D249E"/>
    <w:rsid w:val="006D2EDD"/>
    <w:rsid w:val="006D38C3"/>
    <w:rsid w:val="006D3962"/>
    <w:rsid w:val="006D3A8E"/>
    <w:rsid w:val="006D3F79"/>
    <w:rsid w:val="006D4293"/>
    <w:rsid w:val="006D4585"/>
    <w:rsid w:val="006D4A90"/>
    <w:rsid w:val="006D4B7A"/>
    <w:rsid w:val="006D4BBA"/>
    <w:rsid w:val="006D4BC1"/>
    <w:rsid w:val="006D4C26"/>
    <w:rsid w:val="006D4C4F"/>
    <w:rsid w:val="006D4D48"/>
    <w:rsid w:val="006D4DBE"/>
    <w:rsid w:val="006D4FF3"/>
    <w:rsid w:val="006D51F6"/>
    <w:rsid w:val="006D5235"/>
    <w:rsid w:val="006D5912"/>
    <w:rsid w:val="006D5A9B"/>
    <w:rsid w:val="006D5BE3"/>
    <w:rsid w:val="006D5C26"/>
    <w:rsid w:val="006D5D49"/>
    <w:rsid w:val="006D5EC3"/>
    <w:rsid w:val="006D622A"/>
    <w:rsid w:val="006D6361"/>
    <w:rsid w:val="006D63C8"/>
    <w:rsid w:val="006D66C7"/>
    <w:rsid w:val="006D66DF"/>
    <w:rsid w:val="006D6774"/>
    <w:rsid w:val="006D697E"/>
    <w:rsid w:val="006D6A5C"/>
    <w:rsid w:val="006D6BB4"/>
    <w:rsid w:val="006D7092"/>
    <w:rsid w:val="006D72F5"/>
    <w:rsid w:val="006D7963"/>
    <w:rsid w:val="006D7A70"/>
    <w:rsid w:val="006D7BC1"/>
    <w:rsid w:val="006E0242"/>
    <w:rsid w:val="006E03A0"/>
    <w:rsid w:val="006E08C0"/>
    <w:rsid w:val="006E0D38"/>
    <w:rsid w:val="006E0EA7"/>
    <w:rsid w:val="006E1037"/>
    <w:rsid w:val="006E1847"/>
    <w:rsid w:val="006E2088"/>
    <w:rsid w:val="006E2314"/>
    <w:rsid w:val="006E27F1"/>
    <w:rsid w:val="006E2937"/>
    <w:rsid w:val="006E3259"/>
    <w:rsid w:val="006E335C"/>
    <w:rsid w:val="006E387D"/>
    <w:rsid w:val="006E3A21"/>
    <w:rsid w:val="006E3F46"/>
    <w:rsid w:val="006E4277"/>
    <w:rsid w:val="006E470B"/>
    <w:rsid w:val="006E482C"/>
    <w:rsid w:val="006E49FC"/>
    <w:rsid w:val="006E5083"/>
    <w:rsid w:val="006E5156"/>
    <w:rsid w:val="006E55ED"/>
    <w:rsid w:val="006E5601"/>
    <w:rsid w:val="006E5620"/>
    <w:rsid w:val="006E5730"/>
    <w:rsid w:val="006E5889"/>
    <w:rsid w:val="006E5963"/>
    <w:rsid w:val="006E5CAB"/>
    <w:rsid w:val="006E5FEC"/>
    <w:rsid w:val="006E6177"/>
    <w:rsid w:val="006E61C9"/>
    <w:rsid w:val="006E6345"/>
    <w:rsid w:val="006E6646"/>
    <w:rsid w:val="006E6BC8"/>
    <w:rsid w:val="006E6C76"/>
    <w:rsid w:val="006E6EDC"/>
    <w:rsid w:val="006E723E"/>
    <w:rsid w:val="006E7386"/>
    <w:rsid w:val="006E7FBF"/>
    <w:rsid w:val="006F0088"/>
    <w:rsid w:val="006F027C"/>
    <w:rsid w:val="006F03AB"/>
    <w:rsid w:val="006F0744"/>
    <w:rsid w:val="006F0B3F"/>
    <w:rsid w:val="006F0CDE"/>
    <w:rsid w:val="006F0D4E"/>
    <w:rsid w:val="006F0F3C"/>
    <w:rsid w:val="006F0FA1"/>
    <w:rsid w:val="006F114C"/>
    <w:rsid w:val="006F1171"/>
    <w:rsid w:val="006F134D"/>
    <w:rsid w:val="006F1362"/>
    <w:rsid w:val="006F16D1"/>
    <w:rsid w:val="006F1918"/>
    <w:rsid w:val="006F1C61"/>
    <w:rsid w:val="006F20CB"/>
    <w:rsid w:val="006F22C3"/>
    <w:rsid w:val="006F2489"/>
    <w:rsid w:val="006F281E"/>
    <w:rsid w:val="006F2E56"/>
    <w:rsid w:val="006F320B"/>
    <w:rsid w:val="006F361B"/>
    <w:rsid w:val="006F363E"/>
    <w:rsid w:val="006F380B"/>
    <w:rsid w:val="006F38F8"/>
    <w:rsid w:val="006F39F5"/>
    <w:rsid w:val="006F3A70"/>
    <w:rsid w:val="006F3A85"/>
    <w:rsid w:val="006F3FFE"/>
    <w:rsid w:val="006F4516"/>
    <w:rsid w:val="006F4648"/>
    <w:rsid w:val="006F46D2"/>
    <w:rsid w:val="006F47B5"/>
    <w:rsid w:val="006F49DC"/>
    <w:rsid w:val="006F4A1B"/>
    <w:rsid w:val="006F4B05"/>
    <w:rsid w:val="006F4F1B"/>
    <w:rsid w:val="006F4FDB"/>
    <w:rsid w:val="006F502A"/>
    <w:rsid w:val="006F507D"/>
    <w:rsid w:val="006F509B"/>
    <w:rsid w:val="006F54B8"/>
    <w:rsid w:val="006F55CA"/>
    <w:rsid w:val="006F5CE4"/>
    <w:rsid w:val="006F6095"/>
    <w:rsid w:val="006F6152"/>
    <w:rsid w:val="006F62D5"/>
    <w:rsid w:val="006F6466"/>
    <w:rsid w:val="006F6825"/>
    <w:rsid w:val="006F6858"/>
    <w:rsid w:val="006F6908"/>
    <w:rsid w:val="006F6C7D"/>
    <w:rsid w:val="006F6D05"/>
    <w:rsid w:val="006F711A"/>
    <w:rsid w:val="006F7150"/>
    <w:rsid w:val="006F737C"/>
    <w:rsid w:val="006F7401"/>
    <w:rsid w:val="006F7572"/>
    <w:rsid w:val="006F7C1E"/>
    <w:rsid w:val="006F7FB9"/>
    <w:rsid w:val="007000C2"/>
    <w:rsid w:val="0070011C"/>
    <w:rsid w:val="0070019B"/>
    <w:rsid w:val="0070029D"/>
    <w:rsid w:val="00700748"/>
    <w:rsid w:val="007007AB"/>
    <w:rsid w:val="00700C0F"/>
    <w:rsid w:val="00700C42"/>
    <w:rsid w:val="00701159"/>
    <w:rsid w:val="00701693"/>
    <w:rsid w:val="00701A9C"/>
    <w:rsid w:val="00701E58"/>
    <w:rsid w:val="007020CD"/>
    <w:rsid w:val="00702766"/>
    <w:rsid w:val="0070280F"/>
    <w:rsid w:val="00702CB8"/>
    <w:rsid w:val="00703227"/>
    <w:rsid w:val="00703301"/>
    <w:rsid w:val="00703B81"/>
    <w:rsid w:val="00703DEF"/>
    <w:rsid w:val="0070412C"/>
    <w:rsid w:val="00704A94"/>
    <w:rsid w:val="00704D66"/>
    <w:rsid w:val="00704EAA"/>
    <w:rsid w:val="0070526D"/>
    <w:rsid w:val="007057F8"/>
    <w:rsid w:val="0070596E"/>
    <w:rsid w:val="00705B2C"/>
    <w:rsid w:val="00705CFF"/>
    <w:rsid w:val="007062F7"/>
    <w:rsid w:val="00706397"/>
    <w:rsid w:val="0070650B"/>
    <w:rsid w:val="007065D0"/>
    <w:rsid w:val="00706604"/>
    <w:rsid w:val="00706749"/>
    <w:rsid w:val="00706B39"/>
    <w:rsid w:val="00706E66"/>
    <w:rsid w:val="00707290"/>
    <w:rsid w:val="00707345"/>
    <w:rsid w:val="007075AC"/>
    <w:rsid w:val="00707C42"/>
    <w:rsid w:val="00707EA8"/>
    <w:rsid w:val="007101E6"/>
    <w:rsid w:val="00710340"/>
    <w:rsid w:val="00710719"/>
    <w:rsid w:val="007109DB"/>
    <w:rsid w:val="00710D99"/>
    <w:rsid w:val="00710E22"/>
    <w:rsid w:val="00710EB3"/>
    <w:rsid w:val="00711162"/>
    <w:rsid w:val="007111BD"/>
    <w:rsid w:val="0071150F"/>
    <w:rsid w:val="007116F7"/>
    <w:rsid w:val="007117B8"/>
    <w:rsid w:val="0071188F"/>
    <w:rsid w:val="00711A17"/>
    <w:rsid w:val="00711A4C"/>
    <w:rsid w:val="00711AD0"/>
    <w:rsid w:val="007124A7"/>
    <w:rsid w:val="00712ABE"/>
    <w:rsid w:val="00712D57"/>
    <w:rsid w:val="00712FE3"/>
    <w:rsid w:val="0071300A"/>
    <w:rsid w:val="007134D7"/>
    <w:rsid w:val="00713502"/>
    <w:rsid w:val="00713872"/>
    <w:rsid w:val="00713A4C"/>
    <w:rsid w:val="00713B2B"/>
    <w:rsid w:val="00713EEB"/>
    <w:rsid w:val="00713F54"/>
    <w:rsid w:val="00713FEC"/>
    <w:rsid w:val="007141A3"/>
    <w:rsid w:val="007141DC"/>
    <w:rsid w:val="00714554"/>
    <w:rsid w:val="007145F2"/>
    <w:rsid w:val="00714667"/>
    <w:rsid w:val="00714930"/>
    <w:rsid w:val="00714C8F"/>
    <w:rsid w:val="00714C93"/>
    <w:rsid w:val="00714DF6"/>
    <w:rsid w:val="00714E62"/>
    <w:rsid w:val="00714FE4"/>
    <w:rsid w:val="00715211"/>
    <w:rsid w:val="00715393"/>
    <w:rsid w:val="0071562F"/>
    <w:rsid w:val="00715729"/>
    <w:rsid w:val="0071596F"/>
    <w:rsid w:val="00715E44"/>
    <w:rsid w:val="00715F11"/>
    <w:rsid w:val="00716252"/>
    <w:rsid w:val="00716268"/>
    <w:rsid w:val="00716608"/>
    <w:rsid w:val="00716A21"/>
    <w:rsid w:val="00716A48"/>
    <w:rsid w:val="00716B1E"/>
    <w:rsid w:val="00716D73"/>
    <w:rsid w:val="00716E84"/>
    <w:rsid w:val="007172FF"/>
    <w:rsid w:val="0071739B"/>
    <w:rsid w:val="007173B3"/>
    <w:rsid w:val="007173CC"/>
    <w:rsid w:val="00717551"/>
    <w:rsid w:val="00717AA2"/>
    <w:rsid w:val="00717ADE"/>
    <w:rsid w:val="00717B48"/>
    <w:rsid w:val="00717DA5"/>
    <w:rsid w:val="00717DFB"/>
    <w:rsid w:val="00720606"/>
    <w:rsid w:val="00720B14"/>
    <w:rsid w:val="00720B37"/>
    <w:rsid w:val="007211D8"/>
    <w:rsid w:val="0072120B"/>
    <w:rsid w:val="00721672"/>
    <w:rsid w:val="00721A94"/>
    <w:rsid w:val="00721E4C"/>
    <w:rsid w:val="00721E55"/>
    <w:rsid w:val="00722147"/>
    <w:rsid w:val="007222E1"/>
    <w:rsid w:val="007223A3"/>
    <w:rsid w:val="00722627"/>
    <w:rsid w:val="0072265C"/>
    <w:rsid w:val="007226A5"/>
    <w:rsid w:val="00722752"/>
    <w:rsid w:val="00722826"/>
    <w:rsid w:val="00722CC8"/>
    <w:rsid w:val="00722F28"/>
    <w:rsid w:val="00722F60"/>
    <w:rsid w:val="00723036"/>
    <w:rsid w:val="00723064"/>
    <w:rsid w:val="007234A0"/>
    <w:rsid w:val="0072361F"/>
    <w:rsid w:val="00723784"/>
    <w:rsid w:val="00723B85"/>
    <w:rsid w:val="00723E4B"/>
    <w:rsid w:val="00724070"/>
    <w:rsid w:val="007241B5"/>
    <w:rsid w:val="007243E0"/>
    <w:rsid w:val="007244AA"/>
    <w:rsid w:val="00724593"/>
    <w:rsid w:val="007245C7"/>
    <w:rsid w:val="0072544D"/>
    <w:rsid w:val="00725541"/>
    <w:rsid w:val="00725C45"/>
    <w:rsid w:val="00725CF1"/>
    <w:rsid w:val="00726013"/>
    <w:rsid w:val="0072601A"/>
    <w:rsid w:val="0072611F"/>
    <w:rsid w:val="007266B8"/>
    <w:rsid w:val="00726780"/>
    <w:rsid w:val="00726CEF"/>
    <w:rsid w:val="00726DE1"/>
    <w:rsid w:val="00726F47"/>
    <w:rsid w:val="00727337"/>
    <w:rsid w:val="00727902"/>
    <w:rsid w:val="00727BDC"/>
    <w:rsid w:val="00727F3D"/>
    <w:rsid w:val="00730488"/>
    <w:rsid w:val="00730496"/>
    <w:rsid w:val="007306D0"/>
    <w:rsid w:val="00730720"/>
    <w:rsid w:val="0073074F"/>
    <w:rsid w:val="007307F5"/>
    <w:rsid w:val="00730C72"/>
    <w:rsid w:val="007312D4"/>
    <w:rsid w:val="007315B9"/>
    <w:rsid w:val="007319FC"/>
    <w:rsid w:val="00731C5B"/>
    <w:rsid w:val="00731D26"/>
    <w:rsid w:val="00731D77"/>
    <w:rsid w:val="00731FB4"/>
    <w:rsid w:val="00732329"/>
    <w:rsid w:val="007331E6"/>
    <w:rsid w:val="0073364B"/>
    <w:rsid w:val="00733804"/>
    <w:rsid w:val="00733B33"/>
    <w:rsid w:val="00733B4B"/>
    <w:rsid w:val="00733D2B"/>
    <w:rsid w:val="00733E41"/>
    <w:rsid w:val="00733E8D"/>
    <w:rsid w:val="00733ED8"/>
    <w:rsid w:val="00733F1D"/>
    <w:rsid w:val="0073444B"/>
    <w:rsid w:val="00734611"/>
    <w:rsid w:val="00734823"/>
    <w:rsid w:val="00734D64"/>
    <w:rsid w:val="00735109"/>
    <w:rsid w:val="00735315"/>
    <w:rsid w:val="007353F4"/>
    <w:rsid w:val="007354BC"/>
    <w:rsid w:val="0073585A"/>
    <w:rsid w:val="00735BD3"/>
    <w:rsid w:val="00735DD3"/>
    <w:rsid w:val="00735E4E"/>
    <w:rsid w:val="0073663D"/>
    <w:rsid w:val="0073674E"/>
    <w:rsid w:val="00736AFF"/>
    <w:rsid w:val="00736DD4"/>
    <w:rsid w:val="0073719C"/>
    <w:rsid w:val="007372B2"/>
    <w:rsid w:val="007378A5"/>
    <w:rsid w:val="007379DB"/>
    <w:rsid w:val="00737C76"/>
    <w:rsid w:val="00737DA2"/>
    <w:rsid w:val="00737F1D"/>
    <w:rsid w:val="00737F97"/>
    <w:rsid w:val="0074020F"/>
    <w:rsid w:val="00740752"/>
    <w:rsid w:val="00740F80"/>
    <w:rsid w:val="00740F87"/>
    <w:rsid w:val="0074133F"/>
    <w:rsid w:val="00741649"/>
    <w:rsid w:val="00741EAB"/>
    <w:rsid w:val="00741FE3"/>
    <w:rsid w:val="007423D9"/>
    <w:rsid w:val="00742408"/>
    <w:rsid w:val="00742744"/>
    <w:rsid w:val="0074276F"/>
    <w:rsid w:val="00742862"/>
    <w:rsid w:val="007429D1"/>
    <w:rsid w:val="00742B7A"/>
    <w:rsid w:val="00742C11"/>
    <w:rsid w:val="00742CB0"/>
    <w:rsid w:val="00742D63"/>
    <w:rsid w:val="007431A0"/>
    <w:rsid w:val="007435EC"/>
    <w:rsid w:val="007435F0"/>
    <w:rsid w:val="0074403B"/>
    <w:rsid w:val="00744094"/>
    <w:rsid w:val="007440EF"/>
    <w:rsid w:val="00744220"/>
    <w:rsid w:val="007444F9"/>
    <w:rsid w:val="0074470C"/>
    <w:rsid w:val="007447BB"/>
    <w:rsid w:val="007448BD"/>
    <w:rsid w:val="007449C1"/>
    <w:rsid w:val="00744EEC"/>
    <w:rsid w:val="0074516A"/>
    <w:rsid w:val="007454CD"/>
    <w:rsid w:val="00745533"/>
    <w:rsid w:val="00745902"/>
    <w:rsid w:val="00745A76"/>
    <w:rsid w:val="00745A9F"/>
    <w:rsid w:val="00745CD4"/>
    <w:rsid w:val="00745E26"/>
    <w:rsid w:val="0074621F"/>
    <w:rsid w:val="007466C6"/>
    <w:rsid w:val="00746715"/>
    <w:rsid w:val="00746B2B"/>
    <w:rsid w:val="00746D77"/>
    <w:rsid w:val="00746F47"/>
    <w:rsid w:val="0074721D"/>
    <w:rsid w:val="007472B8"/>
    <w:rsid w:val="00747F25"/>
    <w:rsid w:val="007502AC"/>
    <w:rsid w:val="007502CF"/>
    <w:rsid w:val="007508B2"/>
    <w:rsid w:val="00750B7A"/>
    <w:rsid w:val="00750E50"/>
    <w:rsid w:val="00750FBF"/>
    <w:rsid w:val="007511F0"/>
    <w:rsid w:val="007514A2"/>
    <w:rsid w:val="00751713"/>
    <w:rsid w:val="007517BB"/>
    <w:rsid w:val="00751CFE"/>
    <w:rsid w:val="0075261D"/>
    <w:rsid w:val="007526F0"/>
    <w:rsid w:val="00752A3E"/>
    <w:rsid w:val="007530E4"/>
    <w:rsid w:val="00753172"/>
    <w:rsid w:val="007539A3"/>
    <w:rsid w:val="00753A01"/>
    <w:rsid w:val="00753C65"/>
    <w:rsid w:val="007542BF"/>
    <w:rsid w:val="00754391"/>
    <w:rsid w:val="0075448E"/>
    <w:rsid w:val="007544B7"/>
    <w:rsid w:val="007547A5"/>
    <w:rsid w:val="007548AA"/>
    <w:rsid w:val="007548B6"/>
    <w:rsid w:val="007549C4"/>
    <w:rsid w:val="00754B5E"/>
    <w:rsid w:val="00754C04"/>
    <w:rsid w:val="00754C0E"/>
    <w:rsid w:val="00754D3A"/>
    <w:rsid w:val="0075583A"/>
    <w:rsid w:val="00755AD8"/>
    <w:rsid w:val="00755E9C"/>
    <w:rsid w:val="00755FBF"/>
    <w:rsid w:val="007563B8"/>
    <w:rsid w:val="0075670F"/>
    <w:rsid w:val="007568FC"/>
    <w:rsid w:val="00757050"/>
    <w:rsid w:val="007574EA"/>
    <w:rsid w:val="00757787"/>
    <w:rsid w:val="0075778E"/>
    <w:rsid w:val="00757B5F"/>
    <w:rsid w:val="00757F99"/>
    <w:rsid w:val="0076027C"/>
    <w:rsid w:val="00760507"/>
    <w:rsid w:val="00760732"/>
    <w:rsid w:val="007608D5"/>
    <w:rsid w:val="007609BD"/>
    <w:rsid w:val="00760BF1"/>
    <w:rsid w:val="00760ECE"/>
    <w:rsid w:val="0076104A"/>
    <w:rsid w:val="007610B5"/>
    <w:rsid w:val="00761274"/>
    <w:rsid w:val="00761897"/>
    <w:rsid w:val="007618BB"/>
    <w:rsid w:val="007619E1"/>
    <w:rsid w:val="00761C17"/>
    <w:rsid w:val="00761C1E"/>
    <w:rsid w:val="00761E98"/>
    <w:rsid w:val="00761F92"/>
    <w:rsid w:val="007623E4"/>
    <w:rsid w:val="007629C7"/>
    <w:rsid w:val="00762B88"/>
    <w:rsid w:val="00762B8D"/>
    <w:rsid w:val="00762C89"/>
    <w:rsid w:val="00762F2C"/>
    <w:rsid w:val="00762F55"/>
    <w:rsid w:val="00763BBB"/>
    <w:rsid w:val="00763E1A"/>
    <w:rsid w:val="00763E73"/>
    <w:rsid w:val="00763EE6"/>
    <w:rsid w:val="00764118"/>
    <w:rsid w:val="00764279"/>
    <w:rsid w:val="007642A2"/>
    <w:rsid w:val="007642CE"/>
    <w:rsid w:val="00764405"/>
    <w:rsid w:val="007645AD"/>
    <w:rsid w:val="007646BA"/>
    <w:rsid w:val="007646DB"/>
    <w:rsid w:val="0076472E"/>
    <w:rsid w:val="0076485E"/>
    <w:rsid w:val="00764B04"/>
    <w:rsid w:val="00764CFD"/>
    <w:rsid w:val="007658DC"/>
    <w:rsid w:val="00765B2B"/>
    <w:rsid w:val="00765C04"/>
    <w:rsid w:val="00765DEB"/>
    <w:rsid w:val="00766169"/>
    <w:rsid w:val="00766352"/>
    <w:rsid w:val="00766808"/>
    <w:rsid w:val="00766D02"/>
    <w:rsid w:val="0076719D"/>
    <w:rsid w:val="00767257"/>
    <w:rsid w:val="007674E1"/>
    <w:rsid w:val="00767539"/>
    <w:rsid w:val="007675D3"/>
    <w:rsid w:val="007676F1"/>
    <w:rsid w:val="00767753"/>
    <w:rsid w:val="00767930"/>
    <w:rsid w:val="00767965"/>
    <w:rsid w:val="00767A39"/>
    <w:rsid w:val="00767B13"/>
    <w:rsid w:val="00767EFB"/>
    <w:rsid w:val="007701DE"/>
    <w:rsid w:val="007702A3"/>
    <w:rsid w:val="007705AC"/>
    <w:rsid w:val="0077065F"/>
    <w:rsid w:val="0077094C"/>
    <w:rsid w:val="00770ED3"/>
    <w:rsid w:val="00770EF3"/>
    <w:rsid w:val="0077105B"/>
    <w:rsid w:val="00771135"/>
    <w:rsid w:val="00771776"/>
    <w:rsid w:val="00771CBB"/>
    <w:rsid w:val="00771EBA"/>
    <w:rsid w:val="00772418"/>
    <w:rsid w:val="0077291D"/>
    <w:rsid w:val="007733FE"/>
    <w:rsid w:val="00773446"/>
    <w:rsid w:val="00773DEF"/>
    <w:rsid w:val="00773E06"/>
    <w:rsid w:val="00773F39"/>
    <w:rsid w:val="007741E5"/>
    <w:rsid w:val="0077439D"/>
    <w:rsid w:val="007745E8"/>
    <w:rsid w:val="0077474D"/>
    <w:rsid w:val="00774AEA"/>
    <w:rsid w:val="00774C5A"/>
    <w:rsid w:val="00774D31"/>
    <w:rsid w:val="00774E4F"/>
    <w:rsid w:val="00774EE5"/>
    <w:rsid w:val="0077502E"/>
    <w:rsid w:val="007752F6"/>
    <w:rsid w:val="0077533F"/>
    <w:rsid w:val="0077571A"/>
    <w:rsid w:val="00775A6A"/>
    <w:rsid w:val="00775B19"/>
    <w:rsid w:val="00775D05"/>
    <w:rsid w:val="00775D2E"/>
    <w:rsid w:val="00775F1C"/>
    <w:rsid w:val="007764B0"/>
    <w:rsid w:val="0077660E"/>
    <w:rsid w:val="00776B68"/>
    <w:rsid w:val="00776F3C"/>
    <w:rsid w:val="00776F6E"/>
    <w:rsid w:val="00777639"/>
    <w:rsid w:val="007776CE"/>
    <w:rsid w:val="007776D8"/>
    <w:rsid w:val="00777A50"/>
    <w:rsid w:val="00777C60"/>
    <w:rsid w:val="00777CFC"/>
    <w:rsid w:val="0078029C"/>
    <w:rsid w:val="0078116B"/>
    <w:rsid w:val="007816D2"/>
    <w:rsid w:val="0078174E"/>
    <w:rsid w:val="00781806"/>
    <w:rsid w:val="00781B4F"/>
    <w:rsid w:val="00781BE1"/>
    <w:rsid w:val="007823F0"/>
    <w:rsid w:val="007824C3"/>
    <w:rsid w:val="00782532"/>
    <w:rsid w:val="0078256A"/>
    <w:rsid w:val="00782DE4"/>
    <w:rsid w:val="00782E98"/>
    <w:rsid w:val="00783123"/>
    <w:rsid w:val="00783CA9"/>
    <w:rsid w:val="00783EF2"/>
    <w:rsid w:val="0078430C"/>
    <w:rsid w:val="00784515"/>
    <w:rsid w:val="007847E5"/>
    <w:rsid w:val="00784A4E"/>
    <w:rsid w:val="00784AAB"/>
    <w:rsid w:val="0078501C"/>
    <w:rsid w:val="007850C3"/>
    <w:rsid w:val="0078518D"/>
    <w:rsid w:val="00785427"/>
    <w:rsid w:val="00785558"/>
    <w:rsid w:val="0078556B"/>
    <w:rsid w:val="00785748"/>
    <w:rsid w:val="00785AC4"/>
    <w:rsid w:val="00785AD8"/>
    <w:rsid w:val="00785FC2"/>
    <w:rsid w:val="00786096"/>
    <w:rsid w:val="007864B5"/>
    <w:rsid w:val="00786BFF"/>
    <w:rsid w:val="00786D59"/>
    <w:rsid w:val="00786EB4"/>
    <w:rsid w:val="00786F6F"/>
    <w:rsid w:val="0078732C"/>
    <w:rsid w:val="00787349"/>
    <w:rsid w:val="007876B8"/>
    <w:rsid w:val="007904A7"/>
    <w:rsid w:val="00790563"/>
    <w:rsid w:val="007905F4"/>
    <w:rsid w:val="0079077A"/>
    <w:rsid w:val="00790B42"/>
    <w:rsid w:val="00790F05"/>
    <w:rsid w:val="00790F5C"/>
    <w:rsid w:val="00790FA5"/>
    <w:rsid w:val="00790FAD"/>
    <w:rsid w:val="0079120E"/>
    <w:rsid w:val="0079130A"/>
    <w:rsid w:val="007915A6"/>
    <w:rsid w:val="00791A4E"/>
    <w:rsid w:val="00791A5C"/>
    <w:rsid w:val="00791A83"/>
    <w:rsid w:val="00791C4B"/>
    <w:rsid w:val="00791F77"/>
    <w:rsid w:val="007922F5"/>
    <w:rsid w:val="007923E9"/>
    <w:rsid w:val="007924A0"/>
    <w:rsid w:val="007925D4"/>
    <w:rsid w:val="007927C0"/>
    <w:rsid w:val="007931F5"/>
    <w:rsid w:val="00793ABE"/>
    <w:rsid w:val="00793D89"/>
    <w:rsid w:val="007942A2"/>
    <w:rsid w:val="0079451B"/>
    <w:rsid w:val="00794528"/>
    <w:rsid w:val="007945AB"/>
    <w:rsid w:val="007945BD"/>
    <w:rsid w:val="007946C5"/>
    <w:rsid w:val="007949AD"/>
    <w:rsid w:val="00794C30"/>
    <w:rsid w:val="00794DB6"/>
    <w:rsid w:val="00795B85"/>
    <w:rsid w:val="00795FBD"/>
    <w:rsid w:val="007965E9"/>
    <w:rsid w:val="007966DA"/>
    <w:rsid w:val="00796796"/>
    <w:rsid w:val="007968FA"/>
    <w:rsid w:val="0079695E"/>
    <w:rsid w:val="00796BE8"/>
    <w:rsid w:val="0079731B"/>
    <w:rsid w:val="00797341"/>
    <w:rsid w:val="007973E7"/>
    <w:rsid w:val="00797740"/>
    <w:rsid w:val="0079786F"/>
    <w:rsid w:val="00797F93"/>
    <w:rsid w:val="007A025E"/>
    <w:rsid w:val="007A0386"/>
    <w:rsid w:val="007A05AB"/>
    <w:rsid w:val="007A095C"/>
    <w:rsid w:val="007A0AEC"/>
    <w:rsid w:val="007A1209"/>
    <w:rsid w:val="007A1395"/>
    <w:rsid w:val="007A14FE"/>
    <w:rsid w:val="007A16EA"/>
    <w:rsid w:val="007A176E"/>
    <w:rsid w:val="007A1D46"/>
    <w:rsid w:val="007A1D79"/>
    <w:rsid w:val="007A1EDA"/>
    <w:rsid w:val="007A210E"/>
    <w:rsid w:val="007A2C9D"/>
    <w:rsid w:val="007A3199"/>
    <w:rsid w:val="007A3341"/>
    <w:rsid w:val="007A34C7"/>
    <w:rsid w:val="007A3577"/>
    <w:rsid w:val="007A3BFA"/>
    <w:rsid w:val="007A401B"/>
    <w:rsid w:val="007A427A"/>
    <w:rsid w:val="007A42C4"/>
    <w:rsid w:val="007A45E0"/>
    <w:rsid w:val="007A463F"/>
    <w:rsid w:val="007A4687"/>
    <w:rsid w:val="007A4BC9"/>
    <w:rsid w:val="007A4D70"/>
    <w:rsid w:val="007A4DDE"/>
    <w:rsid w:val="007A4FAD"/>
    <w:rsid w:val="007A503B"/>
    <w:rsid w:val="007A5043"/>
    <w:rsid w:val="007A52CB"/>
    <w:rsid w:val="007A5563"/>
    <w:rsid w:val="007A599A"/>
    <w:rsid w:val="007A5A43"/>
    <w:rsid w:val="007A5ADD"/>
    <w:rsid w:val="007A5AE6"/>
    <w:rsid w:val="007A5C01"/>
    <w:rsid w:val="007A5CE5"/>
    <w:rsid w:val="007A5E84"/>
    <w:rsid w:val="007A5EB2"/>
    <w:rsid w:val="007A5F2B"/>
    <w:rsid w:val="007A610D"/>
    <w:rsid w:val="007A61CE"/>
    <w:rsid w:val="007A65F3"/>
    <w:rsid w:val="007A665E"/>
    <w:rsid w:val="007A6749"/>
    <w:rsid w:val="007A6960"/>
    <w:rsid w:val="007A6AFF"/>
    <w:rsid w:val="007A6BBC"/>
    <w:rsid w:val="007A70E8"/>
    <w:rsid w:val="007A741A"/>
    <w:rsid w:val="007A7498"/>
    <w:rsid w:val="007A762C"/>
    <w:rsid w:val="007A7A89"/>
    <w:rsid w:val="007A7BA5"/>
    <w:rsid w:val="007A7C22"/>
    <w:rsid w:val="007B0043"/>
    <w:rsid w:val="007B0045"/>
    <w:rsid w:val="007B01E4"/>
    <w:rsid w:val="007B0B92"/>
    <w:rsid w:val="007B13C6"/>
    <w:rsid w:val="007B14B0"/>
    <w:rsid w:val="007B1605"/>
    <w:rsid w:val="007B1632"/>
    <w:rsid w:val="007B165F"/>
    <w:rsid w:val="007B169E"/>
    <w:rsid w:val="007B1AD0"/>
    <w:rsid w:val="007B1AD2"/>
    <w:rsid w:val="007B1B10"/>
    <w:rsid w:val="007B1BBA"/>
    <w:rsid w:val="007B21A1"/>
    <w:rsid w:val="007B21A2"/>
    <w:rsid w:val="007B2309"/>
    <w:rsid w:val="007B2315"/>
    <w:rsid w:val="007B249B"/>
    <w:rsid w:val="007B2546"/>
    <w:rsid w:val="007B26A9"/>
    <w:rsid w:val="007B2864"/>
    <w:rsid w:val="007B2987"/>
    <w:rsid w:val="007B2B5F"/>
    <w:rsid w:val="007B2D36"/>
    <w:rsid w:val="007B2DD6"/>
    <w:rsid w:val="007B2DE3"/>
    <w:rsid w:val="007B30CB"/>
    <w:rsid w:val="007B3119"/>
    <w:rsid w:val="007B347E"/>
    <w:rsid w:val="007B36E9"/>
    <w:rsid w:val="007B3B9D"/>
    <w:rsid w:val="007B3C80"/>
    <w:rsid w:val="007B4496"/>
    <w:rsid w:val="007B484A"/>
    <w:rsid w:val="007B4BC2"/>
    <w:rsid w:val="007B5154"/>
    <w:rsid w:val="007B5200"/>
    <w:rsid w:val="007B56B3"/>
    <w:rsid w:val="007B56F0"/>
    <w:rsid w:val="007B573B"/>
    <w:rsid w:val="007B57EA"/>
    <w:rsid w:val="007B5901"/>
    <w:rsid w:val="007B5A52"/>
    <w:rsid w:val="007B5BBD"/>
    <w:rsid w:val="007B5CD2"/>
    <w:rsid w:val="007B5D29"/>
    <w:rsid w:val="007B5FED"/>
    <w:rsid w:val="007B66F7"/>
    <w:rsid w:val="007B6CC1"/>
    <w:rsid w:val="007B6D8B"/>
    <w:rsid w:val="007B6E33"/>
    <w:rsid w:val="007B6EF3"/>
    <w:rsid w:val="007B7422"/>
    <w:rsid w:val="007B74F6"/>
    <w:rsid w:val="007B7650"/>
    <w:rsid w:val="007B7694"/>
    <w:rsid w:val="007B7A37"/>
    <w:rsid w:val="007B7A82"/>
    <w:rsid w:val="007B7B40"/>
    <w:rsid w:val="007B7E35"/>
    <w:rsid w:val="007B7EEE"/>
    <w:rsid w:val="007C0071"/>
    <w:rsid w:val="007C0254"/>
    <w:rsid w:val="007C0771"/>
    <w:rsid w:val="007C082B"/>
    <w:rsid w:val="007C0B74"/>
    <w:rsid w:val="007C0D75"/>
    <w:rsid w:val="007C16B9"/>
    <w:rsid w:val="007C18A6"/>
    <w:rsid w:val="007C1945"/>
    <w:rsid w:val="007C1CFB"/>
    <w:rsid w:val="007C1DCA"/>
    <w:rsid w:val="007C1F54"/>
    <w:rsid w:val="007C20F8"/>
    <w:rsid w:val="007C245D"/>
    <w:rsid w:val="007C256F"/>
    <w:rsid w:val="007C2BCD"/>
    <w:rsid w:val="007C348D"/>
    <w:rsid w:val="007C36C4"/>
    <w:rsid w:val="007C37BE"/>
    <w:rsid w:val="007C3BBD"/>
    <w:rsid w:val="007C3F23"/>
    <w:rsid w:val="007C418A"/>
    <w:rsid w:val="007C4229"/>
    <w:rsid w:val="007C42E1"/>
    <w:rsid w:val="007C49C3"/>
    <w:rsid w:val="007C4E63"/>
    <w:rsid w:val="007C4E84"/>
    <w:rsid w:val="007C501E"/>
    <w:rsid w:val="007C50AE"/>
    <w:rsid w:val="007C50E1"/>
    <w:rsid w:val="007C587A"/>
    <w:rsid w:val="007C5A28"/>
    <w:rsid w:val="007C5C37"/>
    <w:rsid w:val="007C5C66"/>
    <w:rsid w:val="007C5D1D"/>
    <w:rsid w:val="007C5D58"/>
    <w:rsid w:val="007C5D92"/>
    <w:rsid w:val="007C5E3D"/>
    <w:rsid w:val="007C5E62"/>
    <w:rsid w:val="007C5FC3"/>
    <w:rsid w:val="007C6165"/>
    <w:rsid w:val="007C6449"/>
    <w:rsid w:val="007C6466"/>
    <w:rsid w:val="007C6593"/>
    <w:rsid w:val="007C6D6B"/>
    <w:rsid w:val="007C705E"/>
    <w:rsid w:val="007C74E7"/>
    <w:rsid w:val="007C770E"/>
    <w:rsid w:val="007C7A03"/>
    <w:rsid w:val="007C7A73"/>
    <w:rsid w:val="007C7F82"/>
    <w:rsid w:val="007D0120"/>
    <w:rsid w:val="007D03F0"/>
    <w:rsid w:val="007D0639"/>
    <w:rsid w:val="007D0F14"/>
    <w:rsid w:val="007D1136"/>
    <w:rsid w:val="007D1779"/>
    <w:rsid w:val="007D1893"/>
    <w:rsid w:val="007D1FAB"/>
    <w:rsid w:val="007D2177"/>
    <w:rsid w:val="007D2D31"/>
    <w:rsid w:val="007D30EC"/>
    <w:rsid w:val="007D34ED"/>
    <w:rsid w:val="007D35B7"/>
    <w:rsid w:val="007D3902"/>
    <w:rsid w:val="007D392C"/>
    <w:rsid w:val="007D3D0C"/>
    <w:rsid w:val="007D3DF1"/>
    <w:rsid w:val="007D4397"/>
    <w:rsid w:val="007D442E"/>
    <w:rsid w:val="007D44A4"/>
    <w:rsid w:val="007D451B"/>
    <w:rsid w:val="007D4533"/>
    <w:rsid w:val="007D46EE"/>
    <w:rsid w:val="007D47B1"/>
    <w:rsid w:val="007D4BA3"/>
    <w:rsid w:val="007D4C78"/>
    <w:rsid w:val="007D4D39"/>
    <w:rsid w:val="007D50E3"/>
    <w:rsid w:val="007D552A"/>
    <w:rsid w:val="007D57CB"/>
    <w:rsid w:val="007D58C2"/>
    <w:rsid w:val="007D5C5B"/>
    <w:rsid w:val="007D5C8B"/>
    <w:rsid w:val="007D5CCF"/>
    <w:rsid w:val="007D5D0E"/>
    <w:rsid w:val="007D5D3C"/>
    <w:rsid w:val="007D6316"/>
    <w:rsid w:val="007D6322"/>
    <w:rsid w:val="007D6613"/>
    <w:rsid w:val="007D6941"/>
    <w:rsid w:val="007D6DEC"/>
    <w:rsid w:val="007D6F41"/>
    <w:rsid w:val="007D6FA6"/>
    <w:rsid w:val="007D7695"/>
    <w:rsid w:val="007D77D2"/>
    <w:rsid w:val="007D77E4"/>
    <w:rsid w:val="007D7C44"/>
    <w:rsid w:val="007D7DBD"/>
    <w:rsid w:val="007D7E64"/>
    <w:rsid w:val="007E048A"/>
    <w:rsid w:val="007E082B"/>
    <w:rsid w:val="007E0935"/>
    <w:rsid w:val="007E0A34"/>
    <w:rsid w:val="007E104D"/>
    <w:rsid w:val="007E10AC"/>
    <w:rsid w:val="007E14D2"/>
    <w:rsid w:val="007E1506"/>
    <w:rsid w:val="007E156A"/>
    <w:rsid w:val="007E162B"/>
    <w:rsid w:val="007E1716"/>
    <w:rsid w:val="007E17BD"/>
    <w:rsid w:val="007E1837"/>
    <w:rsid w:val="007E1BE8"/>
    <w:rsid w:val="007E1F49"/>
    <w:rsid w:val="007E22C6"/>
    <w:rsid w:val="007E250D"/>
    <w:rsid w:val="007E251B"/>
    <w:rsid w:val="007E26A2"/>
    <w:rsid w:val="007E2784"/>
    <w:rsid w:val="007E27FA"/>
    <w:rsid w:val="007E2D59"/>
    <w:rsid w:val="007E2D6D"/>
    <w:rsid w:val="007E32C1"/>
    <w:rsid w:val="007E34A2"/>
    <w:rsid w:val="007E363D"/>
    <w:rsid w:val="007E371F"/>
    <w:rsid w:val="007E3860"/>
    <w:rsid w:val="007E3C7D"/>
    <w:rsid w:val="007E3EA3"/>
    <w:rsid w:val="007E4066"/>
    <w:rsid w:val="007E40C0"/>
    <w:rsid w:val="007E4368"/>
    <w:rsid w:val="007E446F"/>
    <w:rsid w:val="007E4761"/>
    <w:rsid w:val="007E488E"/>
    <w:rsid w:val="007E49E3"/>
    <w:rsid w:val="007E4A02"/>
    <w:rsid w:val="007E501F"/>
    <w:rsid w:val="007E51DC"/>
    <w:rsid w:val="007E524E"/>
    <w:rsid w:val="007E5385"/>
    <w:rsid w:val="007E53D3"/>
    <w:rsid w:val="007E5458"/>
    <w:rsid w:val="007E581B"/>
    <w:rsid w:val="007E5AB9"/>
    <w:rsid w:val="007E5B56"/>
    <w:rsid w:val="007E5C56"/>
    <w:rsid w:val="007E5E26"/>
    <w:rsid w:val="007E5F7C"/>
    <w:rsid w:val="007E61D2"/>
    <w:rsid w:val="007E62A3"/>
    <w:rsid w:val="007E63C5"/>
    <w:rsid w:val="007E665D"/>
    <w:rsid w:val="007E677F"/>
    <w:rsid w:val="007E6980"/>
    <w:rsid w:val="007E69C0"/>
    <w:rsid w:val="007E6DAB"/>
    <w:rsid w:val="007E7040"/>
    <w:rsid w:val="007E7244"/>
    <w:rsid w:val="007E76AA"/>
    <w:rsid w:val="007E7B1A"/>
    <w:rsid w:val="007E7DD7"/>
    <w:rsid w:val="007F017B"/>
    <w:rsid w:val="007F022B"/>
    <w:rsid w:val="007F0556"/>
    <w:rsid w:val="007F075A"/>
    <w:rsid w:val="007F07BD"/>
    <w:rsid w:val="007F0C57"/>
    <w:rsid w:val="007F0C73"/>
    <w:rsid w:val="007F119D"/>
    <w:rsid w:val="007F1417"/>
    <w:rsid w:val="007F14DD"/>
    <w:rsid w:val="007F17A7"/>
    <w:rsid w:val="007F17CD"/>
    <w:rsid w:val="007F1C7B"/>
    <w:rsid w:val="007F1D55"/>
    <w:rsid w:val="007F1DA4"/>
    <w:rsid w:val="007F1DBD"/>
    <w:rsid w:val="007F1F30"/>
    <w:rsid w:val="007F1F8D"/>
    <w:rsid w:val="007F20AE"/>
    <w:rsid w:val="007F2330"/>
    <w:rsid w:val="007F24E4"/>
    <w:rsid w:val="007F2503"/>
    <w:rsid w:val="007F259C"/>
    <w:rsid w:val="007F25E7"/>
    <w:rsid w:val="007F2678"/>
    <w:rsid w:val="007F283D"/>
    <w:rsid w:val="007F2A10"/>
    <w:rsid w:val="007F2F7F"/>
    <w:rsid w:val="007F2FA4"/>
    <w:rsid w:val="007F3953"/>
    <w:rsid w:val="007F3D51"/>
    <w:rsid w:val="007F3D9D"/>
    <w:rsid w:val="007F406F"/>
    <w:rsid w:val="007F40E8"/>
    <w:rsid w:val="007F4129"/>
    <w:rsid w:val="007F41C4"/>
    <w:rsid w:val="007F44BC"/>
    <w:rsid w:val="007F47A1"/>
    <w:rsid w:val="007F4842"/>
    <w:rsid w:val="007F4ADA"/>
    <w:rsid w:val="007F4CBD"/>
    <w:rsid w:val="007F4D95"/>
    <w:rsid w:val="007F506C"/>
    <w:rsid w:val="007F539A"/>
    <w:rsid w:val="007F5544"/>
    <w:rsid w:val="007F55AF"/>
    <w:rsid w:val="007F56BC"/>
    <w:rsid w:val="007F5836"/>
    <w:rsid w:val="007F58AF"/>
    <w:rsid w:val="007F5BE9"/>
    <w:rsid w:val="007F5E16"/>
    <w:rsid w:val="007F6267"/>
    <w:rsid w:val="007F649B"/>
    <w:rsid w:val="007F678C"/>
    <w:rsid w:val="007F6FE1"/>
    <w:rsid w:val="007F70A3"/>
    <w:rsid w:val="007F729A"/>
    <w:rsid w:val="007F748E"/>
    <w:rsid w:val="007F76EC"/>
    <w:rsid w:val="007F7A9E"/>
    <w:rsid w:val="007F7CA7"/>
    <w:rsid w:val="00800042"/>
    <w:rsid w:val="00800195"/>
    <w:rsid w:val="00800367"/>
    <w:rsid w:val="00800649"/>
    <w:rsid w:val="008006EE"/>
    <w:rsid w:val="00800ACB"/>
    <w:rsid w:val="00800CAE"/>
    <w:rsid w:val="00800D03"/>
    <w:rsid w:val="00800F38"/>
    <w:rsid w:val="00800F50"/>
    <w:rsid w:val="0080133F"/>
    <w:rsid w:val="00801589"/>
    <w:rsid w:val="008015BE"/>
    <w:rsid w:val="008016C2"/>
    <w:rsid w:val="00801B43"/>
    <w:rsid w:val="00801ED4"/>
    <w:rsid w:val="00801FFE"/>
    <w:rsid w:val="00802739"/>
    <w:rsid w:val="00802DF3"/>
    <w:rsid w:val="00802EB4"/>
    <w:rsid w:val="0080303D"/>
    <w:rsid w:val="0080317D"/>
    <w:rsid w:val="00803215"/>
    <w:rsid w:val="0080335D"/>
    <w:rsid w:val="008035EB"/>
    <w:rsid w:val="00803D81"/>
    <w:rsid w:val="00803DB6"/>
    <w:rsid w:val="008040A2"/>
    <w:rsid w:val="008043B2"/>
    <w:rsid w:val="00804736"/>
    <w:rsid w:val="00804918"/>
    <w:rsid w:val="00804C1E"/>
    <w:rsid w:val="00804D60"/>
    <w:rsid w:val="00804E11"/>
    <w:rsid w:val="00805017"/>
    <w:rsid w:val="0080519A"/>
    <w:rsid w:val="00805257"/>
    <w:rsid w:val="0080547C"/>
    <w:rsid w:val="0080561A"/>
    <w:rsid w:val="0080582F"/>
    <w:rsid w:val="00805D5B"/>
    <w:rsid w:val="00805E0C"/>
    <w:rsid w:val="008066E8"/>
    <w:rsid w:val="00806963"/>
    <w:rsid w:val="00806A5B"/>
    <w:rsid w:val="00806D99"/>
    <w:rsid w:val="00806E1B"/>
    <w:rsid w:val="00807198"/>
    <w:rsid w:val="0080734B"/>
    <w:rsid w:val="008075BE"/>
    <w:rsid w:val="008076B6"/>
    <w:rsid w:val="008076BF"/>
    <w:rsid w:val="008078BB"/>
    <w:rsid w:val="0080791A"/>
    <w:rsid w:val="0080791F"/>
    <w:rsid w:val="00807A60"/>
    <w:rsid w:val="00810565"/>
    <w:rsid w:val="008105D5"/>
    <w:rsid w:val="008108D1"/>
    <w:rsid w:val="008108F5"/>
    <w:rsid w:val="00810A94"/>
    <w:rsid w:val="00810ADF"/>
    <w:rsid w:val="00810F94"/>
    <w:rsid w:val="0081114A"/>
    <w:rsid w:val="008113BA"/>
    <w:rsid w:val="008113E6"/>
    <w:rsid w:val="00811551"/>
    <w:rsid w:val="00811553"/>
    <w:rsid w:val="00811628"/>
    <w:rsid w:val="00811924"/>
    <w:rsid w:val="00811AAB"/>
    <w:rsid w:val="00811C26"/>
    <w:rsid w:val="00812018"/>
    <w:rsid w:val="008121F5"/>
    <w:rsid w:val="008124A0"/>
    <w:rsid w:val="008124CD"/>
    <w:rsid w:val="008126AA"/>
    <w:rsid w:val="008127B5"/>
    <w:rsid w:val="00813041"/>
    <w:rsid w:val="008134BD"/>
    <w:rsid w:val="00813684"/>
    <w:rsid w:val="008136EF"/>
    <w:rsid w:val="00813EBC"/>
    <w:rsid w:val="00813F26"/>
    <w:rsid w:val="00814106"/>
    <w:rsid w:val="008141F8"/>
    <w:rsid w:val="0081423D"/>
    <w:rsid w:val="008142FD"/>
    <w:rsid w:val="008143D1"/>
    <w:rsid w:val="008148DD"/>
    <w:rsid w:val="00814A10"/>
    <w:rsid w:val="00814EC6"/>
    <w:rsid w:val="00814FDD"/>
    <w:rsid w:val="0081535E"/>
    <w:rsid w:val="00815905"/>
    <w:rsid w:val="00815A3B"/>
    <w:rsid w:val="00815A96"/>
    <w:rsid w:val="0081644D"/>
    <w:rsid w:val="0081665A"/>
    <w:rsid w:val="0081677D"/>
    <w:rsid w:val="00816D54"/>
    <w:rsid w:val="00816FA8"/>
    <w:rsid w:val="0081700D"/>
    <w:rsid w:val="00817097"/>
    <w:rsid w:val="008171EC"/>
    <w:rsid w:val="0081756C"/>
    <w:rsid w:val="00817C4F"/>
    <w:rsid w:val="00817E1B"/>
    <w:rsid w:val="00817EAB"/>
    <w:rsid w:val="00817ECF"/>
    <w:rsid w:val="00817F8F"/>
    <w:rsid w:val="00817FAE"/>
    <w:rsid w:val="008200EA"/>
    <w:rsid w:val="0082046A"/>
    <w:rsid w:val="008206B0"/>
    <w:rsid w:val="0082082B"/>
    <w:rsid w:val="00820B0D"/>
    <w:rsid w:val="0082102C"/>
    <w:rsid w:val="00821449"/>
    <w:rsid w:val="00821616"/>
    <w:rsid w:val="008216F8"/>
    <w:rsid w:val="008219B3"/>
    <w:rsid w:val="00821C7F"/>
    <w:rsid w:val="00821DF4"/>
    <w:rsid w:val="00821E86"/>
    <w:rsid w:val="00822A4A"/>
    <w:rsid w:val="0082316E"/>
    <w:rsid w:val="008236A2"/>
    <w:rsid w:val="008238BC"/>
    <w:rsid w:val="00823906"/>
    <w:rsid w:val="00823A64"/>
    <w:rsid w:val="00823BD1"/>
    <w:rsid w:val="00823CD1"/>
    <w:rsid w:val="00823E58"/>
    <w:rsid w:val="00823F57"/>
    <w:rsid w:val="00823FD3"/>
    <w:rsid w:val="0082406D"/>
    <w:rsid w:val="008241AC"/>
    <w:rsid w:val="008241EE"/>
    <w:rsid w:val="00824392"/>
    <w:rsid w:val="00824458"/>
    <w:rsid w:val="00824953"/>
    <w:rsid w:val="00824A19"/>
    <w:rsid w:val="00825029"/>
    <w:rsid w:val="008250FE"/>
    <w:rsid w:val="008251A1"/>
    <w:rsid w:val="00825271"/>
    <w:rsid w:val="00825A81"/>
    <w:rsid w:val="00825BA6"/>
    <w:rsid w:val="00825D16"/>
    <w:rsid w:val="00826131"/>
    <w:rsid w:val="008268C7"/>
    <w:rsid w:val="00826AA1"/>
    <w:rsid w:val="00826E3D"/>
    <w:rsid w:val="00826EBE"/>
    <w:rsid w:val="00827185"/>
    <w:rsid w:val="00827245"/>
    <w:rsid w:val="008275E2"/>
    <w:rsid w:val="008277D5"/>
    <w:rsid w:val="00827923"/>
    <w:rsid w:val="00827C07"/>
    <w:rsid w:val="00827CBC"/>
    <w:rsid w:val="00827F88"/>
    <w:rsid w:val="00830193"/>
    <w:rsid w:val="00830540"/>
    <w:rsid w:val="008305F7"/>
    <w:rsid w:val="00830959"/>
    <w:rsid w:val="00830BDD"/>
    <w:rsid w:val="00830F77"/>
    <w:rsid w:val="00831033"/>
    <w:rsid w:val="008311DF"/>
    <w:rsid w:val="00831361"/>
    <w:rsid w:val="00831496"/>
    <w:rsid w:val="008316C9"/>
    <w:rsid w:val="00831C14"/>
    <w:rsid w:val="00831C1A"/>
    <w:rsid w:val="00831CE1"/>
    <w:rsid w:val="00831DFC"/>
    <w:rsid w:val="0083212E"/>
    <w:rsid w:val="008322D8"/>
    <w:rsid w:val="0083237A"/>
    <w:rsid w:val="008323EE"/>
    <w:rsid w:val="008324F0"/>
    <w:rsid w:val="0083252D"/>
    <w:rsid w:val="0083290F"/>
    <w:rsid w:val="008329D2"/>
    <w:rsid w:val="0083304B"/>
    <w:rsid w:val="008333FB"/>
    <w:rsid w:val="00833D30"/>
    <w:rsid w:val="0083507D"/>
    <w:rsid w:val="00835AA9"/>
    <w:rsid w:val="00835C76"/>
    <w:rsid w:val="008361AE"/>
    <w:rsid w:val="008364B0"/>
    <w:rsid w:val="00836A60"/>
    <w:rsid w:val="00836E5F"/>
    <w:rsid w:val="0083706D"/>
    <w:rsid w:val="008375A7"/>
    <w:rsid w:val="00840174"/>
    <w:rsid w:val="0084046E"/>
    <w:rsid w:val="0084055F"/>
    <w:rsid w:val="00840704"/>
    <w:rsid w:val="0084083C"/>
    <w:rsid w:val="00840B95"/>
    <w:rsid w:val="00840D1C"/>
    <w:rsid w:val="00841142"/>
    <w:rsid w:val="00841457"/>
    <w:rsid w:val="008414D8"/>
    <w:rsid w:val="00841506"/>
    <w:rsid w:val="00841609"/>
    <w:rsid w:val="008416DB"/>
    <w:rsid w:val="00842006"/>
    <w:rsid w:val="008429BA"/>
    <w:rsid w:val="00842B29"/>
    <w:rsid w:val="00842D74"/>
    <w:rsid w:val="00842E37"/>
    <w:rsid w:val="008436F9"/>
    <w:rsid w:val="00843803"/>
    <w:rsid w:val="00843D73"/>
    <w:rsid w:val="00843F59"/>
    <w:rsid w:val="008440A3"/>
    <w:rsid w:val="008440DE"/>
    <w:rsid w:val="00844189"/>
    <w:rsid w:val="008447ED"/>
    <w:rsid w:val="00844829"/>
    <w:rsid w:val="00844C00"/>
    <w:rsid w:val="00844C81"/>
    <w:rsid w:val="00844F92"/>
    <w:rsid w:val="00845559"/>
    <w:rsid w:val="00845A3E"/>
    <w:rsid w:val="00845A75"/>
    <w:rsid w:val="00845A8B"/>
    <w:rsid w:val="00845AF7"/>
    <w:rsid w:val="00845DF7"/>
    <w:rsid w:val="00845E01"/>
    <w:rsid w:val="00845E03"/>
    <w:rsid w:val="00845F0F"/>
    <w:rsid w:val="0084600F"/>
    <w:rsid w:val="00846034"/>
    <w:rsid w:val="008461B5"/>
    <w:rsid w:val="00846329"/>
    <w:rsid w:val="008465F2"/>
    <w:rsid w:val="0084678F"/>
    <w:rsid w:val="00846B4E"/>
    <w:rsid w:val="00846B70"/>
    <w:rsid w:val="0084714E"/>
    <w:rsid w:val="00847169"/>
    <w:rsid w:val="00847210"/>
    <w:rsid w:val="0084733B"/>
    <w:rsid w:val="008473CA"/>
    <w:rsid w:val="00847483"/>
    <w:rsid w:val="0084766B"/>
    <w:rsid w:val="0084791A"/>
    <w:rsid w:val="00847EF8"/>
    <w:rsid w:val="008501B0"/>
    <w:rsid w:val="00850376"/>
    <w:rsid w:val="008504E1"/>
    <w:rsid w:val="00850702"/>
    <w:rsid w:val="00850768"/>
    <w:rsid w:val="00850BFD"/>
    <w:rsid w:val="00850CA4"/>
    <w:rsid w:val="00850E6E"/>
    <w:rsid w:val="008512C4"/>
    <w:rsid w:val="008514D7"/>
    <w:rsid w:val="00851534"/>
    <w:rsid w:val="00851713"/>
    <w:rsid w:val="008517FE"/>
    <w:rsid w:val="00851C4A"/>
    <w:rsid w:val="00851EFF"/>
    <w:rsid w:val="008524DB"/>
    <w:rsid w:val="008528D5"/>
    <w:rsid w:val="00852D5B"/>
    <w:rsid w:val="008530E4"/>
    <w:rsid w:val="00854000"/>
    <w:rsid w:val="00854151"/>
    <w:rsid w:val="00854194"/>
    <w:rsid w:val="00854833"/>
    <w:rsid w:val="00854A07"/>
    <w:rsid w:val="00855117"/>
    <w:rsid w:val="00855398"/>
    <w:rsid w:val="0085544F"/>
    <w:rsid w:val="0085554E"/>
    <w:rsid w:val="00855A05"/>
    <w:rsid w:val="00855CEA"/>
    <w:rsid w:val="00855E78"/>
    <w:rsid w:val="0085632B"/>
    <w:rsid w:val="0085641F"/>
    <w:rsid w:val="00856443"/>
    <w:rsid w:val="008567E9"/>
    <w:rsid w:val="008569B4"/>
    <w:rsid w:val="00856DCE"/>
    <w:rsid w:val="00856DD9"/>
    <w:rsid w:val="00856EF1"/>
    <w:rsid w:val="0085727A"/>
    <w:rsid w:val="0085744F"/>
    <w:rsid w:val="0085762D"/>
    <w:rsid w:val="008576AA"/>
    <w:rsid w:val="008577CD"/>
    <w:rsid w:val="00857E2A"/>
    <w:rsid w:val="0086012A"/>
    <w:rsid w:val="008602CA"/>
    <w:rsid w:val="008602E2"/>
    <w:rsid w:val="008604F3"/>
    <w:rsid w:val="008605CA"/>
    <w:rsid w:val="008609BC"/>
    <w:rsid w:val="00860AD5"/>
    <w:rsid w:val="00860B69"/>
    <w:rsid w:val="00861206"/>
    <w:rsid w:val="008614A1"/>
    <w:rsid w:val="00861519"/>
    <w:rsid w:val="008615F7"/>
    <w:rsid w:val="00861630"/>
    <w:rsid w:val="00861825"/>
    <w:rsid w:val="0086198A"/>
    <w:rsid w:val="00861A19"/>
    <w:rsid w:val="00861D21"/>
    <w:rsid w:val="00861D6F"/>
    <w:rsid w:val="00862474"/>
    <w:rsid w:val="0086279C"/>
    <w:rsid w:val="0086285F"/>
    <w:rsid w:val="00862875"/>
    <w:rsid w:val="00862BBE"/>
    <w:rsid w:val="00862F2E"/>
    <w:rsid w:val="00862FE4"/>
    <w:rsid w:val="0086320D"/>
    <w:rsid w:val="00863891"/>
    <w:rsid w:val="00863A27"/>
    <w:rsid w:val="00863B83"/>
    <w:rsid w:val="00863B98"/>
    <w:rsid w:val="00863C8C"/>
    <w:rsid w:val="00863E98"/>
    <w:rsid w:val="008640AC"/>
    <w:rsid w:val="00864282"/>
    <w:rsid w:val="008646B4"/>
    <w:rsid w:val="008646BA"/>
    <w:rsid w:val="00864CED"/>
    <w:rsid w:val="00864EB0"/>
    <w:rsid w:val="008653D3"/>
    <w:rsid w:val="00865538"/>
    <w:rsid w:val="00865563"/>
    <w:rsid w:val="00865679"/>
    <w:rsid w:val="0086590F"/>
    <w:rsid w:val="00865BA5"/>
    <w:rsid w:val="00865D99"/>
    <w:rsid w:val="00865E07"/>
    <w:rsid w:val="008661FC"/>
    <w:rsid w:val="00866326"/>
    <w:rsid w:val="0086642C"/>
    <w:rsid w:val="00866488"/>
    <w:rsid w:val="0086689F"/>
    <w:rsid w:val="00866932"/>
    <w:rsid w:val="00866C99"/>
    <w:rsid w:val="00867491"/>
    <w:rsid w:val="00867689"/>
    <w:rsid w:val="00867710"/>
    <w:rsid w:val="008679FC"/>
    <w:rsid w:val="00867E59"/>
    <w:rsid w:val="00870948"/>
    <w:rsid w:val="00870D6E"/>
    <w:rsid w:val="00870E35"/>
    <w:rsid w:val="00871117"/>
    <w:rsid w:val="00871173"/>
    <w:rsid w:val="00871220"/>
    <w:rsid w:val="008713BC"/>
    <w:rsid w:val="0087191F"/>
    <w:rsid w:val="008719A2"/>
    <w:rsid w:val="008719A4"/>
    <w:rsid w:val="00871A5F"/>
    <w:rsid w:val="00871D72"/>
    <w:rsid w:val="008721C9"/>
    <w:rsid w:val="00872249"/>
    <w:rsid w:val="008722B9"/>
    <w:rsid w:val="008724E7"/>
    <w:rsid w:val="008726E6"/>
    <w:rsid w:val="00872916"/>
    <w:rsid w:val="00872ACE"/>
    <w:rsid w:val="00872F0A"/>
    <w:rsid w:val="0087310E"/>
    <w:rsid w:val="00873526"/>
    <w:rsid w:val="00873533"/>
    <w:rsid w:val="00873C14"/>
    <w:rsid w:val="00873F3E"/>
    <w:rsid w:val="00873F91"/>
    <w:rsid w:val="00873FCF"/>
    <w:rsid w:val="00874149"/>
    <w:rsid w:val="0087427A"/>
    <w:rsid w:val="008744CE"/>
    <w:rsid w:val="00874643"/>
    <w:rsid w:val="008746CC"/>
    <w:rsid w:val="00874D62"/>
    <w:rsid w:val="008753A5"/>
    <w:rsid w:val="008753A9"/>
    <w:rsid w:val="00875D64"/>
    <w:rsid w:val="00875E3E"/>
    <w:rsid w:val="00875ECE"/>
    <w:rsid w:val="00876546"/>
    <w:rsid w:val="0087677D"/>
    <w:rsid w:val="00876BFC"/>
    <w:rsid w:val="00876D54"/>
    <w:rsid w:val="0087774D"/>
    <w:rsid w:val="00877D10"/>
    <w:rsid w:val="00877F3A"/>
    <w:rsid w:val="00877F3C"/>
    <w:rsid w:val="00877F50"/>
    <w:rsid w:val="00877FFB"/>
    <w:rsid w:val="00880364"/>
    <w:rsid w:val="00880582"/>
    <w:rsid w:val="008806B9"/>
    <w:rsid w:val="008806CA"/>
    <w:rsid w:val="0088070E"/>
    <w:rsid w:val="0088092A"/>
    <w:rsid w:val="008809C1"/>
    <w:rsid w:val="008811A2"/>
    <w:rsid w:val="008811FF"/>
    <w:rsid w:val="00881799"/>
    <w:rsid w:val="008817EE"/>
    <w:rsid w:val="00881C98"/>
    <w:rsid w:val="0088276E"/>
    <w:rsid w:val="0088292C"/>
    <w:rsid w:val="00882DBA"/>
    <w:rsid w:val="00882DBC"/>
    <w:rsid w:val="00883035"/>
    <w:rsid w:val="008830A4"/>
    <w:rsid w:val="008835B8"/>
    <w:rsid w:val="0088374C"/>
    <w:rsid w:val="008837C7"/>
    <w:rsid w:val="0088387A"/>
    <w:rsid w:val="00883CF7"/>
    <w:rsid w:val="00883F89"/>
    <w:rsid w:val="00883FAB"/>
    <w:rsid w:val="0088427C"/>
    <w:rsid w:val="00884981"/>
    <w:rsid w:val="00884CF7"/>
    <w:rsid w:val="00884D59"/>
    <w:rsid w:val="00884E52"/>
    <w:rsid w:val="00885087"/>
    <w:rsid w:val="008859B2"/>
    <w:rsid w:val="00885B0B"/>
    <w:rsid w:val="00885B21"/>
    <w:rsid w:val="008860C9"/>
    <w:rsid w:val="00886A27"/>
    <w:rsid w:val="00886B83"/>
    <w:rsid w:val="00886BC2"/>
    <w:rsid w:val="00886FEC"/>
    <w:rsid w:val="00887398"/>
    <w:rsid w:val="008874B6"/>
    <w:rsid w:val="00887B2C"/>
    <w:rsid w:val="00887B82"/>
    <w:rsid w:val="008902C2"/>
    <w:rsid w:val="00890422"/>
    <w:rsid w:val="00890773"/>
    <w:rsid w:val="008909E5"/>
    <w:rsid w:val="00890A33"/>
    <w:rsid w:val="00890AAC"/>
    <w:rsid w:val="00890CA7"/>
    <w:rsid w:val="00890D63"/>
    <w:rsid w:val="00890DBC"/>
    <w:rsid w:val="00891167"/>
    <w:rsid w:val="008911D2"/>
    <w:rsid w:val="008911E6"/>
    <w:rsid w:val="00891550"/>
    <w:rsid w:val="00891611"/>
    <w:rsid w:val="0089172F"/>
    <w:rsid w:val="00891945"/>
    <w:rsid w:val="008919FE"/>
    <w:rsid w:val="008927B6"/>
    <w:rsid w:val="00892840"/>
    <w:rsid w:val="0089292C"/>
    <w:rsid w:val="00892E34"/>
    <w:rsid w:val="00893054"/>
    <w:rsid w:val="0089318F"/>
    <w:rsid w:val="008932DE"/>
    <w:rsid w:val="008933D0"/>
    <w:rsid w:val="00893787"/>
    <w:rsid w:val="008937BA"/>
    <w:rsid w:val="00893B01"/>
    <w:rsid w:val="00893B6E"/>
    <w:rsid w:val="00893E1A"/>
    <w:rsid w:val="00893EEA"/>
    <w:rsid w:val="008941ED"/>
    <w:rsid w:val="0089423F"/>
    <w:rsid w:val="00894419"/>
    <w:rsid w:val="00894541"/>
    <w:rsid w:val="008948B8"/>
    <w:rsid w:val="008950A3"/>
    <w:rsid w:val="0089541B"/>
    <w:rsid w:val="008955BB"/>
    <w:rsid w:val="00895894"/>
    <w:rsid w:val="00895C35"/>
    <w:rsid w:val="00895FCB"/>
    <w:rsid w:val="00896031"/>
    <w:rsid w:val="00896097"/>
    <w:rsid w:val="0089633C"/>
    <w:rsid w:val="00896516"/>
    <w:rsid w:val="0089667C"/>
    <w:rsid w:val="00896B22"/>
    <w:rsid w:val="00896BFD"/>
    <w:rsid w:val="00897064"/>
    <w:rsid w:val="0089711C"/>
    <w:rsid w:val="008973F8"/>
    <w:rsid w:val="008975A0"/>
    <w:rsid w:val="00897895"/>
    <w:rsid w:val="00897936"/>
    <w:rsid w:val="00897A35"/>
    <w:rsid w:val="00897D44"/>
    <w:rsid w:val="008A0053"/>
    <w:rsid w:val="008A03FE"/>
    <w:rsid w:val="008A0401"/>
    <w:rsid w:val="008A0480"/>
    <w:rsid w:val="008A0BC3"/>
    <w:rsid w:val="008A1127"/>
    <w:rsid w:val="008A1188"/>
    <w:rsid w:val="008A139B"/>
    <w:rsid w:val="008A14C8"/>
    <w:rsid w:val="008A1521"/>
    <w:rsid w:val="008A1542"/>
    <w:rsid w:val="008A1765"/>
    <w:rsid w:val="008A17CE"/>
    <w:rsid w:val="008A1A20"/>
    <w:rsid w:val="008A2496"/>
    <w:rsid w:val="008A2620"/>
    <w:rsid w:val="008A2667"/>
    <w:rsid w:val="008A267A"/>
    <w:rsid w:val="008A2856"/>
    <w:rsid w:val="008A2A61"/>
    <w:rsid w:val="008A2E19"/>
    <w:rsid w:val="008A2F3B"/>
    <w:rsid w:val="008A333B"/>
    <w:rsid w:val="008A34FC"/>
    <w:rsid w:val="008A377C"/>
    <w:rsid w:val="008A39C9"/>
    <w:rsid w:val="008A3D12"/>
    <w:rsid w:val="008A3DBD"/>
    <w:rsid w:val="008A3EEA"/>
    <w:rsid w:val="008A42C8"/>
    <w:rsid w:val="008A4466"/>
    <w:rsid w:val="008A459C"/>
    <w:rsid w:val="008A49BC"/>
    <w:rsid w:val="008A4B87"/>
    <w:rsid w:val="008A4E59"/>
    <w:rsid w:val="008A4F2D"/>
    <w:rsid w:val="008A4F3D"/>
    <w:rsid w:val="008A51C3"/>
    <w:rsid w:val="008A54C9"/>
    <w:rsid w:val="008A5604"/>
    <w:rsid w:val="008A5AB8"/>
    <w:rsid w:val="008A5BC2"/>
    <w:rsid w:val="008A5C1C"/>
    <w:rsid w:val="008A5D0E"/>
    <w:rsid w:val="008A5D30"/>
    <w:rsid w:val="008A5DE0"/>
    <w:rsid w:val="008A5E43"/>
    <w:rsid w:val="008A6732"/>
    <w:rsid w:val="008A68A1"/>
    <w:rsid w:val="008A6BCB"/>
    <w:rsid w:val="008A6F0A"/>
    <w:rsid w:val="008A70FA"/>
    <w:rsid w:val="008A72DC"/>
    <w:rsid w:val="008A77D7"/>
    <w:rsid w:val="008B00C4"/>
    <w:rsid w:val="008B0431"/>
    <w:rsid w:val="008B1121"/>
    <w:rsid w:val="008B12E9"/>
    <w:rsid w:val="008B143C"/>
    <w:rsid w:val="008B1650"/>
    <w:rsid w:val="008B1F81"/>
    <w:rsid w:val="008B211B"/>
    <w:rsid w:val="008B215B"/>
    <w:rsid w:val="008B22CA"/>
    <w:rsid w:val="008B2651"/>
    <w:rsid w:val="008B26B2"/>
    <w:rsid w:val="008B26D6"/>
    <w:rsid w:val="008B2904"/>
    <w:rsid w:val="008B2B1A"/>
    <w:rsid w:val="008B2B44"/>
    <w:rsid w:val="008B2BF9"/>
    <w:rsid w:val="008B2F1E"/>
    <w:rsid w:val="008B318D"/>
    <w:rsid w:val="008B3289"/>
    <w:rsid w:val="008B33F4"/>
    <w:rsid w:val="008B35EF"/>
    <w:rsid w:val="008B36C9"/>
    <w:rsid w:val="008B39EC"/>
    <w:rsid w:val="008B3EB7"/>
    <w:rsid w:val="008B3FF7"/>
    <w:rsid w:val="008B4052"/>
    <w:rsid w:val="008B43B5"/>
    <w:rsid w:val="008B53F0"/>
    <w:rsid w:val="008B5E9C"/>
    <w:rsid w:val="008B601F"/>
    <w:rsid w:val="008B6462"/>
    <w:rsid w:val="008B65FD"/>
    <w:rsid w:val="008B6801"/>
    <w:rsid w:val="008B6BFF"/>
    <w:rsid w:val="008B6CD9"/>
    <w:rsid w:val="008B6E1B"/>
    <w:rsid w:val="008B7355"/>
    <w:rsid w:val="008B75E4"/>
    <w:rsid w:val="008B7609"/>
    <w:rsid w:val="008B7982"/>
    <w:rsid w:val="008C0132"/>
    <w:rsid w:val="008C03C8"/>
    <w:rsid w:val="008C0FD4"/>
    <w:rsid w:val="008C11B9"/>
    <w:rsid w:val="008C1282"/>
    <w:rsid w:val="008C14EB"/>
    <w:rsid w:val="008C190E"/>
    <w:rsid w:val="008C1DB9"/>
    <w:rsid w:val="008C2053"/>
    <w:rsid w:val="008C2067"/>
    <w:rsid w:val="008C2781"/>
    <w:rsid w:val="008C2FA6"/>
    <w:rsid w:val="008C2FD9"/>
    <w:rsid w:val="008C3184"/>
    <w:rsid w:val="008C32E7"/>
    <w:rsid w:val="008C3AC5"/>
    <w:rsid w:val="008C3D78"/>
    <w:rsid w:val="008C3FFE"/>
    <w:rsid w:val="008C43B4"/>
    <w:rsid w:val="008C4422"/>
    <w:rsid w:val="008C49BC"/>
    <w:rsid w:val="008C4B4C"/>
    <w:rsid w:val="008C4C31"/>
    <w:rsid w:val="008C5308"/>
    <w:rsid w:val="008C5629"/>
    <w:rsid w:val="008C575E"/>
    <w:rsid w:val="008C5AC3"/>
    <w:rsid w:val="008C5AE0"/>
    <w:rsid w:val="008C5B58"/>
    <w:rsid w:val="008C5D7F"/>
    <w:rsid w:val="008C61C2"/>
    <w:rsid w:val="008C6331"/>
    <w:rsid w:val="008C63C2"/>
    <w:rsid w:val="008C6421"/>
    <w:rsid w:val="008C666C"/>
    <w:rsid w:val="008C6794"/>
    <w:rsid w:val="008C68D4"/>
    <w:rsid w:val="008C6A10"/>
    <w:rsid w:val="008C70A7"/>
    <w:rsid w:val="008C727E"/>
    <w:rsid w:val="008C7756"/>
    <w:rsid w:val="008C7FB4"/>
    <w:rsid w:val="008D0023"/>
    <w:rsid w:val="008D00BE"/>
    <w:rsid w:val="008D0394"/>
    <w:rsid w:val="008D039F"/>
    <w:rsid w:val="008D04C6"/>
    <w:rsid w:val="008D0598"/>
    <w:rsid w:val="008D08C6"/>
    <w:rsid w:val="008D0A2F"/>
    <w:rsid w:val="008D0A7E"/>
    <w:rsid w:val="008D0FB0"/>
    <w:rsid w:val="008D143D"/>
    <w:rsid w:val="008D1556"/>
    <w:rsid w:val="008D190E"/>
    <w:rsid w:val="008D1BA6"/>
    <w:rsid w:val="008D1C75"/>
    <w:rsid w:val="008D1CEE"/>
    <w:rsid w:val="008D1D34"/>
    <w:rsid w:val="008D1DAF"/>
    <w:rsid w:val="008D1ED3"/>
    <w:rsid w:val="008D24DE"/>
    <w:rsid w:val="008D261A"/>
    <w:rsid w:val="008D269F"/>
    <w:rsid w:val="008D2794"/>
    <w:rsid w:val="008D290C"/>
    <w:rsid w:val="008D293D"/>
    <w:rsid w:val="008D2980"/>
    <w:rsid w:val="008D2A05"/>
    <w:rsid w:val="008D2FDF"/>
    <w:rsid w:val="008D3ECA"/>
    <w:rsid w:val="008D3F05"/>
    <w:rsid w:val="008D427E"/>
    <w:rsid w:val="008D448B"/>
    <w:rsid w:val="008D4507"/>
    <w:rsid w:val="008D4FBF"/>
    <w:rsid w:val="008D509F"/>
    <w:rsid w:val="008D50D4"/>
    <w:rsid w:val="008D52E6"/>
    <w:rsid w:val="008D5499"/>
    <w:rsid w:val="008D5833"/>
    <w:rsid w:val="008D5871"/>
    <w:rsid w:val="008D5B28"/>
    <w:rsid w:val="008D5C5E"/>
    <w:rsid w:val="008D5D57"/>
    <w:rsid w:val="008D5F59"/>
    <w:rsid w:val="008D609D"/>
    <w:rsid w:val="008D6246"/>
    <w:rsid w:val="008D653C"/>
    <w:rsid w:val="008D687A"/>
    <w:rsid w:val="008D68C1"/>
    <w:rsid w:val="008D6F0E"/>
    <w:rsid w:val="008D71D8"/>
    <w:rsid w:val="008D78F0"/>
    <w:rsid w:val="008D7901"/>
    <w:rsid w:val="008D795D"/>
    <w:rsid w:val="008E02DF"/>
    <w:rsid w:val="008E031B"/>
    <w:rsid w:val="008E0331"/>
    <w:rsid w:val="008E034E"/>
    <w:rsid w:val="008E0738"/>
    <w:rsid w:val="008E0CFB"/>
    <w:rsid w:val="008E0DFB"/>
    <w:rsid w:val="008E0E28"/>
    <w:rsid w:val="008E1285"/>
    <w:rsid w:val="008E1424"/>
    <w:rsid w:val="008E14A1"/>
    <w:rsid w:val="008E15C0"/>
    <w:rsid w:val="008E15D1"/>
    <w:rsid w:val="008E1781"/>
    <w:rsid w:val="008E181D"/>
    <w:rsid w:val="008E1A7A"/>
    <w:rsid w:val="008E1C20"/>
    <w:rsid w:val="008E1EC4"/>
    <w:rsid w:val="008E22D2"/>
    <w:rsid w:val="008E2597"/>
    <w:rsid w:val="008E28BB"/>
    <w:rsid w:val="008E29FC"/>
    <w:rsid w:val="008E2C2F"/>
    <w:rsid w:val="008E2C5F"/>
    <w:rsid w:val="008E2F04"/>
    <w:rsid w:val="008E2F3D"/>
    <w:rsid w:val="008E3414"/>
    <w:rsid w:val="008E35E1"/>
    <w:rsid w:val="008E37E3"/>
    <w:rsid w:val="008E3DED"/>
    <w:rsid w:val="008E424F"/>
    <w:rsid w:val="008E429E"/>
    <w:rsid w:val="008E45F9"/>
    <w:rsid w:val="008E4B9C"/>
    <w:rsid w:val="008E4EF4"/>
    <w:rsid w:val="008E4FC7"/>
    <w:rsid w:val="008E51D7"/>
    <w:rsid w:val="008E524B"/>
    <w:rsid w:val="008E5363"/>
    <w:rsid w:val="008E54C8"/>
    <w:rsid w:val="008E563F"/>
    <w:rsid w:val="008E5969"/>
    <w:rsid w:val="008E59D5"/>
    <w:rsid w:val="008E5A5A"/>
    <w:rsid w:val="008E5FD3"/>
    <w:rsid w:val="008E614C"/>
    <w:rsid w:val="008E6255"/>
    <w:rsid w:val="008E6968"/>
    <w:rsid w:val="008E6AAF"/>
    <w:rsid w:val="008E6D3C"/>
    <w:rsid w:val="008E7315"/>
    <w:rsid w:val="008E75B2"/>
    <w:rsid w:val="008E7733"/>
    <w:rsid w:val="008E77A7"/>
    <w:rsid w:val="008E78BE"/>
    <w:rsid w:val="008E78F6"/>
    <w:rsid w:val="008E792B"/>
    <w:rsid w:val="008F03A4"/>
    <w:rsid w:val="008F0421"/>
    <w:rsid w:val="008F0CBD"/>
    <w:rsid w:val="008F0DDB"/>
    <w:rsid w:val="008F0E6B"/>
    <w:rsid w:val="008F0E72"/>
    <w:rsid w:val="008F0EB0"/>
    <w:rsid w:val="008F1081"/>
    <w:rsid w:val="008F10BB"/>
    <w:rsid w:val="008F1105"/>
    <w:rsid w:val="008F157C"/>
    <w:rsid w:val="008F161A"/>
    <w:rsid w:val="008F1B6A"/>
    <w:rsid w:val="008F22E9"/>
    <w:rsid w:val="008F2ADB"/>
    <w:rsid w:val="008F2BD1"/>
    <w:rsid w:val="008F2DA1"/>
    <w:rsid w:val="008F326A"/>
    <w:rsid w:val="008F32D7"/>
    <w:rsid w:val="008F33D8"/>
    <w:rsid w:val="008F3481"/>
    <w:rsid w:val="008F3B66"/>
    <w:rsid w:val="008F40BB"/>
    <w:rsid w:val="008F40F2"/>
    <w:rsid w:val="008F44D9"/>
    <w:rsid w:val="008F47A2"/>
    <w:rsid w:val="008F490A"/>
    <w:rsid w:val="008F49AC"/>
    <w:rsid w:val="008F4F1C"/>
    <w:rsid w:val="008F4F80"/>
    <w:rsid w:val="008F5AAD"/>
    <w:rsid w:val="008F6013"/>
    <w:rsid w:val="008F622D"/>
    <w:rsid w:val="008F6325"/>
    <w:rsid w:val="008F6396"/>
    <w:rsid w:val="008F6602"/>
    <w:rsid w:val="008F689E"/>
    <w:rsid w:val="008F6A14"/>
    <w:rsid w:val="008F6CCF"/>
    <w:rsid w:val="008F6CFC"/>
    <w:rsid w:val="008F71DF"/>
    <w:rsid w:val="008F75B0"/>
    <w:rsid w:val="008F7D85"/>
    <w:rsid w:val="008F7DDB"/>
    <w:rsid w:val="008F7EC6"/>
    <w:rsid w:val="00900B42"/>
    <w:rsid w:val="00900D14"/>
    <w:rsid w:val="00900D3E"/>
    <w:rsid w:val="00900F18"/>
    <w:rsid w:val="009010C4"/>
    <w:rsid w:val="0090150C"/>
    <w:rsid w:val="00901635"/>
    <w:rsid w:val="0090169A"/>
    <w:rsid w:val="0090187E"/>
    <w:rsid w:val="00901936"/>
    <w:rsid w:val="00901A03"/>
    <w:rsid w:val="00901B9E"/>
    <w:rsid w:val="00902057"/>
    <w:rsid w:val="0090267A"/>
    <w:rsid w:val="009028BD"/>
    <w:rsid w:val="00902D13"/>
    <w:rsid w:val="00903220"/>
    <w:rsid w:val="0090322F"/>
    <w:rsid w:val="00903A0D"/>
    <w:rsid w:val="00903D79"/>
    <w:rsid w:val="00903E10"/>
    <w:rsid w:val="00903E1F"/>
    <w:rsid w:val="00904491"/>
    <w:rsid w:val="0090461E"/>
    <w:rsid w:val="00904A2E"/>
    <w:rsid w:val="00904B6A"/>
    <w:rsid w:val="0090544B"/>
    <w:rsid w:val="00905513"/>
    <w:rsid w:val="009056AA"/>
    <w:rsid w:val="00905845"/>
    <w:rsid w:val="0090592B"/>
    <w:rsid w:val="009059CE"/>
    <w:rsid w:val="00905A9D"/>
    <w:rsid w:val="00905B55"/>
    <w:rsid w:val="00905C79"/>
    <w:rsid w:val="00905CDC"/>
    <w:rsid w:val="009062C5"/>
    <w:rsid w:val="00906900"/>
    <w:rsid w:val="00906C45"/>
    <w:rsid w:val="00906CFC"/>
    <w:rsid w:val="00906D3C"/>
    <w:rsid w:val="00907110"/>
    <w:rsid w:val="0090715A"/>
    <w:rsid w:val="009071FD"/>
    <w:rsid w:val="0090758A"/>
    <w:rsid w:val="0091042E"/>
    <w:rsid w:val="009105CC"/>
    <w:rsid w:val="0091081D"/>
    <w:rsid w:val="00910A69"/>
    <w:rsid w:val="00910ABD"/>
    <w:rsid w:val="00910BC8"/>
    <w:rsid w:val="00910FF9"/>
    <w:rsid w:val="00911032"/>
    <w:rsid w:val="009112D7"/>
    <w:rsid w:val="0091139C"/>
    <w:rsid w:val="009113F5"/>
    <w:rsid w:val="00911604"/>
    <w:rsid w:val="00911667"/>
    <w:rsid w:val="00911EEF"/>
    <w:rsid w:val="009124AD"/>
    <w:rsid w:val="009124D0"/>
    <w:rsid w:val="00912651"/>
    <w:rsid w:val="0091287E"/>
    <w:rsid w:val="00912DA4"/>
    <w:rsid w:val="00912E49"/>
    <w:rsid w:val="00913240"/>
    <w:rsid w:val="00913335"/>
    <w:rsid w:val="009133EA"/>
    <w:rsid w:val="009133EB"/>
    <w:rsid w:val="009133F5"/>
    <w:rsid w:val="009137F4"/>
    <w:rsid w:val="009139C7"/>
    <w:rsid w:val="00913B0F"/>
    <w:rsid w:val="00913B18"/>
    <w:rsid w:val="00913F2D"/>
    <w:rsid w:val="009144AA"/>
    <w:rsid w:val="00914C44"/>
    <w:rsid w:val="00914D56"/>
    <w:rsid w:val="00914EAB"/>
    <w:rsid w:val="00915434"/>
    <w:rsid w:val="00915458"/>
    <w:rsid w:val="0091586B"/>
    <w:rsid w:val="0091588D"/>
    <w:rsid w:val="0091595D"/>
    <w:rsid w:val="00915F6C"/>
    <w:rsid w:val="0091638F"/>
    <w:rsid w:val="0091662C"/>
    <w:rsid w:val="009167B6"/>
    <w:rsid w:val="0091685E"/>
    <w:rsid w:val="00916A80"/>
    <w:rsid w:val="00916E0C"/>
    <w:rsid w:val="00917A67"/>
    <w:rsid w:val="00917CB6"/>
    <w:rsid w:val="00917D71"/>
    <w:rsid w:val="00917F7F"/>
    <w:rsid w:val="009200C5"/>
    <w:rsid w:val="0092012A"/>
    <w:rsid w:val="00920190"/>
    <w:rsid w:val="009201BB"/>
    <w:rsid w:val="009203DE"/>
    <w:rsid w:val="009204B9"/>
    <w:rsid w:val="00920605"/>
    <w:rsid w:val="00920A98"/>
    <w:rsid w:val="00920C16"/>
    <w:rsid w:val="009210A4"/>
    <w:rsid w:val="00921543"/>
    <w:rsid w:val="00921AB8"/>
    <w:rsid w:val="00921C85"/>
    <w:rsid w:val="009220AB"/>
    <w:rsid w:val="00922224"/>
    <w:rsid w:val="009227C6"/>
    <w:rsid w:val="009228F2"/>
    <w:rsid w:val="009229F9"/>
    <w:rsid w:val="00922A16"/>
    <w:rsid w:val="00922B03"/>
    <w:rsid w:val="009232E5"/>
    <w:rsid w:val="009234FA"/>
    <w:rsid w:val="009234FC"/>
    <w:rsid w:val="009235D8"/>
    <w:rsid w:val="00923656"/>
    <w:rsid w:val="00923844"/>
    <w:rsid w:val="00923C73"/>
    <w:rsid w:val="00923D5A"/>
    <w:rsid w:val="00923D74"/>
    <w:rsid w:val="00923DD5"/>
    <w:rsid w:val="00924071"/>
    <w:rsid w:val="00924162"/>
    <w:rsid w:val="009246F2"/>
    <w:rsid w:val="00924825"/>
    <w:rsid w:val="0092484A"/>
    <w:rsid w:val="0092484E"/>
    <w:rsid w:val="00924926"/>
    <w:rsid w:val="00924A3D"/>
    <w:rsid w:val="00924A45"/>
    <w:rsid w:val="00924BB3"/>
    <w:rsid w:val="00924DA5"/>
    <w:rsid w:val="009251B5"/>
    <w:rsid w:val="0092528C"/>
    <w:rsid w:val="00925854"/>
    <w:rsid w:val="00925862"/>
    <w:rsid w:val="00925C36"/>
    <w:rsid w:val="00925F15"/>
    <w:rsid w:val="009266DD"/>
    <w:rsid w:val="00926814"/>
    <w:rsid w:val="009268AC"/>
    <w:rsid w:val="009268E1"/>
    <w:rsid w:val="00927256"/>
    <w:rsid w:val="0092779E"/>
    <w:rsid w:val="00927816"/>
    <w:rsid w:val="009278F0"/>
    <w:rsid w:val="00927CD3"/>
    <w:rsid w:val="00927D88"/>
    <w:rsid w:val="0093010A"/>
    <w:rsid w:val="009302E5"/>
    <w:rsid w:val="00930917"/>
    <w:rsid w:val="00930C96"/>
    <w:rsid w:val="00931196"/>
    <w:rsid w:val="00931260"/>
    <w:rsid w:val="0093146D"/>
    <w:rsid w:val="00931694"/>
    <w:rsid w:val="0093172B"/>
    <w:rsid w:val="009317F0"/>
    <w:rsid w:val="00931915"/>
    <w:rsid w:val="00931AEC"/>
    <w:rsid w:val="00931C2D"/>
    <w:rsid w:val="00931CC9"/>
    <w:rsid w:val="00932012"/>
    <w:rsid w:val="00932172"/>
    <w:rsid w:val="00932243"/>
    <w:rsid w:val="00932622"/>
    <w:rsid w:val="009329C0"/>
    <w:rsid w:val="00932B29"/>
    <w:rsid w:val="00932C76"/>
    <w:rsid w:val="00932F46"/>
    <w:rsid w:val="00932F87"/>
    <w:rsid w:val="009330D3"/>
    <w:rsid w:val="00933220"/>
    <w:rsid w:val="00933340"/>
    <w:rsid w:val="00933421"/>
    <w:rsid w:val="009334AE"/>
    <w:rsid w:val="009334F6"/>
    <w:rsid w:val="0093354C"/>
    <w:rsid w:val="009338A8"/>
    <w:rsid w:val="009338ED"/>
    <w:rsid w:val="00933C67"/>
    <w:rsid w:val="009341C2"/>
    <w:rsid w:val="0093422D"/>
    <w:rsid w:val="00934516"/>
    <w:rsid w:val="00934569"/>
    <w:rsid w:val="00934708"/>
    <w:rsid w:val="009348A1"/>
    <w:rsid w:val="00934BA7"/>
    <w:rsid w:val="00935016"/>
    <w:rsid w:val="00935826"/>
    <w:rsid w:val="0093595D"/>
    <w:rsid w:val="0093597D"/>
    <w:rsid w:val="00935C86"/>
    <w:rsid w:val="00936089"/>
    <w:rsid w:val="0093631B"/>
    <w:rsid w:val="00936679"/>
    <w:rsid w:val="00936765"/>
    <w:rsid w:val="00936A58"/>
    <w:rsid w:val="00936AF3"/>
    <w:rsid w:val="00936E77"/>
    <w:rsid w:val="00936E93"/>
    <w:rsid w:val="009372EE"/>
    <w:rsid w:val="009372F2"/>
    <w:rsid w:val="0093738C"/>
    <w:rsid w:val="00937414"/>
    <w:rsid w:val="00937482"/>
    <w:rsid w:val="009375E8"/>
    <w:rsid w:val="0093778C"/>
    <w:rsid w:val="00937898"/>
    <w:rsid w:val="00937C91"/>
    <w:rsid w:val="0094006E"/>
    <w:rsid w:val="0094037C"/>
    <w:rsid w:val="0094095C"/>
    <w:rsid w:val="00940A22"/>
    <w:rsid w:val="00940D34"/>
    <w:rsid w:val="00940D48"/>
    <w:rsid w:val="009412CF"/>
    <w:rsid w:val="009415C6"/>
    <w:rsid w:val="0094171A"/>
    <w:rsid w:val="00941A08"/>
    <w:rsid w:val="00941AF5"/>
    <w:rsid w:val="00941E9F"/>
    <w:rsid w:val="00942002"/>
    <w:rsid w:val="00942230"/>
    <w:rsid w:val="009422AF"/>
    <w:rsid w:val="009422B7"/>
    <w:rsid w:val="00942546"/>
    <w:rsid w:val="009425A9"/>
    <w:rsid w:val="00942A28"/>
    <w:rsid w:val="00942AE4"/>
    <w:rsid w:val="00943015"/>
    <w:rsid w:val="00943235"/>
    <w:rsid w:val="0094333F"/>
    <w:rsid w:val="009442D2"/>
    <w:rsid w:val="009443EE"/>
    <w:rsid w:val="00944450"/>
    <w:rsid w:val="0094447E"/>
    <w:rsid w:val="009444A8"/>
    <w:rsid w:val="009445F4"/>
    <w:rsid w:val="009447F9"/>
    <w:rsid w:val="009448F0"/>
    <w:rsid w:val="00944E0A"/>
    <w:rsid w:val="00945130"/>
    <w:rsid w:val="009453A4"/>
    <w:rsid w:val="00945BA0"/>
    <w:rsid w:val="00945CF3"/>
    <w:rsid w:val="00945E57"/>
    <w:rsid w:val="00945FB6"/>
    <w:rsid w:val="0094605E"/>
    <w:rsid w:val="00946240"/>
    <w:rsid w:val="00946C9F"/>
    <w:rsid w:val="00946D3D"/>
    <w:rsid w:val="00946E3F"/>
    <w:rsid w:val="009470A6"/>
    <w:rsid w:val="0094715B"/>
    <w:rsid w:val="009471A1"/>
    <w:rsid w:val="009476A7"/>
    <w:rsid w:val="009476CF"/>
    <w:rsid w:val="00947ABB"/>
    <w:rsid w:val="00947E13"/>
    <w:rsid w:val="00947E9F"/>
    <w:rsid w:val="00947F0B"/>
    <w:rsid w:val="00950273"/>
    <w:rsid w:val="0095039E"/>
    <w:rsid w:val="009503CE"/>
    <w:rsid w:val="009504DF"/>
    <w:rsid w:val="009507B7"/>
    <w:rsid w:val="00950864"/>
    <w:rsid w:val="00950A79"/>
    <w:rsid w:val="009514A8"/>
    <w:rsid w:val="0095164F"/>
    <w:rsid w:val="00951C44"/>
    <w:rsid w:val="00951F17"/>
    <w:rsid w:val="009520C5"/>
    <w:rsid w:val="00952235"/>
    <w:rsid w:val="00952280"/>
    <w:rsid w:val="00952602"/>
    <w:rsid w:val="00952B5A"/>
    <w:rsid w:val="00952C22"/>
    <w:rsid w:val="009531C4"/>
    <w:rsid w:val="00953B20"/>
    <w:rsid w:val="00953B63"/>
    <w:rsid w:val="00953BA5"/>
    <w:rsid w:val="00953D74"/>
    <w:rsid w:val="00953E93"/>
    <w:rsid w:val="00953EE5"/>
    <w:rsid w:val="00954371"/>
    <w:rsid w:val="009544E6"/>
    <w:rsid w:val="0095478E"/>
    <w:rsid w:val="009547B9"/>
    <w:rsid w:val="009547E8"/>
    <w:rsid w:val="00954B59"/>
    <w:rsid w:val="00954D7D"/>
    <w:rsid w:val="00954DAF"/>
    <w:rsid w:val="00954F8A"/>
    <w:rsid w:val="009551AF"/>
    <w:rsid w:val="009552C1"/>
    <w:rsid w:val="0095536D"/>
    <w:rsid w:val="00955495"/>
    <w:rsid w:val="009556ED"/>
    <w:rsid w:val="00955ADA"/>
    <w:rsid w:val="00955B1D"/>
    <w:rsid w:val="00955C0B"/>
    <w:rsid w:val="0095611C"/>
    <w:rsid w:val="009561B9"/>
    <w:rsid w:val="0095636D"/>
    <w:rsid w:val="0095677F"/>
    <w:rsid w:val="009567AC"/>
    <w:rsid w:val="0095685D"/>
    <w:rsid w:val="00956948"/>
    <w:rsid w:val="00956ADB"/>
    <w:rsid w:val="00957038"/>
    <w:rsid w:val="00957338"/>
    <w:rsid w:val="009573A2"/>
    <w:rsid w:val="00957AA0"/>
    <w:rsid w:val="00957B9B"/>
    <w:rsid w:val="00957DF7"/>
    <w:rsid w:val="00957F44"/>
    <w:rsid w:val="00960461"/>
    <w:rsid w:val="009606B5"/>
    <w:rsid w:val="00960A95"/>
    <w:rsid w:val="00960AA1"/>
    <w:rsid w:val="00960B4D"/>
    <w:rsid w:val="00960D33"/>
    <w:rsid w:val="009611F0"/>
    <w:rsid w:val="00961747"/>
    <w:rsid w:val="00961963"/>
    <w:rsid w:val="00961CB0"/>
    <w:rsid w:val="00961FC5"/>
    <w:rsid w:val="009620A5"/>
    <w:rsid w:val="0096245C"/>
    <w:rsid w:val="0096260A"/>
    <w:rsid w:val="00962624"/>
    <w:rsid w:val="00962799"/>
    <w:rsid w:val="009627D1"/>
    <w:rsid w:val="009628AE"/>
    <w:rsid w:val="009629C0"/>
    <w:rsid w:val="00962A09"/>
    <w:rsid w:val="00962BDC"/>
    <w:rsid w:val="00962F3A"/>
    <w:rsid w:val="0096300C"/>
    <w:rsid w:val="00963144"/>
    <w:rsid w:val="009632D7"/>
    <w:rsid w:val="00963CB4"/>
    <w:rsid w:val="00963F15"/>
    <w:rsid w:val="00964055"/>
    <w:rsid w:val="009640BF"/>
    <w:rsid w:val="00964855"/>
    <w:rsid w:val="00964BCD"/>
    <w:rsid w:val="00964CB2"/>
    <w:rsid w:val="00964CE0"/>
    <w:rsid w:val="00964F58"/>
    <w:rsid w:val="00965002"/>
    <w:rsid w:val="009652DD"/>
    <w:rsid w:val="00965759"/>
    <w:rsid w:val="0096593A"/>
    <w:rsid w:val="00965A16"/>
    <w:rsid w:val="0096619A"/>
    <w:rsid w:val="00966913"/>
    <w:rsid w:val="0096695A"/>
    <w:rsid w:val="00966B19"/>
    <w:rsid w:val="00967383"/>
    <w:rsid w:val="00967396"/>
    <w:rsid w:val="0096751E"/>
    <w:rsid w:val="00967721"/>
    <w:rsid w:val="00967837"/>
    <w:rsid w:val="009679B0"/>
    <w:rsid w:val="00967B1F"/>
    <w:rsid w:val="00967F5E"/>
    <w:rsid w:val="00967F7C"/>
    <w:rsid w:val="0097017A"/>
    <w:rsid w:val="009701E7"/>
    <w:rsid w:val="009701F3"/>
    <w:rsid w:val="00970A50"/>
    <w:rsid w:val="00970E40"/>
    <w:rsid w:val="00971108"/>
    <w:rsid w:val="009711E8"/>
    <w:rsid w:val="009712A8"/>
    <w:rsid w:val="0097178A"/>
    <w:rsid w:val="0097186C"/>
    <w:rsid w:val="00971B83"/>
    <w:rsid w:val="00971D5F"/>
    <w:rsid w:val="00972749"/>
    <w:rsid w:val="00972801"/>
    <w:rsid w:val="00972DC9"/>
    <w:rsid w:val="009735B7"/>
    <w:rsid w:val="00973617"/>
    <w:rsid w:val="0097364C"/>
    <w:rsid w:val="009737A9"/>
    <w:rsid w:val="0097390F"/>
    <w:rsid w:val="00973AA1"/>
    <w:rsid w:val="00973ABB"/>
    <w:rsid w:val="00973C2B"/>
    <w:rsid w:val="00973D2B"/>
    <w:rsid w:val="0097413D"/>
    <w:rsid w:val="0097426D"/>
    <w:rsid w:val="00974399"/>
    <w:rsid w:val="009744B8"/>
    <w:rsid w:val="009747E5"/>
    <w:rsid w:val="00974945"/>
    <w:rsid w:val="00974953"/>
    <w:rsid w:val="00974B3D"/>
    <w:rsid w:val="00974B87"/>
    <w:rsid w:val="00974C94"/>
    <w:rsid w:val="00974D2F"/>
    <w:rsid w:val="00974FFB"/>
    <w:rsid w:val="00975198"/>
    <w:rsid w:val="00975346"/>
    <w:rsid w:val="00975601"/>
    <w:rsid w:val="00975C4C"/>
    <w:rsid w:val="00976039"/>
    <w:rsid w:val="009760A0"/>
    <w:rsid w:val="009762CD"/>
    <w:rsid w:val="009762FB"/>
    <w:rsid w:val="009763DC"/>
    <w:rsid w:val="0097659D"/>
    <w:rsid w:val="00976747"/>
    <w:rsid w:val="00976A2C"/>
    <w:rsid w:val="00976B38"/>
    <w:rsid w:val="009770F7"/>
    <w:rsid w:val="0097710F"/>
    <w:rsid w:val="00977B6F"/>
    <w:rsid w:val="00980582"/>
    <w:rsid w:val="009806AD"/>
    <w:rsid w:val="009806F1"/>
    <w:rsid w:val="00980774"/>
    <w:rsid w:val="00980A12"/>
    <w:rsid w:val="00980A46"/>
    <w:rsid w:val="00980AC1"/>
    <w:rsid w:val="00980CF4"/>
    <w:rsid w:val="00980E9A"/>
    <w:rsid w:val="0098119F"/>
    <w:rsid w:val="009811B9"/>
    <w:rsid w:val="00981341"/>
    <w:rsid w:val="00981547"/>
    <w:rsid w:val="00981B67"/>
    <w:rsid w:val="00981E1A"/>
    <w:rsid w:val="00982124"/>
    <w:rsid w:val="0098225E"/>
    <w:rsid w:val="00982591"/>
    <w:rsid w:val="00982B41"/>
    <w:rsid w:val="00982B6C"/>
    <w:rsid w:val="00982E72"/>
    <w:rsid w:val="00983188"/>
    <w:rsid w:val="009831E6"/>
    <w:rsid w:val="0098337C"/>
    <w:rsid w:val="00983546"/>
    <w:rsid w:val="009835A7"/>
    <w:rsid w:val="00983D27"/>
    <w:rsid w:val="00984041"/>
    <w:rsid w:val="009840B0"/>
    <w:rsid w:val="009841E3"/>
    <w:rsid w:val="009848A6"/>
    <w:rsid w:val="00984961"/>
    <w:rsid w:val="00984B99"/>
    <w:rsid w:val="0098540E"/>
    <w:rsid w:val="00985998"/>
    <w:rsid w:val="00985DD5"/>
    <w:rsid w:val="00986088"/>
    <w:rsid w:val="009862BA"/>
    <w:rsid w:val="00986361"/>
    <w:rsid w:val="009863CE"/>
    <w:rsid w:val="009864EF"/>
    <w:rsid w:val="0098664F"/>
    <w:rsid w:val="009866FB"/>
    <w:rsid w:val="00986850"/>
    <w:rsid w:val="00986A44"/>
    <w:rsid w:val="00986A62"/>
    <w:rsid w:val="00986B41"/>
    <w:rsid w:val="00986DD0"/>
    <w:rsid w:val="00986DF3"/>
    <w:rsid w:val="00986E95"/>
    <w:rsid w:val="009870EA"/>
    <w:rsid w:val="00987923"/>
    <w:rsid w:val="00987B07"/>
    <w:rsid w:val="00987FB3"/>
    <w:rsid w:val="009905C1"/>
    <w:rsid w:val="009906A3"/>
    <w:rsid w:val="00990769"/>
    <w:rsid w:val="00990784"/>
    <w:rsid w:val="0099096F"/>
    <w:rsid w:val="009909CE"/>
    <w:rsid w:val="00990E05"/>
    <w:rsid w:val="00990F60"/>
    <w:rsid w:val="0099146C"/>
    <w:rsid w:val="0099152B"/>
    <w:rsid w:val="0099180C"/>
    <w:rsid w:val="00991910"/>
    <w:rsid w:val="00991CD0"/>
    <w:rsid w:val="00991DB5"/>
    <w:rsid w:val="0099229E"/>
    <w:rsid w:val="009924E1"/>
    <w:rsid w:val="009927B0"/>
    <w:rsid w:val="00992893"/>
    <w:rsid w:val="009929CD"/>
    <w:rsid w:val="0099315E"/>
    <w:rsid w:val="009933BE"/>
    <w:rsid w:val="009934CA"/>
    <w:rsid w:val="009938C6"/>
    <w:rsid w:val="00993A62"/>
    <w:rsid w:val="00993B35"/>
    <w:rsid w:val="00993E14"/>
    <w:rsid w:val="0099450B"/>
    <w:rsid w:val="009945E2"/>
    <w:rsid w:val="00994BFE"/>
    <w:rsid w:val="00995392"/>
    <w:rsid w:val="00995456"/>
    <w:rsid w:val="00995866"/>
    <w:rsid w:val="0099593B"/>
    <w:rsid w:val="00995986"/>
    <w:rsid w:val="00995F63"/>
    <w:rsid w:val="0099646A"/>
    <w:rsid w:val="0099663A"/>
    <w:rsid w:val="00996694"/>
    <w:rsid w:val="0099688A"/>
    <w:rsid w:val="00996AFF"/>
    <w:rsid w:val="00996F41"/>
    <w:rsid w:val="009972F0"/>
    <w:rsid w:val="00997744"/>
    <w:rsid w:val="009977FF"/>
    <w:rsid w:val="00997B0F"/>
    <w:rsid w:val="009A014A"/>
    <w:rsid w:val="009A0251"/>
    <w:rsid w:val="009A0516"/>
    <w:rsid w:val="009A05BC"/>
    <w:rsid w:val="009A06D4"/>
    <w:rsid w:val="009A0834"/>
    <w:rsid w:val="009A09C0"/>
    <w:rsid w:val="009A0B7F"/>
    <w:rsid w:val="009A0BD0"/>
    <w:rsid w:val="009A1038"/>
    <w:rsid w:val="009A1248"/>
    <w:rsid w:val="009A1299"/>
    <w:rsid w:val="009A1613"/>
    <w:rsid w:val="009A1793"/>
    <w:rsid w:val="009A1ABE"/>
    <w:rsid w:val="009A1B63"/>
    <w:rsid w:val="009A1E1C"/>
    <w:rsid w:val="009A1F9C"/>
    <w:rsid w:val="009A2171"/>
    <w:rsid w:val="009A2988"/>
    <w:rsid w:val="009A2DE5"/>
    <w:rsid w:val="009A308F"/>
    <w:rsid w:val="009A30C9"/>
    <w:rsid w:val="009A32CD"/>
    <w:rsid w:val="009A32F1"/>
    <w:rsid w:val="009A36B2"/>
    <w:rsid w:val="009A3DDE"/>
    <w:rsid w:val="009A41C7"/>
    <w:rsid w:val="009A4383"/>
    <w:rsid w:val="009A46AD"/>
    <w:rsid w:val="009A49CE"/>
    <w:rsid w:val="009A4A17"/>
    <w:rsid w:val="009A4B3A"/>
    <w:rsid w:val="009A4DBB"/>
    <w:rsid w:val="009A4F38"/>
    <w:rsid w:val="009A502E"/>
    <w:rsid w:val="009A50E4"/>
    <w:rsid w:val="009A51B0"/>
    <w:rsid w:val="009A5341"/>
    <w:rsid w:val="009A550E"/>
    <w:rsid w:val="009A5621"/>
    <w:rsid w:val="009A5795"/>
    <w:rsid w:val="009A57A8"/>
    <w:rsid w:val="009A61AA"/>
    <w:rsid w:val="009A6356"/>
    <w:rsid w:val="009A64B5"/>
    <w:rsid w:val="009A65A8"/>
    <w:rsid w:val="009A6AA1"/>
    <w:rsid w:val="009A6BC7"/>
    <w:rsid w:val="009A6C53"/>
    <w:rsid w:val="009A6F4F"/>
    <w:rsid w:val="009A70AB"/>
    <w:rsid w:val="009A72BA"/>
    <w:rsid w:val="009A73D8"/>
    <w:rsid w:val="009A73EF"/>
    <w:rsid w:val="009A7565"/>
    <w:rsid w:val="009A7AD4"/>
    <w:rsid w:val="009A7AD6"/>
    <w:rsid w:val="009A7B20"/>
    <w:rsid w:val="009A7F14"/>
    <w:rsid w:val="009A7F95"/>
    <w:rsid w:val="009B019A"/>
    <w:rsid w:val="009B0306"/>
    <w:rsid w:val="009B0334"/>
    <w:rsid w:val="009B038A"/>
    <w:rsid w:val="009B085E"/>
    <w:rsid w:val="009B08F4"/>
    <w:rsid w:val="009B0B14"/>
    <w:rsid w:val="009B0BCE"/>
    <w:rsid w:val="009B0DB8"/>
    <w:rsid w:val="009B0FE0"/>
    <w:rsid w:val="009B10F4"/>
    <w:rsid w:val="009B1166"/>
    <w:rsid w:val="009B1249"/>
    <w:rsid w:val="009B17BC"/>
    <w:rsid w:val="009B1BDF"/>
    <w:rsid w:val="009B1DBD"/>
    <w:rsid w:val="009B1E10"/>
    <w:rsid w:val="009B1E9E"/>
    <w:rsid w:val="009B2109"/>
    <w:rsid w:val="009B22BD"/>
    <w:rsid w:val="009B264B"/>
    <w:rsid w:val="009B2C15"/>
    <w:rsid w:val="009B2CE8"/>
    <w:rsid w:val="009B2FB4"/>
    <w:rsid w:val="009B3954"/>
    <w:rsid w:val="009B39EC"/>
    <w:rsid w:val="009B3DCE"/>
    <w:rsid w:val="009B400D"/>
    <w:rsid w:val="009B40D6"/>
    <w:rsid w:val="009B43CD"/>
    <w:rsid w:val="009B4470"/>
    <w:rsid w:val="009B4DCD"/>
    <w:rsid w:val="009B5109"/>
    <w:rsid w:val="009B512A"/>
    <w:rsid w:val="009B52BC"/>
    <w:rsid w:val="009B54B7"/>
    <w:rsid w:val="009B54D6"/>
    <w:rsid w:val="009B5B59"/>
    <w:rsid w:val="009B5C07"/>
    <w:rsid w:val="009B5ED8"/>
    <w:rsid w:val="009B6191"/>
    <w:rsid w:val="009B663A"/>
    <w:rsid w:val="009B6766"/>
    <w:rsid w:val="009B693D"/>
    <w:rsid w:val="009B697D"/>
    <w:rsid w:val="009B6C8B"/>
    <w:rsid w:val="009B74A9"/>
    <w:rsid w:val="009B78D4"/>
    <w:rsid w:val="009C036A"/>
    <w:rsid w:val="009C03B3"/>
    <w:rsid w:val="009C04EB"/>
    <w:rsid w:val="009C0E61"/>
    <w:rsid w:val="009C0FF5"/>
    <w:rsid w:val="009C1006"/>
    <w:rsid w:val="009C10FA"/>
    <w:rsid w:val="009C1696"/>
    <w:rsid w:val="009C1945"/>
    <w:rsid w:val="009C1F16"/>
    <w:rsid w:val="009C1F78"/>
    <w:rsid w:val="009C240E"/>
    <w:rsid w:val="009C24F1"/>
    <w:rsid w:val="009C262C"/>
    <w:rsid w:val="009C2696"/>
    <w:rsid w:val="009C2977"/>
    <w:rsid w:val="009C2A87"/>
    <w:rsid w:val="009C2CDB"/>
    <w:rsid w:val="009C2F85"/>
    <w:rsid w:val="009C30D7"/>
    <w:rsid w:val="009C311F"/>
    <w:rsid w:val="009C31AF"/>
    <w:rsid w:val="009C3234"/>
    <w:rsid w:val="009C3586"/>
    <w:rsid w:val="009C3747"/>
    <w:rsid w:val="009C3BF9"/>
    <w:rsid w:val="009C3D73"/>
    <w:rsid w:val="009C3FE1"/>
    <w:rsid w:val="009C4146"/>
    <w:rsid w:val="009C4566"/>
    <w:rsid w:val="009C45D0"/>
    <w:rsid w:val="009C484F"/>
    <w:rsid w:val="009C4BAB"/>
    <w:rsid w:val="009C4F15"/>
    <w:rsid w:val="009C4F91"/>
    <w:rsid w:val="009C5087"/>
    <w:rsid w:val="009C51A6"/>
    <w:rsid w:val="009C5237"/>
    <w:rsid w:val="009C5315"/>
    <w:rsid w:val="009C539D"/>
    <w:rsid w:val="009C5A13"/>
    <w:rsid w:val="009C5A66"/>
    <w:rsid w:val="009C5B9B"/>
    <w:rsid w:val="009C5BE4"/>
    <w:rsid w:val="009C5C89"/>
    <w:rsid w:val="009C5E91"/>
    <w:rsid w:val="009C5EB9"/>
    <w:rsid w:val="009C5F78"/>
    <w:rsid w:val="009C627B"/>
    <w:rsid w:val="009C69C9"/>
    <w:rsid w:val="009C6B3C"/>
    <w:rsid w:val="009C6C82"/>
    <w:rsid w:val="009C6E54"/>
    <w:rsid w:val="009C72E1"/>
    <w:rsid w:val="009C7C57"/>
    <w:rsid w:val="009D0369"/>
    <w:rsid w:val="009D04F3"/>
    <w:rsid w:val="009D08E9"/>
    <w:rsid w:val="009D1711"/>
    <w:rsid w:val="009D1803"/>
    <w:rsid w:val="009D1920"/>
    <w:rsid w:val="009D194B"/>
    <w:rsid w:val="009D1D71"/>
    <w:rsid w:val="009D1F44"/>
    <w:rsid w:val="009D1FF1"/>
    <w:rsid w:val="009D20C6"/>
    <w:rsid w:val="009D213E"/>
    <w:rsid w:val="009D2519"/>
    <w:rsid w:val="009D258A"/>
    <w:rsid w:val="009D28DC"/>
    <w:rsid w:val="009D2BF0"/>
    <w:rsid w:val="009D2EF3"/>
    <w:rsid w:val="009D2F58"/>
    <w:rsid w:val="009D32A0"/>
    <w:rsid w:val="009D3371"/>
    <w:rsid w:val="009D3498"/>
    <w:rsid w:val="009D34DC"/>
    <w:rsid w:val="009D3E35"/>
    <w:rsid w:val="009D408F"/>
    <w:rsid w:val="009D4550"/>
    <w:rsid w:val="009D4698"/>
    <w:rsid w:val="009D5081"/>
    <w:rsid w:val="009D52AF"/>
    <w:rsid w:val="009D52D1"/>
    <w:rsid w:val="009D5873"/>
    <w:rsid w:val="009D587B"/>
    <w:rsid w:val="009D5D43"/>
    <w:rsid w:val="009D5EF5"/>
    <w:rsid w:val="009D6156"/>
    <w:rsid w:val="009D6182"/>
    <w:rsid w:val="009D629D"/>
    <w:rsid w:val="009D64AE"/>
    <w:rsid w:val="009D65B2"/>
    <w:rsid w:val="009D6645"/>
    <w:rsid w:val="009D66E8"/>
    <w:rsid w:val="009D6872"/>
    <w:rsid w:val="009D69DF"/>
    <w:rsid w:val="009D6AE6"/>
    <w:rsid w:val="009D6CBB"/>
    <w:rsid w:val="009D74B7"/>
    <w:rsid w:val="009D7536"/>
    <w:rsid w:val="009D77C9"/>
    <w:rsid w:val="009D77FF"/>
    <w:rsid w:val="009D7CBD"/>
    <w:rsid w:val="009D7E5F"/>
    <w:rsid w:val="009D7F3C"/>
    <w:rsid w:val="009D7F6F"/>
    <w:rsid w:val="009E00F2"/>
    <w:rsid w:val="009E10AB"/>
    <w:rsid w:val="009E1300"/>
    <w:rsid w:val="009E1E8A"/>
    <w:rsid w:val="009E1FC2"/>
    <w:rsid w:val="009E212E"/>
    <w:rsid w:val="009E21E5"/>
    <w:rsid w:val="009E24E4"/>
    <w:rsid w:val="009E2917"/>
    <w:rsid w:val="009E291E"/>
    <w:rsid w:val="009E2AE8"/>
    <w:rsid w:val="009E2F00"/>
    <w:rsid w:val="009E3967"/>
    <w:rsid w:val="009E3A1C"/>
    <w:rsid w:val="009E3A9A"/>
    <w:rsid w:val="009E3D0E"/>
    <w:rsid w:val="009E414A"/>
    <w:rsid w:val="009E485F"/>
    <w:rsid w:val="009E487B"/>
    <w:rsid w:val="009E49E2"/>
    <w:rsid w:val="009E4D4C"/>
    <w:rsid w:val="009E4E1E"/>
    <w:rsid w:val="009E508E"/>
    <w:rsid w:val="009E52BE"/>
    <w:rsid w:val="009E5674"/>
    <w:rsid w:val="009E575E"/>
    <w:rsid w:val="009E58ED"/>
    <w:rsid w:val="009E5B49"/>
    <w:rsid w:val="009E5DDE"/>
    <w:rsid w:val="009E5E39"/>
    <w:rsid w:val="009E60D5"/>
    <w:rsid w:val="009E6279"/>
    <w:rsid w:val="009E62D4"/>
    <w:rsid w:val="009E672E"/>
    <w:rsid w:val="009E6AAC"/>
    <w:rsid w:val="009E6C96"/>
    <w:rsid w:val="009E6CDF"/>
    <w:rsid w:val="009E6FB9"/>
    <w:rsid w:val="009E7504"/>
    <w:rsid w:val="009E773B"/>
    <w:rsid w:val="009E7D1A"/>
    <w:rsid w:val="009F0001"/>
    <w:rsid w:val="009F02D2"/>
    <w:rsid w:val="009F0557"/>
    <w:rsid w:val="009F0829"/>
    <w:rsid w:val="009F0E7C"/>
    <w:rsid w:val="009F10CC"/>
    <w:rsid w:val="009F124A"/>
    <w:rsid w:val="009F1263"/>
    <w:rsid w:val="009F128A"/>
    <w:rsid w:val="009F17CA"/>
    <w:rsid w:val="009F191A"/>
    <w:rsid w:val="009F2156"/>
    <w:rsid w:val="009F253B"/>
    <w:rsid w:val="009F25E4"/>
    <w:rsid w:val="009F2796"/>
    <w:rsid w:val="009F2B8C"/>
    <w:rsid w:val="009F30B8"/>
    <w:rsid w:val="009F310E"/>
    <w:rsid w:val="009F3597"/>
    <w:rsid w:val="009F3606"/>
    <w:rsid w:val="009F3F25"/>
    <w:rsid w:val="009F4319"/>
    <w:rsid w:val="009F473D"/>
    <w:rsid w:val="009F5142"/>
    <w:rsid w:val="009F53C8"/>
    <w:rsid w:val="009F556F"/>
    <w:rsid w:val="009F5634"/>
    <w:rsid w:val="009F5C5B"/>
    <w:rsid w:val="009F5D73"/>
    <w:rsid w:val="009F5D91"/>
    <w:rsid w:val="009F5D93"/>
    <w:rsid w:val="009F605F"/>
    <w:rsid w:val="009F6083"/>
    <w:rsid w:val="009F61B6"/>
    <w:rsid w:val="009F643F"/>
    <w:rsid w:val="009F668D"/>
    <w:rsid w:val="009F66E8"/>
    <w:rsid w:val="009F6A06"/>
    <w:rsid w:val="009F6D37"/>
    <w:rsid w:val="009F6F6A"/>
    <w:rsid w:val="009F706B"/>
    <w:rsid w:val="009F715B"/>
    <w:rsid w:val="009F71E6"/>
    <w:rsid w:val="009F72EC"/>
    <w:rsid w:val="009F7414"/>
    <w:rsid w:val="009F7A4B"/>
    <w:rsid w:val="009F7DBD"/>
    <w:rsid w:val="009F7F47"/>
    <w:rsid w:val="00A00208"/>
    <w:rsid w:val="00A00240"/>
    <w:rsid w:val="00A00401"/>
    <w:rsid w:val="00A0094F"/>
    <w:rsid w:val="00A00975"/>
    <w:rsid w:val="00A00A03"/>
    <w:rsid w:val="00A00AEC"/>
    <w:rsid w:val="00A00BE5"/>
    <w:rsid w:val="00A01478"/>
    <w:rsid w:val="00A01609"/>
    <w:rsid w:val="00A01737"/>
    <w:rsid w:val="00A01768"/>
    <w:rsid w:val="00A01888"/>
    <w:rsid w:val="00A01BC6"/>
    <w:rsid w:val="00A0209E"/>
    <w:rsid w:val="00A02596"/>
    <w:rsid w:val="00A02741"/>
    <w:rsid w:val="00A0288C"/>
    <w:rsid w:val="00A02978"/>
    <w:rsid w:val="00A02BC0"/>
    <w:rsid w:val="00A02D5A"/>
    <w:rsid w:val="00A02DD0"/>
    <w:rsid w:val="00A02F34"/>
    <w:rsid w:val="00A02FD5"/>
    <w:rsid w:val="00A0378A"/>
    <w:rsid w:val="00A0385A"/>
    <w:rsid w:val="00A03CBB"/>
    <w:rsid w:val="00A03D04"/>
    <w:rsid w:val="00A03E60"/>
    <w:rsid w:val="00A03F7A"/>
    <w:rsid w:val="00A0425C"/>
    <w:rsid w:val="00A04822"/>
    <w:rsid w:val="00A04922"/>
    <w:rsid w:val="00A04A0C"/>
    <w:rsid w:val="00A04A6C"/>
    <w:rsid w:val="00A04AED"/>
    <w:rsid w:val="00A0532B"/>
    <w:rsid w:val="00A05373"/>
    <w:rsid w:val="00A05473"/>
    <w:rsid w:val="00A05511"/>
    <w:rsid w:val="00A05588"/>
    <w:rsid w:val="00A055DB"/>
    <w:rsid w:val="00A057B1"/>
    <w:rsid w:val="00A05904"/>
    <w:rsid w:val="00A05BD3"/>
    <w:rsid w:val="00A061ED"/>
    <w:rsid w:val="00A064AF"/>
    <w:rsid w:val="00A0659C"/>
    <w:rsid w:val="00A068D6"/>
    <w:rsid w:val="00A06B10"/>
    <w:rsid w:val="00A0706C"/>
    <w:rsid w:val="00A070B0"/>
    <w:rsid w:val="00A071DE"/>
    <w:rsid w:val="00A0765E"/>
    <w:rsid w:val="00A07F9D"/>
    <w:rsid w:val="00A10321"/>
    <w:rsid w:val="00A10488"/>
    <w:rsid w:val="00A1048F"/>
    <w:rsid w:val="00A1058F"/>
    <w:rsid w:val="00A10750"/>
    <w:rsid w:val="00A10A37"/>
    <w:rsid w:val="00A10AA1"/>
    <w:rsid w:val="00A10C8A"/>
    <w:rsid w:val="00A10D3F"/>
    <w:rsid w:val="00A11036"/>
    <w:rsid w:val="00A11038"/>
    <w:rsid w:val="00A11148"/>
    <w:rsid w:val="00A1114F"/>
    <w:rsid w:val="00A11281"/>
    <w:rsid w:val="00A114BB"/>
    <w:rsid w:val="00A11546"/>
    <w:rsid w:val="00A116EB"/>
    <w:rsid w:val="00A11959"/>
    <w:rsid w:val="00A11A08"/>
    <w:rsid w:val="00A11C54"/>
    <w:rsid w:val="00A11E56"/>
    <w:rsid w:val="00A11E97"/>
    <w:rsid w:val="00A12832"/>
    <w:rsid w:val="00A12A1F"/>
    <w:rsid w:val="00A12F20"/>
    <w:rsid w:val="00A13393"/>
    <w:rsid w:val="00A13462"/>
    <w:rsid w:val="00A1349F"/>
    <w:rsid w:val="00A13672"/>
    <w:rsid w:val="00A13B5A"/>
    <w:rsid w:val="00A13FB9"/>
    <w:rsid w:val="00A149E4"/>
    <w:rsid w:val="00A14B55"/>
    <w:rsid w:val="00A14C05"/>
    <w:rsid w:val="00A15604"/>
    <w:rsid w:val="00A15AAE"/>
    <w:rsid w:val="00A15BF4"/>
    <w:rsid w:val="00A15E1F"/>
    <w:rsid w:val="00A15E74"/>
    <w:rsid w:val="00A16079"/>
    <w:rsid w:val="00A161F2"/>
    <w:rsid w:val="00A16444"/>
    <w:rsid w:val="00A1664F"/>
    <w:rsid w:val="00A16994"/>
    <w:rsid w:val="00A16A21"/>
    <w:rsid w:val="00A16D05"/>
    <w:rsid w:val="00A170E4"/>
    <w:rsid w:val="00A17573"/>
    <w:rsid w:val="00A175D1"/>
    <w:rsid w:val="00A20739"/>
    <w:rsid w:val="00A208C3"/>
    <w:rsid w:val="00A209EC"/>
    <w:rsid w:val="00A210F3"/>
    <w:rsid w:val="00A21127"/>
    <w:rsid w:val="00A21430"/>
    <w:rsid w:val="00A214DE"/>
    <w:rsid w:val="00A21803"/>
    <w:rsid w:val="00A2190D"/>
    <w:rsid w:val="00A21A7C"/>
    <w:rsid w:val="00A21DDD"/>
    <w:rsid w:val="00A21E36"/>
    <w:rsid w:val="00A22069"/>
    <w:rsid w:val="00A220FF"/>
    <w:rsid w:val="00A224BB"/>
    <w:rsid w:val="00A22BEC"/>
    <w:rsid w:val="00A22E56"/>
    <w:rsid w:val="00A22EE0"/>
    <w:rsid w:val="00A231A8"/>
    <w:rsid w:val="00A2345A"/>
    <w:rsid w:val="00A2377F"/>
    <w:rsid w:val="00A23790"/>
    <w:rsid w:val="00A24219"/>
    <w:rsid w:val="00A245BD"/>
    <w:rsid w:val="00A24625"/>
    <w:rsid w:val="00A247D4"/>
    <w:rsid w:val="00A24B19"/>
    <w:rsid w:val="00A24B2D"/>
    <w:rsid w:val="00A24C9B"/>
    <w:rsid w:val="00A24CF5"/>
    <w:rsid w:val="00A24EE0"/>
    <w:rsid w:val="00A25159"/>
    <w:rsid w:val="00A254A5"/>
    <w:rsid w:val="00A25783"/>
    <w:rsid w:val="00A2594F"/>
    <w:rsid w:val="00A25B88"/>
    <w:rsid w:val="00A25C05"/>
    <w:rsid w:val="00A26379"/>
    <w:rsid w:val="00A26486"/>
    <w:rsid w:val="00A268CF"/>
    <w:rsid w:val="00A26901"/>
    <w:rsid w:val="00A26A51"/>
    <w:rsid w:val="00A26D92"/>
    <w:rsid w:val="00A27326"/>
    <w:rsid w:val="00A273A1"/>
    <w:rsid w:val="00A276EE"/>
    <w:rsid w:val="00A277C4"/>
    <w:rsid w:val="00A27C0F"/>
    <w:rsid w:val="00A27C90"/>
    <w:rsid w:val="00A27D75"/>
    <w:rsid w:val="00A3046A"/>
    <w:rsid w:val="00A304A9"/>
    <w:rsid w:val="00A305EA"/>
    <w:rsid w:val="00A30AC2"/>
    <w:rsid w:val="00A30C3A"/>
    <w:rsid w:val="00A311D0"/>
    <w:rsid w:val="00A312AE"/>
    <w:rsid w:val="00A31330"/>
    <w:rsid w:val="00A315E6"/>
    <w:rsid w:val="00A31744"/>
    <w:rsid w:val="00A318ED"/>
    <w:rsid w:val="00A32264"/>
    <w:rsid w:val="00A328A7"/>
    <w:rsid w:val="00A328A9"/>
    <w:rsid w:val="00A32CD0"/>
    <w:rsid w:val="00A32FA4"/>
    <w:rsid w:val="00A3322E"/>
    <w:rsid w:val="00A33260"/>
    <w:rsid w:val="00A334D1"/>
    <w:rsid w:val="00A33A39"/>
    <w:rsid w:val="00A33A7F"/>
    <w:rsid w:val="00A33DC6"/>
    <w:rsid w:val="00A33FA7"/>
    <w:rsid w:val="00A33FE6"/>
    <w:rsid w:val="00A3412A"/>
    <w:rsid w:val="00A34140"/>
    <w:rsid w:val="00A34275"/>
    <w:rsid w:val="00A342FF"/>
    <w:rsid w:val="00A344BE"/>
    <w:rsid w:val="00A34BFA"/>
    <w:rsid w:val="00A35308"/>
    <w:rsid w:val="00A354DE"/>
    <w:rsid w:val="00A357B4"/>
    <w:rsid w:val="00A358BB"/>
    <w:rsid w:val="00A35A08"/>
    <w:rsid w:val="00A35AA3"/>
    <w:rsid w:val="00A35D8D"/>
    <w:rsid w:val="00A35ECB"/>
    <w:rsid w:val="00A36388"/>
    <w:rsid w:val="00A36535"/>
    <w:rsid w:val="00A36718"/>
    <w:rsid w:val="00A367E5"/>
    <w:rsid w:val="00A368AB"/>
    <w:rsid w:val="00A36B01"/>
    <w:rsid w:val="00A36DFF"/>
    <w:rsid w:val="00A36F0D"/>
    <w:rsid w:val="00A3701C"/>
    <w:rsid w:val="00A37072"/>
    <w:rsid w:val="00A37919"/>
    <w:rsid w:val="00A37B0F"/>
    <w:rsid w:val="00A37B79"/>
    <w:rsid w:val="00A37D89"/>
    <w:rsid w:val="00A40393"/>
    <w:rsid w:val="00A40414"/>
    <w:rsid w:val="00A404B8"/>
    <w:rsid w:val="00A40593"/>
    <w:rsid w:val="00A40B84"/>
    <w:rsid w:val="00A40C4A"/>
    <w:rsid w:val="00A40F91"/>
    <w:rsid w:val="00A40F97"/>
    <w:rsid w:val="00A41224"/>
    <w:rsid w:val="00A412EB"/>
    <w:rsid w:val="00A41793"/>
    <w:rsid w:val="00A417E8"/>
    <w:rsid w:val="00A41929"/>
    <w:rsid w:val="00A4192B"/>
    <w:rsid w:val="00A41CC1"/>
    <w:rsid w:val="00A41D32"/>
    <w:rsid w:val="00A41D58"/>
    <w:rsid w:val="00A42095"/>
    <w:rsid w:val="00A424D3"/>
    <w:rsid w:val="00A42636"/>
    <w:rsid w:val="00A42B2F"/>
    <w:rsid w:val="00A42BBC"/>
    <w:rsid w:val="00A42E0B"/>
    <w:rsid w:val="00A42FDA"/>
    <w:rsid w:val="00A4303F"/>
    <w:rsid w:val="00A43116"/>
    <w:rsid w:val="00A435C3"/>
    <w:rsid w:val="00A436F6"/>
    <w:rsid w:val="00A43892"/>
    <w:rsid w:val="00A43A31"/>
    <w:rsid w:val="00A43B6F"/>
    <w:rsid w:val="00A43DC6"/>
    <w:rsid w:val="00A44101"/>
    <w:rsid w:val="00A44218"/>
    <w:rsid w:val="00A447B2"/>
    <w:rsid w:val="00A44837"/>
    <w:rsid w:val="00A44B0F"/>
    <w:rsid w:val="00A44B8C"/>
    <w:rsid w:val="00A44E93"/>
    <w:rsid w:val="00A45315"/>
    <w:rsid w:val="00A4531C"/>
    <w:rsid w:val="00A45474"/>
    <w:rsid w:val="00A45550"/>
    <w:rsid w:val="00A4556C"/>
    <w:rsid w:val="00A45694"/>
    <w:rsid w:val="00A458BD"/>
    <w:rsid w:val="00A45E3D"/>
    <w:rsid w:val="00A45ED1"/>
    <w:rsid w:val="00A46067"/>
    <w:rsid w:val="00A460A7"/>
    <w:rsid w:val="00A46584"/>
    <w:rsid w:val="00A4662A"/>
    <w:rsid w:val="00A46A21"/>
    <w:rsid w:val="00A473D6"/>
    <w:rsid w:val="00A47680"/>
    <w:rsid w:val="00A478E5"/>
    <w:rsid w:val="00A47C7A"/>
    <w:rsid w:val="00A47CD5"/>
    <w:rsid w:val="00A47DCF"/>
    <w:rsid w:val="00A503EC"/>
    <w:rsid w:val="00A50B8B"/>
    <w:rsid w:val="00A50D08"/>
    <w:rsid w:val="00A510F1"/>
    <w:rsid w:val="00A51118"/>
    <w:rsid w:val="00A513F9"/>
    <w:rsid w:val="00A51606"/>
    <w:rsid w:val="00A5167A"/>
    <w:rsid w:val="00A51937"/>
    <w:rsid w:val="00A51A7A"/>
    <w:rsid w:val="00A51CD8"/>
    <w:rsid w:val="00A52202"/>
    <w:rsid w:val="00A522BE"/>
    <w:rsid w:val="00A5239D"/>
    <w:rsid w:val="00A5288A"/>
    <w:rsid w:val="00A52A0E"/>
    <w:rsid w:val="00A52B6C"/>
    <w:rsid w:val="00A52B91"/>
    <w:rsid w:val="00A53367"/>
    <w:rsid w:val="00A53A01"/>
    <w:rsid w:val="00A53CA6"/>
    <w:rsid w:val="00A53F83"/>
    <w:rsid w:val="00A54171"/>
    <w:rsid w:val="00A542F3"/>
    <w:rsid w:val="00A54427"/>
    <w:rsid w:val="00A54A03"/>
    <w:rsid w:val="00A54B3D"/>
    <w:rsid w:val="00A54C3B"/>
    <w:rsid w:val="00A54DB5"/>
    <w:rsid w:val="00A5599E"/>
    <w:rsid w:val="00A55A1F"/>
    <w:rsid w:val="00A55D1D"/>
    <w:rsid w:val="00A55FC1"/>
    <w:rsid w:val="00A564EB"/>
    <w:rsid w:val="00A565EA"/>
    <w:rsid w:val="00A56632"/>
    <w:rsid w:val="00A566D9"/>
    <w:rsid w:val="00A5672B"/>
    <w:rsid w:val="00A5687D"/>
    <w:rsid w:val="00A56A48"/>
    <w:rsid w:val="00A56E78"/>
    <w:rsid w:val="00A57399"/>
    <w:rsid w:val="00A57797"/>
    <w:rsid w:val="00A57835"/>
    <w:rsid w:val="00A57977"/>
    <w:rsid w:val="00A57B84"/>
    <w:rsid w:val="00A57C0E"/>
    <w:rsid w:val="00A57CFF"/>
    <w:rsid w:val="00A600A9"/>
    <w:rsid w:val="00A601C2"/>
    <w:rsid w:val="00A6035C"/>
    <w:rsid w:val="00A60637"/>
    <w:rsid w:val="00A6064D"/>
    <w:rsid w:val="00A6077A"/>
    <w:rsid w:val="00A60E32"/>
    <w:rsid w:val="00A60E3B"/>
    <w:rsid w:val="00A612F2"/>
    <w:rsid w:val="00A61FF3"/>
    <w:rsid w:val="00A62112"/>
    <w:rsid w:val="00A6233D"/>
    <w:rsid w:val="00A62624"/>
    <w:rsid w:val="00A629DA"/>
    <w:rsid w:val="00A62C13"/>
    <w:rsid w:val="00A62CCD"/>
    <w:rsid w:val="00A62D4A"/>
    <w:rsid w:val="00A6305C"/>
    <w:rsid w:val="00A63168"/>
    <w:rsid w:val="00A6321D"/>
    <w:rsid w:val="00A6343C"/>
    <w:rsid w:val="00A63565"/>
    <w:rsid w:val="00A63C9E"/>
    <w:rsid w:val="00A63FDA"/>
    <w:rsid w:val="00A646B3"/>
    <w:rsid w:val="00A6484A"/>
    <w:rsid w:val="00A64B6B"/>
    <w:rsid w:val="00A65051"/>
    <w:rsid w:val="00A6505C"/>
    <w:rsid w:val="00A65478"/>
    <w:rsid w:val="00A65A00"/>
    <w:rsid w:val="00A65CF7"/>
    <w:rsid w:val="00A667AC"/>
    <w:rsid w:val="00A669A6"/>
    <w:rsid w:val="00A669C3"/>
    <w:rsid w:val="00A669D8"/>
    <w:rsid w:val="00A66D41"/>
    <w:rsid w:val="00A66DA1"/>
    <w:rsid w:val="00A67150"/>
    <w:rsid w:val="00A6725C"/>
    <w:rsid w:val="00A67352"/>
    <w:rsid w:val="00A678D6"/>
    <w:rsid w:val="00A67A67"/>
    <w:rsid w:val="00A67DAE"/>
    <w:rsid w:val="00A70043"/>
    <w:rsid w:val="00A70142"/>
    <w:rsid w:val="00A706A5"/>
    <w:rsid w:val="00A70AB8"/>
    <w:rsid w:val="00A70CE0"/>
    <w:rsid w:val="00A70DF0"/>
    <w:rsid w:val="00A70F0C"/>
    <w:rsid w:val="00A71186"/>
    <w:rsid w:val="00A715F8"/>
    <w:rsid w:val="00A720E5"/>
    <w:rsid w:val="00A724C7"/>
    <w:rsid w:val="00A72638"/>
    <w:rsid w:val="00A72691"/>
    <w:rsid w:val="00A72722"/>
    <w:rsid w:val="00A72724"/>
    <w:rsid w:val="00A7298B"/>
    <w:rsid w:val="00A729D3"/>
    <w:rsid w:val="00A72A3F"/>
    <w:rsid w:val="00A735E1"/>
    <w:rsid w:val="00A74188"/>
    <w:rsid w:val="00A7437A"/>
    <w:rsid w:val="00A74441"/>
    <w:rsid w:val="00A74614"/>
    <w:rsid w:val="00A74BDC"/>
    <w:rsid w:val="00A74CDD"/>
    <w:rsid w:val="00A75155"/>
    <w:rsid w:val="00A75199"/>
    <w:rsid w:val="00A75A55"/>
    <w:rsid w:val="00A75F37"/>
    <w:rsid w:val="00A76199"/>
    <w:rsid w:val="00A7643B"/>
    <w:rsid w:val="00A76590"/>
    <w:rsid w:val="00A76629"/>
    <w:rsid w:val="00A7672C"/>
    <w:rsid w:val="00A76ABA"/>
    <w:rsid w:val="00A76ABB"/>
    <w:rsid w:val="00A76CC0"/>
    <w:rsid w:val="00A76F8E"/>
    <w:rsid w:val="00A76FB6"/>
    <w:rsid w:val="00A76FE1"/>
    <w:rsid w:val="00A772F2"/>
    <w:rsid w:val="00A77565"/>
    <w:rsid w:val="00A77666"/>
    <w:rsid w:val="00A77693"/>
    <w:rsid w:val="00A776AC"/>
    <w:rsid w:val="00A77E25"/>
    <w:rsid w:val="00A77FD7"/>
    <w:rsid w:val="00A8008F"/>
    <w:rsid w:val="00A8053B"/>
    <w:rsid w:val="00A80683"/>
    <w:rsid w:val="00A80712"/>
    <w:rsid w:val="00A807BE"/>
    <w:rsid w:val="00A80F4F"/>
    <w:rsid w:val="00A810E0"/>
    <w:rsid w:val="00A8139D"/>
    <w:rsid w:val="00A813CC"/>
    <w:rsid w:val="00A814AF"/>
    <w:rsid w:val="00A81E0F"/>
    <w:rsid w:val="00A81FD3"/>
    <w:rsid w:val="00A82324"/>
    <w:rsid w:val="00A823AF"/>
    <w:rsid w:val="00A8252A"/>
    <w:rsid w:val="00A827E6"/>
    <w:rsid w:val="00A829A8"/>
    <w:rsid w:val="00A82AE3"/>
    <w:rsid w:val="00A82FA0"/>
    <w:rsid w:val="00A82FBC"/>
    <w:rsid w:val="00A8357B"/>
    <w:rsid w:val="00A83A51"/>
    <w:rsid w:val="00A83A58"/>
    <w:rsid w:val="00A83D88"/>
    <w:rsid w:val="00A840FA"/>
    <w:rsid w:val="00A842DD"/>
    <w:rsid w:val="00A843A1"/>
    <w:rsid w:val="00A846AB"/>
    <w:rsid w:val="00A848E6"/>
    <w:rsid w:val="00A84A67"/>
    <w:rsid w:val="00A84BAA"/>
    <w:rsid w:val="00A84BF8"/>
    <w:rsid w:val="00A84C71"/>
    <w:rsid w:val="00A84D45"/>
    <w:rsid w:val="00A84F71"/>
    <w:rsid w:val="00A84FA9"/>
    <w:rsid w:val="00A8505C"/>
    <w:rsid w:val="00A85065"/>
    <w:rsid w:val="00A8508E"/>
    <w:rsid w:val="00A859F7"/>
    <w:rsid w:val="00A85A02"/>
    <w:rsid w:val="00A85E15"/>
    <w:rsid w:val="00A85E32"/>
    <w:rsid w:val="00A85F5E"/>
    <w:rsid w:val="00A861D5"/>
    <w:rsid w:val="00A861D6"/>
    <w:rsid w:val="00A862F8"/>
    <w:rsid w:val="00A86314"/>
    <w:rsid w:val="00A866B2"/>
    <w:rsid w:val="00A86C6D"/>
    <w:rsid w:val="00A86CEC"/>
    <w:rsid w:val="00A87190"/>
    <w:rsid w:val="00A87584"/>
    <w:rsid w:val="00A87B88"/>
    <w:rsid w:val="00A87F87"/>
    <w:rsid w:val="00A881EB"/>
    <w:rsid w:val="00A90058"/>
    <w:rsid w:val="00A90CD3"/>
    <w:rsid w:val="00A90CFD"/>
    <w:rsid w:val="00A913A7"/>
    <w:rsid w:val="00A915FE"/>
    <w:rsid w:val="00A9170A"/>
    <w:rsid w:val="00A91767"/>
    <w:rsid w:val="00A917A1"/>
    <w:rsid w:val="00A9181B"/>
    <w:rsid w:val="00A9188E"/>
    <w:rsid w:val="00A91C42"/>
    <w:rsid w:val="00A91E7E"/>
    <w:rsid w:val="00A92007"/>
    <w:rsid w:val="00A926E9"/>
    <w:rsid w:val="00A93123"/>
    <w:rsid w:val="00A93133"/>
    <w:rsid w:val="00A931F4"/>
    <w:rsid w:val="00A93289"/>
    <w:rsid w:val="00A932AA"/>
    <w:rsid w:val="00A93472"/>
    <w:rsid w:val="00A93692"/>
    <w:rsid w:val="00A9388D"/>
    <w:rsid w:val="00A938EA"/>
    <w:rsid w:val="00A93971"/>
    <w:rsid w:val="00A93CDA"/>
    <w:rsid w:val="00A93EDD"/>
    <w:rsid w:val="00A94047"/>
    <w:rsid w:val="00A941C1"/>
    <w:rsid w:val="00A9442F"/>
    <w:rsid w:val="00A94AD2"/>
    <w:rsid w:val="00A94C44"/>
    <w:rsid w:val="00A94DE1"/>
    <w:rsid w:val="00A9526E"/>
    <w:rsid w:val="00A95309"/>
    <w:rsid w:val="00A95868"/>
    <w:rsid w:val="00A95BE6"/>
    <w:rsid w:val="00A95D39"/>
    <w:rsid w:val="00A95DD9"/>
    <w:rsid w:val="00A95EB0"/>
    <w:rsid w:val="00A96125"/>
    <w:rsid w:val="00A964C7"/>
    <w:rsid w:val="00A96544"/>
    <w:rsid w:val="00A96691"/>
    <w:rsid w:val="00A96869"/>
    <w:rsid w:val="00A96CF5"/>
    <w:rsid w:val="00A96D64"/>
    <w:rsid w:val="00A96D6B"/>
    <w:rsid w:val="00A96FFF"/>
    <w:rsid w:val="00A97258"/>
    <w:rsid w:val="00A97504"/>
    <w:rsid w:val="00A97601"/>
    <w:rsid w:val="00A97939"/>
    <w:rsid w:val="00A97989"/>
    <w:rsid w:val="00A97AB8"/>
    <w:rsid w:val="00A97BC8"/>
    <w:rsid w:val="00A97CA9"/>
    <w:rsid w:val="00A97D5F"/>
    <w:rsid w:val="00A97DE5"/>
    <w:rsid w:val="00AA0875"/>
    <w:rsid w:val="00AA08D6"/>
    <w:rsid w:val="00AA0A2A"/>
    <w:rsid w:val="00AA0F2D"/>
    <w:rsid w:val="00AA0F31"/>
    <w:rsid w:val="00AA148F"/>
    <w:rsid w:val="00AA14B8"/>
    <w:rsid w:val="00AA173E"/>
    <w:rsid w:val="00AA1A74"/>
    <w:rsid w:val="00AA1BEA"/>
    <w:rsid w:val="00AA1EC9"/>
    <w:rsid w:val="00AA2293"/>
    <w:rsid w:val="00AA2506"/>
    <w:rsid w:val="00AA275E"/>
    <w:rsid w:val="00AA27BF"/>
    <w:rsid w:val="00AA29A6"/>
    <w:rsid w:val="00AA2DAA"/>
    <w:rsid w:val="00AA32A5"/>
    <w:rsid w:val="00AA32B0"/>
    <w:rsid w:val="00AA3C00"/>
    <w:rsid w:val="00AA3F05"/>
    <w:rsid w:val="00AA4075"/>
    <w:rsid w:val="00AA418D"/>
    <w:rsid w:val="00AA435F"/>
    <w:rsid w:val="00AA467E"/>
    <w:rsid w:val="00AA497F"/>
    <w:rsid w:val="00AA4B31"/>
    <w:rsid w:val="00AA507D"/>
    <w:rsid w:val="00AA547B"/>
    <w:rsid w:val="00AA562B"/>
    <w:rsid w:val="00AA58F9"/>
    <w:rsid w:val="00AA5C5B"/>
    <w:rsid w:val="00AA616D"/>
    <w:rsid w:val="00AA6355"/>
    <w:rsid w:val="00AA6630"/>
    <w:rsid w:val="00AA6B88"/>
    <w:rsid w:val="00AA6C16"/>
    <w:rsid w:val="00AA6DA5"/>
    <w:rsid w:val="00AA76F3"/>
    <w:rsid w:val="00AA7704"/>
    <w:rsid w:val="00AA779B"/>
    <w:rsid w:val="00AA780E"/>
    <w:rsid w:val="00AA790B"/>
    <w:rsid w:val="00AA7E79"/>
    <w:rsid w:val="00AB04B5"/>
    <w:rsid w:val="00AB0738"/>
    <w:rsid w:val="00AB0803"/>
    <w:rsid w:val="00AB0927"/>
    <w:rsid w:val="00AB0A9C"/>
    <w:rsid w:val="00AB0B57"/>
    <w:rsid w:val="00AB13D6"/>
    <w:rsid w:val="00AB1A59"/>
    <w:rsid w:val="00AB1C04"/>
    <w:rsid w:val="00AB1D9B"/>
    <w:rsid w:val="00AB1FAF"/>
    <w:rsid w:val="00AB22E7"/>
    <w:rsid w:val="00AB26BA"/>
    <w:rsid w:val="00AB26E1"/>
    <w:rsid w:val="00AB2E18"/>
    <w:rsid w:val="00AB2F35"/>
    <w:rsid w:val="00AB2FC9"/>
    <w:rsid w:val="00AB31EF"/>
    <w:rsid w:val="00AB365D"/>
    <w:rsid w:val="00AB3BBB"/>
    <w:rsid w:val="00AB3EE1"/>
    <w:rsid w:val="00AB4030"/>
    <w:rsid w:val="00AB4493"/>
    <w:rsid w:val="00AB46E5"/>
    <w:rsid w:val="00AB4821"/>
    <w:rsid w:val="00AB4FC5"/>
    <w:rsid w:val="00AB509A"/>
    <w:rsid w:val="00AB50F5"/>
    <w:rsid w:val="00AB512D"/>
    <w:rsid w:val="00AB52C7"/>
    <w:rsid w:val="00AB52D3"/>
    <w:rsid w:val="00AB565E"/>
    <w:rsid w:val="00AB5A6E"/>
    <w:rsid w:val="00AB5BCD"/>
    <w:rsid w:val="00AB5C5F"/>
    <w:rsid w:val="00AB5CD9"/>
    <w:rsid w:val="00AB5D66"/>
    <w:rsid w:val="00AB6120"/>
    <w:rsid w:val="00AB6378"/>
    <w:rsid w:val="00AB63B5"/>
    <w:rsid w:val="00AB684A"/>
    <w:rsid w:val="00AB6F18"/>
    <w:rsid w:val="00AB7063"/>
    <w:rsid w:val="00AB7195"/>
    <w:rsid w:val="00AB73AB"/>
    <w:rsid w:val="00AB7437"/>
    <w:rsid w:val="00AB77A0"/>
    <w:rsid w:val="00AB77AD"/>
    <w:rsid w:val="00AB7BD2"/>
    <w:rsid w:val="00AB7C19"/>
    <w:rsid w:val="00AB7C58"/>
    <w:rsid w:val="00AB7CD7"/>
    <w:rsid w:val="00AB7DEF"/>
    <w:rsid w:val="00AC0196"/>
    <w:rsid w:val="00AC0471"/>
    <w:rsid w:val="00AC062F"/>
    <w:rsid w:val="00AC0A40"/>
    <w:rsid w:val="00AC126C"/>
    <w:rsid w:val="00AC1668"/>
    <w:rsid w:val="00AC16FD"/>
    <w:rsid w:val="00AC24B1"/>
    <w:rsid w:val="00AC2576"/>
    <w:rsid w:val="00AC2786"/>
    <w:rsid w:val="00AC289A"/>
    <w:rsid w:val="00AC2C40"/>
    <w:rsid w:val="00AC2D1E"/>
    <w:rsid w:val="00AC2EF5"/>
    <w:rsid w:val="00AC2FBC"/>
    <w:rsid w:val="00AC301F"/>
    <w:rsid w:val="00AC3033"/>
    <w:rsid w:val="00AC3380"/>
    <w:rsid w:val="00AC374E"/>
    <w:rsid w:val="00AC3A56"/>
    <w:rsid w:val="00AC3EF0"/>
    <w:rsid w:val="00AC4022"/>
    <w:rsid w:val="00AC4202"/>
    <w:rsid w:val="00AC4426"/>
    <w:rsid w:val="00AC454B"/>
    <w:rsid w:val="00AC46EB"/>
    <w:rsid w:val="00AC483F"/>
    <w:rsid w:val="00AC4FE3"/>
    <w:rsid w:val="00AC54F5"/>
    <w:rsid w:val="00AC5682"/>
    <w:rsid w:val="00AC5749"/>
    <w:rsid w:val="00AC5BB6"/>
    <w:rsid w:val="00AC5C1B"/>
    <w:rsid w:val="00AC5F53"/>
    <w:rsid w:val="00AC636D"/>
    <w:rsid w:val="00AC63C6"/>
    <w:rsid w:val="00AC6632"/>
    <w:rsid w:val="00AC68BD"/>
    <w:rsid w:val="00AC6A0F"/>
    <w:rsid w:val="00AC6A76"/>
    <w:rsid w:val="00AC6DD8"/>
    <w:rsid w:val="00AC7179"/>
    <w:rsid w:val="00AC7451"/>
    <w:rsid w:val="00AC76EC"/>
    <w:rsid w:val="00AC77D4"/>
    <w:rsid w:val="00AC7C96"/>
    <w:rsid w:val="00AC7D64"/>
    <w:rsid w:val="00AD05A3"/>
    <w:rsid w:val="00AD08C4"/>
    <w:rsid w:val="00AD10D0"/>
    <w:rsid w:val="00AD121A"/>
    <w:rsid w:val="00AD148B"/>
    <w:rsid w:val="00AD1582"/>
    <w:rsid w:val="00AD18D6"/>
    <w:rsid w:val="00AD1AB5"/>
    <w:rsid w:val="00AD1FF7"/>
    <w:rsid w:val="00AD21ED"/>
    <w:rsid w:val="00AD249C"/>
    <w:rsid w:val="00AD2521"/>
    <w:rsid w:val="00AD2932"/>
    <w:rsid w:val="00AD29B1"/>
    <w:rsid w:val="00AD2CF3"/>
    <w:rsid w:val="00AD35B6"/>
    <w:rsid w:val="00AD37E0"/>
    <w:rsid w:val="00AD3A05"/>
    <w:rsid w:val="00AD3B41"/>
    <w:rsid w:val="00AD3D59"/>
    <w:rsid w:val="00AD4008"/>
    <w:rsid w:val="00AD4102"/>
    <w:rsid w:val="00AD41BC"/>
    <w:rsid w:val="00AD4580"/>
    <w:rsid w:val="00AD470B"/>
    <w:rsid w:val="00AD4807"/>
    <w:rsid w:val="00AD493D"/>
    <w:rsid w:val="00AD4963"/>
    <w:rsid w:val="00AD4E0F"/>
    <w:rsid w:val="00AD5228"/>
    <w:rsid w:val="00AD5276"/>
    <w:rsid w:val="00AD544F"/>
    <w:rsid w:val="00AD5719"/>
    <w:rsid w:val="00AD5B99"/>
    <w:rsid w:val="00AD5D5F"/>
    <w:rsid w:val="00AD611F"/>
    <w:rsid w:val="00AD6397"/>
    <w:rsid w:val="00AD6778"/>
    <w:rsid w:val="00AD67EA"/>
    <w:rsid w:val="00AD6A66"/>
    <w:rsid w:val="00AD6A80"/>
    <w:rsid w:val="00AD6DBC"/>
    <w:rsid w:val="00AD7198"/>
    <w:rsid w:val="00AD71F9"/>
    <w:rsid w:val="00AD75C9"/>
    <w:rsid w:val="00AD7AF0"/>
    <w:rsid w:val="00AD7FF1"/>
    <w:rsid w:val="00AE02BF"/>
    <w:rsid w:val="00AE0638"/>
    <w:rsid w:val="00AE08C4"/>
    <w:rsid w:val="00AE0A91"/>
    <w:rsid w:val="00AE0ACA"/>
    <w:rsid w:val="00AE0CA2"/>
    <w:rsid w:val="00AE0FD5"/>
    <w:rsid w:val="00AE1486"/>
    <w:rsid w:val="00AE14F0"/>
    <w:rsid w:val="00AE1796"/>
    <w:rsid w:val="00AE17F3"/>
    <w:rsid w:val="00AE1885"/>
    <w:rsid w:val="00AE1AF7"/>
    <w:rsid w:val="00AE1C62"/>
    <w:rsid w:val="00AE1CCF"/>
    <w:rsid w:val="00AE1E2F"/>
    <w:rsid w:val="00AE1E3C"/>
    <w:rsid w:val="00AE1EE5"/>
    <w:rsid w:val="00AE2185"/>
    <w:rsid w:val="00AE266E"/>
    <w:rsid w:val="00AE27AC"/>
    <w:rsid w:val="00AE2B1D"/>
    <w:rsid w:val="00AE2B6A"/>
    <w:rsid w:val="00AE2CE7"/>
    <w:rsid w:val="00AE2EED"/>
    <w:rsid w:val="00AE321D"/>
    <w:rsid w:val="00AE32E6"/>
    <w:rsid w:val="00AE361B"/>
    <w:rsid w:val="00AE3C76"/>
    <w:rsid w:val="00AE420D"/>
    <w:rsid w:val="00AE424C"/>
    <w:rsid w:val="00AE4321"/>
    <w:rsid w:val="00AE47A8"/>
    <w:rsid w:val="00AE4866"/>
    <w:rsid w:val="00AE4969"/>
    <w:rsid w:val="00AE4CFB"/>
    <w:rsid w:val="00AE4EBE"/>
    <w:rsid w:val="00AE50BE"/>
    <w:rsid w:val="00AE5246"/>
    <w:rsid w:val="00AE53B3"/>
    <w:rsid w:val="00AE559F"/>
    <w:rsid w:val="00AE5730"/>
    <w:rsid w:val="00AE6448"/>
    <w:rsid w:val="00AE663C"/>
    <w:rsid w:val="00AE68B7"/>
    <w:rsid w:val="00AE69F6"/>
    <w:rsid w:val="00AE6A42"/>
    <w:rsid w:val="00AE6A87"/>
    <w:rsid w:val="00AE70AB"/>
    <w:rsid w:val="00AE732A"/>
    <w:rsid w:val="00AE764B"/>
    <w:rsid w:val="00AE7B53"/>
    <w:rsid w:val="00AE7ED3"/>
    <w:rsid w:val="00AE7FD4"/>
    <w:rsid w:val="00AF04CA"/>
    <w:rsid w:val="00AF0C61"/>
    <w:rsid w:val="00AF0E9A"/>
    <w:rsid w:val="00AF1553"/>
    <w:rsid w:val="00AF186E"/>
    <w:rsid w:val="00AF1918"/>
    <w:rsid w:val="00AF191D"/>
    <w:rsid w:val="00AF1D13"/>
    <w:rsid w:val="00AF2B9D"/>
    <w:rsid w:val="00AF2BAC"/>
    <w:rsid w:val="00AF2F0C"/>
    <w:rsid w:val="00AF3422"/>
    <w:rsid w:val="00AF342B"/>
    <w:rsid w:val="00AF365D"/>
    <w:rsid w:val="00AF39F4"/>
    <w:rsid w:val="00AF3BA5"/>
    <w:rsid w:val="00AF3EC6"/>
    <w:rsid w:val="00AF3EE1"/>
    <w:rsid w:val="00AF41A8"/>
    <w:rsid w:val="00AF41E4"/>
    <w:rsid w:val="00AF41FD"/>
    <w:rsid w:val="00AF4223"/>
    <w:rsid w:val="00AF4252"/>
    <w:rsid w:val="00AF489E"/>
    <w:rsid w:val="00AF4D27"/>
    <w:rsid w:val="00AF4EB1"/>
    <w:rsid w:val="00AF504A"/>
    <w:rsid w:val="00AF50E9"/>
    <w:rsid w:val="00AF54E8"/>
    <w:rsid w:val="00AF54F6"/>
    <w:rsid w:val="00AF565D"/>
    <w:rsid w:val="00AF56AC"/>
    <w:rsid w:val="00AF57B4"/>
    <w:rsid w:val="00AF5816"/>
    <w:rsid w:val="00AF5EE7"/>
    <w:rsid w:val="00AF5F59"/>
    <w:rsid w:val="00AF62A2"/>
    <w:rsid w:val="00AF6605"/>
    <w:rsid w:val="00AF6608"/>
    <w:rsid w:val="00AF67B5"/>
    <w:rsid w:val="00AF6892"/>
    <w:rsid w:val="00AF6BD1"/>
    <w:rsid w:val="00AF6D2E"/>
    <w:rsid w:val="00AF700E"/>
    <w:rsid w:val="00AF7106"/>
    <w:rsid w:val="00AF71DF"/>
    <w:rsid w:val="00AF7297"/>
    <w:rsid w:val="00AF74FB"/>
    <w:rsid w:val="00AF7935"/>
    <w:rsid w:val="00B002A1"/>
    <w:rsid w:val="00B004B2"/>
    <w:rsid w:val="00B00692"/>
    <w:rsid w:val="00B00851"/>
    <w:rsid w:val="00B00C0B"/>
    <w:rsid w:val="00B00C46"/>
    <w:rsid w:val="00B00F0D"/>
    <w:rsid w:val="00B012C3"/>
    <w:rsid w:val="00B012E6"/>
    <w:rsid w:val="00B01951"/>
    <w:rsid w:val="00B01D53"/>
    <w:rsid w:val="00B02049"/>
    <w:rsid w:val="00B02544"/>
    <w:rsid w:val="00B025A1"/>
    <w:rsid w:val="00B027FF"/>
    <w:rsid w:val="00B028A7"/>
    <w:rsid w:val="00B028C9"/>
    <w:rsid w:val="00B0298D"/>
    <w:rsid w:val="00B02C07"/>
    <w:rsid w:val="00B031DD"/>
    <w:rsid w:val="00B03326"/>
    <w:rsid w:val="00B033BA"/>
    <w:rsid w:val="00B033E1"/>
    <w:rsid w:val="00B03892"/>
    <w:rsid w:val="00B03A8A"/>
    <w:rsid w:val="00B03F16"/>
    <w:rsid w:val="00B040D0"/>
    <w:rsid w:val="00B04128"/>
    <w:rsid w:val="00B04136"/>
    <w:rsid w:val="00B04144"/>
    <w:rsid w:val="00B0423A"/>
    <w:rsid w:val="00B042E6"/>
    <w:rsid w:val="00B044E3"/>
    <w:rsid w:val="00B04543"/>
    <w:rsid w:val="00B0495A"/>
    <w:rsid w:val="00B04A18"/>
    <w:rsid w:val="00B04E54"/>
    <w:rsid w:val="00B04E77"/>
    <w:rsid w:val="00B05047"/>
    <w:rsid w:val="00B051E1"/>
    <w:rsid w:val="00B053FE"/>
    <w:rsid w:val="00B0544E"/>
    <w:rsid w:val="00B057FF"/>
    <w:rsid w:val="00B05C45"/>
    <w:rsid w:val="00B05C55"/>
    <w:rsid w:val="00B05C90"/>
    <w:rsid w:val="00B05D62"/>
    <w:rsid w:val="00B06116"/>
    <w:rsid w:val="00B0617B"/>
    <w:rsid w:val="00B06887"/>
    <w:rsid w:val="00B0705A"/>
    <w:rsid w:val="00B070D0"/>
    <w:rsid w:val="00B073DA"/>
    <w:rsid w:val="00B075DD"/>
    <w:rsid w:val="00B07C7C"/>
    <w:rsid w:val="00B07D43"/>
    <w:rsid w:val="00B10336"/>
    <w:rsid w:val="00B104AA"/>
    <w:rsid w:val="00B104C4"/>
    <w:rsid w:val="00B10559"/>
    <w:rsid w:val="00B1092D"/>
    <w:rsid w:val="00B10AC7"/>
    <w:rsid w:val="00B1137E"/>
    <w:rsid w:val="00B116A4"/>
    <w:rsid w:val="00B12612"/>
    <w:rsid w:val="00B12683"/>
    <w:rsid w:val="00B1279B"/>
    <w:rsid w:val="00B12B28"/>
    <w:rsid w:val="00B12D6F"/>
    <w:rsid w:val="00B13038"/>
    <w:rsid w:val="00B130F7"/>
    <w:rsid w:val="00B1322F"/>
    <w:rsid w:val="00B1358E"/>
    <w:rsid w:val="00B13825"/>
    <w:rsid w:val="00B1390A"/>
    <w:rsid w:val="00B13C8C"/>
    <w:rsid w:val="00B13D35"/>
    <w:rsid w:val="00B13D9B"/>
    <w:rsid w:val="00B13E1D"/>
    <w:rsid w:val="00B13FD3"/>
    <w:rsid w:val="00B14D3D"/>
    <w:rsid w:val="00B14E98"/>
    <w:rsid w:val="00B15018"/>
    <w:rsid w:val="00B1558F"/>
    <w:rsid w:val="00B15ED9"/>
    <w:rsid w:val="00B16078"/>
    <w:rsid w:val="00B161FE"/>
    <w:rsid w:val="00B164CE"/>
    <w:rsid w:val="00B1674D"/>
    <w:rsid w:val="00B167D9"/>
    <w:rsid w:val="00B1684F"/>
    <w:rsid w:val="00B16C23"/>
    <w:rsid w:val="00B16CFE"/>
    <w:rsid w:val="00B16E96"/>
    <w:rsid w:val="00B17409"/>
    <w:rsid w:val="00B175D0"/>
    <w:rsid w:val="00B1798B"/>
    <w:rsid w:val="00B17A5A"/>
    <w:rsid w:val="00B17B40"/>
    <w:rsid w:val="00B1AF01"/>
    <w:rsid w:val="00B2026D"/>
    <w:rsid w:val="00B20446"/>
    <w:rsid w:val="00B209C1"/>
    <w:rsid w:val="00B20B80"/>
    <w:rsid w:val="00B20C84"/>
    <w:rsid w:val="00B210F3"/>
    <w:rsid w:val="00B21260"/>
    <w:rsid w:val="00B212C9"/>
    <w:rsid w:val="00B214C2"/>
    <w:rsid w:val="00B21555"/>
    <w:rsid w:val="00B21D96"/>
    <w:rsid w:val="00B22546"/>
    <w:rsid w:val="00B22A63"/>
    <w:rsid w:val="00B22B8C"/>
    <w:rsid w:val="00B237EE"/>
    <w:rsid w:val="00B23A2C"/>
    <w:rsid w:val="00B23B50"/>
    <w:rsid w:val="00B23D76"/>
    <w:rsid w:val="00B23F9D"/>
    <w:rsid w:val="00B2408B"/>
    <w:rsid w:val="00B246D7"/>
    <w:rsid w:val="00B247D3"/>
    <w:rsid w:val="00B24B24"/>
    <w:rsid w:val="00B24E98"/>
    <w:rsid w:val="00B25104"/>
    <w:rsid w:val="00B25120"/>
    <w:rsid w:val="00B251B9"/>
    <w:rsid w:val="00B2570D"/>
    <w:rsid w:val="00B25763"/>
    <w:rsid w:val="00B257C2"/>
    <w:rsid w:val="00B25904"/>
    <w:rsid w:val="00B2598A"/>
    <w:rsid w:val="00B26294"/>
    <w:rsid w:val="00B26ABE"/>
    <w:rsid w:val="00B26ADC"/>
    <w:rsid w:val="00B26F77"/>
    <w:rsid w:val="00B27391"/>
    <w:rsid w:val="00B27479"/>
    <w:rsid w:val="00B27852"/>
    <w:rsid w:val="00B27A83"/>
    <w:rsid w:val="00B27BB8"/>
    <w:rsid w:val="00B27F46"/>
    <w:rsid w:val="00B30154"/>
    <w:rsid w:val="00B305E5"/>
    <w:rsid w:val="00B30B9D"/>
    <w:rsid w:val="00B30EB6"/>
    <w:rsid w:val="00B31075"/>
    <w:rsid w:val="00B323E7"/>
    <w:rsid w:val="00B32542"/>
    <w:rsid w:val="00B329E8"/>
    <w:rsid w:val="00B32ACC"/>
    <w:rsid w:val="00B32DBD"/>
    <w:rsid w:val="00B3302A"/>
    <w:rsid w:val="00B3336D"/>
    <w:rsid w:val="00B333E4"/>
    <w:rsid w:val="00B33454"/>
    <w:rsid w:val="00B3366E"/>
    <w:rsid w:val="00B336FB"/>
    <w:rsid w:val="00B337A1"/>
    <w:rsid w:val="00B337BA"/>
    <w:rsid w:val="00B33891"/>
    <w:rsid w:val="00B33C15"/>
    <w:rsid w:val="00B33D98"/>
    <w:rsid w:val="00B33EB2"/>
    <w:rsid w:val="00B34162"/>
    <w:rsid w:val="00B3499E"/>
    <w:rsid w:val="00B34A4B"/>
    <w:rsid w:val="00B34D2D"/>
    <w:rsid w:val="00B34EE5"/>
    <w:rsid w:val="00B34F44"/>
    <w:rsid w:val="00B34F88"/>
    <w:rsid w:val="00B352D2"/>
    <w:rsid w:val="00B352DC"/>
    <w:rsid w:val="00B36042"/>
    <w:rsid w:val="00B360F4"/>
    <w:rsid w:val="00B361AB"/>
    <w:rsid w:val="00B362B1"/>
    <w:rsid w:val="00B36378"/>
    <w:rsid w:val="00B3645D"/>
    <w:rsid w:val="00B3675E"/>
    <w:rsid w:val="00B36BD9"/>
    <w:rsid w:val="00B36FAB"/>
    <w:rsid w:val="00B3700A"/>
    <w:rsid w:val="00B37144"/>
    <w:rsid w:val="00B3726F"/>
    <w:rsid w:val="00B374A9"/>
    <w:rsid w:val="00B374C9"/>
    <w:rsid w:val="00B3754A"/>
    <w:rsid w:val="00B375BC"/>
    <w:rsid w:val="00B37C6F"/>
    <w:rsid w:val="00B37D28"/>
    <w:rsid w:val="00B37DBD"/>
    <w:rsid w:val="00B37E45"/>
    <w:rsid w:val="00B37F55"/>
    <w:rsid w:val="00B40330"/>
    <w:rsid w:val="00B403E7"/>
    <w:rsid w:val="00B403FE"/>
    <w:rsid w:val="00B40769"/>
    <w:rsid w:val="00B409CB"/>
    <w:rsid w:val="00B40B3B"/>
    <w:rsid w:val="00B4103B"/>
    <w:rsid w:val="00B41590"/>
    <w:rsid w:val="00B416C9"/>
    <w:rsid w:val="00B4176D"/>
    <w:rsid w:val="00B4195C"/>
    <w:rsid w:val="00B41AD5"/>
    <w:rsid w:val="00B420B2"/>
    <w:rsid w:val="00B42411"/>
    <w:rsid w:val="00B43828"/>
    <w:rsid w:val="00B439ED"/>
    <w:rsid w:val="00B439F4"/>
    <w:rsid w:val="00B43C4E"/>
    <w:rsid w:val="00B4408A"/>
    <w:rsid w:val="00B4408D"/>
    <w:rsid w:val="00B44232"/>
    <w:rsid w:val="00B443A2"/>
    <w:rsid w:val="00B44529"/>
    <w:rsid w:val="00B448F3"/>
    <w:rsid w:val="00B44904"/>
    <w:rsid w:val="00B44BE9"/>
    <w:rsid w:val="00B4537C"/>
    <w:rsid w:val="00B453E7"/>
    <w:rsid w:val="00B45592"/>
    <w:rsid w:val="00B4581A"/>
    <w:rsid w:val="00B45CFB"/>
    <w:rsid w:val="00B45D01"/>
    <w:rsid w:val="00B45F9B"/>
    <w:rsid w:val="00B467BD"/>
    <w:rsid w:val="00B467D3"/>
    <w:rsid w:val="00B469C6"/>
    <w:rsid w:val="00B46C2F"/>
    <w:rsid w:val="00B470A8"/>
    <w:rsid w:val="00B47116"/>
    <w:rsid w:val="00B475EF"/>
    <w:rsid w:val="00B47829"/>
    <w:rsid w:val="00B47A75"/>
    <w:rsid w:val="00B47B1F"/>
    <w:rsid w:val="00B47D99"/>
    <w:rsid w:val="00B500CD"/>
    <w:rsid w:val="00B50259"/>
    <w:rsid w:val="00B5049B"/>
    <w:rsid w:val="00B50516"/>
    <w:rsid w:val="00B50585"/>
    <w:rsid w:val="00B50A09"/>
    <w:rsid w:val="00B50F21"/>
    <w:rsid w:val="00B51112"/>
    <w:rsid w:val="00B515AA"/>
    <w:rsid w:val="00B515BA"/>
    <w:rsid w:val="00B51911"/>
    <w:rsid w:val="00B51C9E"/>
    <w:rsid w:val="00B51F1F"/>
    <w:rsid w:val="00B520EA"/>
    <w:rsid w:val="00B5226B"/>
    <w:rsid w:val="00B52373"/>
    <w:rsid w:val="00B524E1"/>
    <w:rsid w:val="00B52593"/>
    <w:rsid w:val="00B5266C"/>
    <w:rsid w:val="00B529B8"/>
    <w:rsid w:val="00B52A24"/>
    <w:rsid w:val="00B52B0F"/>
    <w:rsid w:val="00B52CFB"/>
    <w:rsid w:val="00B531A2"/>
    <w:rsid w:val="00B531E9"/>
    <w:rsid w:val="00B5337C"/>
    <w:rsid w:val="00B5353A"/>
    <w:rsid w:val="00B53A63"/>
    <w:rsid w:val="00B53D34"/>
    <w:rsid w:val="00B53F51"/>
    <w:rsid w:val="00B541AF"/>
    <w:rsid w:val="00B544BA"/>
    <w:rsid w:val="00B550E0"/>
    <w:rsid w:val="00B551E3"/>
    <w:rsid w:val="00B552C2"/>
    <w:rsid w:val="00B55AFE"/>
    <w:rsid w:val="00B55CD2"/>
    <w:rsid w:val="00B55DCD"/>
    <w:rsid w:val="00B56015"/>
    <w:rsid w:val="00B5672B"/>
    <w:rsid w:val="00B569FE"/>
    <w:rsid w:val="00B56A3F"/>
    <w:rsid w:val="00B56B30"/>
    <w:rsid w:val="00B56BE1"/>
    <w:rsid w:val="00B56CB8"/>
    <w:rsid w:val="00B56E0A"/>
    <w:rsid w:val="00B56EBC"/>
    <w:rsid w:val="00B56F16"/>
    <w:rsid w:val="00B57277"/>
    <w:rsid w:val="00B576B3"/>
    <w:rsid w:val="00B57789"/>
    <w:rsid w:val="00B577F7"/>
    <w:rsid w:val="00B57DE0"/>
    <w:rsid w:val="00B57E70"/>
    <w:rsid w:val="00B600DE"/>
    <w:rsid w:val="00B604AB"/>
    <w:rsid w:val="00B6062E"/>
    <w:rsid w:val="00B612E9"/>
    <w:rsid w:val="00B6132A"/>
    <w:rsid w:val="00B619AB"/>
    <w:rsid w:val="00B61B0A"/>
    <w:rsid w:val="00B61DFA"/>
    <w:rsid w:val="00B61E47"/>
    <w:rsid w:val="00B61EA3"/>
    <w:rsid w:val="00B61FC6"/>
    <w:rsid w:val="00B620BE"/>
    <w:rsid w:val="00B622FA"/>
    <w:rsid w:val="00B625A9"/>
    <w:rsid w:val="00B62D35"/>
    <w:rsid w:val="00B62E25"/>
    <w:rsid w:val="00B62F58"/>
    <w:rsid w:val="00B62F8F"/>
    <w:rsid w:val="00B6346A"/>
    <w:rsid w:val="00B63693"/>
    <w:rsid w:val="00B63C13"/>
    <w:rsid w:val="00B63EFF"/>
    <w:rsid w:val="00B63F64"/>
    <w:rsid w:val="00B63FE4"/>
    <w:rsid w:val="00B64647"/>
    <w:rsid w:val="00B6465E"/>
    <w:rsid w:val="00B6466F"/>
    <w:rsid w:val="00B646F8"/>
    <w:rsid w:val="00B64788"/>
    <w:rsid w:val="00B64855"/>
    <w:rsid w:val="00B649A9"/>
    <w:rsid w:val="00B64D83"/>
    <w:rsid w:val="00B6549E"/>
    <w:rsid w:val="00B654A6"/>
    <w:rsid w:val="00B65589"/>
    <w:rsid w:val="00B65945"/>
    <w:rsid w:val="00B65B4D"/>
    <w:rsid w:val="00B65C0C"/>
    <w:rsid w:val="00B65F02"/>
    <w:rsid w:val="00B662EC"/>
    <w:rsid w:val="00B66605"/>
    <w:rsid w:val="00B67085"/>
    <w:rsid w:val="00B674EF"/>
    <w:rsid w:val="00B67735"/>
    <w:rsid w:val="00B67AB0"/>
    <w:rsid w:val="00B67D8B"/>
    <w:rsid w:val="00B708A5"/>
    <w:rsid w:val="00B708F0"/>
    <w:rsid w:val="00B709B6"/>
    <w:rsid w:val="00B70C3A"/>
    <w:rsid w:val="00B70FAE"/>
    <w:rsid w:val="00B71339"/>
    <w:rsid w:val="00B716C3"/>
    <w:rsid w:val="00B718AB"/>
    <w:rsid w:val="00B718D2"/>
    <w:rsid w:val="00B71942"/>
    <w:rsid w:val="00B7199D"/>
    <w:rsid w:val="00B719D2"/>
    <w:rsid w:val="00B71A15"/>
    <w:rsid w:val="00B71A59"/>
    <w:rsid w:val="00B71F38"/>
    <w:rsid w:val="00B71F5F"/>
    <w:rsid w:val="00B72267"/>
    <w:rsid w:val="00B727D0"/>
    <w:rsid w:val="00B7284B"/>
    <w:rsid w:val="00B72D65"/>
    <w:rsid w:val="00B72D7A"/>
    <w:rsid w:val="00B72E08"/>
    <w:rsid w:val="00B72E21"/>
    <w:rsid w:val="00B73155"/>
    <w:rsid w:val="00B7315F"/>
    <w:rsid w:val="00B733F6"/>
    <w:rsid w:val="00B73B04"/>
    <w:rsid w:val="00B73EBD"/>
    <w:rsid w:val="00B73F4F"/>
    <w:rsid w:val="00B7456A"/>
    <w:rsid w:val="00B7461E"/>
    <w:rsid w:val="00B74A66"/>
    <w:rsid w:val="00B74CD0"/>
    <w:rsid w:val="00B7515D"/>
    <w:rsid w:val="00B756B0"/>
    <w:rsid w:val="00B75957"/>
    <w:rsid w:val="00B75B24"/>
    <w:rsid w:val="00B75C51"/>
    <w:rsid w:val="00B75F1F"/>
    <w:rsid w:val="00B7610C"/>
    <w:rsid w:val="00B761C5"/>
    <w:rsid w:val="00B762C4"/>
    <w:rsid w:val="00B7643B"/>
    <w:rsid w:val="00B76518"/>
    <w:rsid w:val="00B765BE"/>
    <w:rsid w:val="00B766A5"/>
    <w:rsid w:val="00B76BBB"/>
    <w:rsid w:val="00B76BCE"/>
    <w:rsid w:val="00B77010"/>
    <w:rsid w:val="00B7705C"/>
    <w:rsid w:val="00B77064"/>
    <w:rsid w:val="00B7718F"/>
    <w:rsid w:val="00B77244"/>
    <w:rsid w:val="00B7788C"/>
    <w:rsid w:val="00B77A44"/>
    <w:rsid w:val="00B77E42"/>
    <w:rsid w:val="00B8011C"/>
    <w:rsid w:val="00B80123"/>
    <w:rsid w:val="00B804AB"/>
    <w:rsid w:val="00B804B9"/>
    <w:rsid w:val="00B804E0"/>
    <w:rsid w:val="00B80847"/>
    <w:rsid w:val="00B808A7"/>
    <w:rsid w:val="00B80C60"/>
    <w:rsid w:val="00B80F36"/>
    <w:rsid w:val="00B810E3"/>
    <w:rsid w:val="00B813E5"/>
    <w:rsid w:val="00B814A5"/>
    <w:rsid w:val="00B8160E"/>
    <w:rsid w:val="00B81883"/>
    <w:rsid w:val="00B81B86"/>
    <w:rsid w:val="00B81D06"/>
    <w:rsid w:val="00B81DB1"/>
    <w:rsid w:val="00B81E4F"/>
    <w:rsid w:val="00B821B5"/>
    <w:rsid w:val="00B82379"/>
    <w:rsid w:val="00B824CC"/>
    <w:rsid w:val="00B835A3"/>
    <w:rsid w:val="00B8372B"/>
    <w:rsid w:val="00B83778"/>
    <w:rsid w:val="00B83885"/>
    <w:rsid w:val="00B83E2F"/>
    <w:rsid w:val="00B83E50"/>
    <w:rsid w:val="00B84053"/>
    <w:rsid w:val="00B84382"/>
    <w:rsid w:val="00B84519"/>
    <w:rsid w:val="00B84674"/>
    <w:rsid w:val="00B846A7"/>
    <w:rsid w:val="00B84762"/>
    <w:rsid w:val="00B84D15"/>
    <w:rsid w:val="00B85068"/>
    <w:rsid w:val="00B857CE"/>
    <w:rsid w:val="00B85A5E"/>
    <w:rsid w:val="00B85C63"/>
    <w:rsid w:val="00B85CA7"/>
    <w:rsid w:val="00B85D02"/>
    <w:rsid w:val="00B85E9E"/>
    <w:rsid w:val="00B86018"/>
    <w:rsid w:val="00B8661C"/>
    <w:rsid w:val="00B86A59"/>
    <w:rsid w:val="00B86C22"/>
    <w:rsid w:val="00B86CB0"/>
    <w:rsid w:val="00B87167"/>
    <w:rsid w:val="00B8730D"/>
    <w:rsid w:val="00B87D44"/>
    <w:rsid w:val="00B87EED"/>
    <w:rsid w:val="00B9017B"/>
    <w:rsid w:val="00B90A28"/>
    <w:rsid w:val="00B90F16"/>
    <w:rsid w:val="00B90F83"/>
    <w:rsid w:val="00B91403"/>
    <w:rsid w:val="00B9141F"/>
    <w:rsid w:val="00B915FF"/>
    <w:rsid w:val="00B91652"/>
    <w:rsid w:val="00B9165B"/>
    <w:rsid w:val="00B917FE"/>
    <w:rsid w:val="00B91CE1"/>
    <w:rsid w:val="00B91EC9"/>
    <w:rsid w:val="00B925B4"/>
    <w:rsid w:val="00B926BA"/>
    <w:rsid w:val="00B92820"/>
    <w:rsid w:val="00B92976"/>
    <w:rsid w:val="00B92B73"/>
    <w:rsid w:val="00B92DE2"/>
    <w:rsid w:val="00B92FF4"/>
    <w:rsid w:val="00B931DF"/>
    <w:rsid w:val="00B9341F"/>
    <w:rsid w:val="00B939C1"/>
    <w:rsid w:val="00B93D83"/>
    <w:rsid w:val="00B940F4"/>
    <w:rsid w:val="00B9420D"/>
    <w:rsid w:val="00B94541"/>
    <w:rsid w:val="00B94583"/>
    <w:rsid w:val="00B9475A"/>
    <w:rsid w:val="00B9481A"/>
    <w:rsid w:val="00B94985"/>
    <w:rsid w:val="00B94B2C"/>
    <w:rsid w:val="00B94B6B"/>
    <w:rsid w:val="00B94C0B"/>
    <w:rsid w:val="00B94D90"/>
    <w:rsid w:val="00B95376"/>
    <w:rsid w:val="00B95B52"/>
    <w:rsid w:val="00B95C69"/>
    <w:rsid w:val="00B95CAA"/>
    <w:rsid w:val="00B95F64"/>
    <w:rsid w:val="00B960E8"/>
    <w:rsid w:val="00B96198"/>
    <w:rsid w:val="00B9663D"/>
    <w:rsid w:val="00B969AC"/>
    <w:rsid w:val="00B969F8"/>
    <w:rsid w:val="00B97268"/>
    <w:rsid w:val="00B9727F"/>
    <w:rsid w:val="00B978FC"/>
    <w:rsid w:val="00B97C72"/>
    <w:rsid w:val="00B97CE8"/>
    <w:rsid w:val="00B97DDB"/>
    <w:rsid w:val="00B97E21"/>
    <w:rsid w:val="00BA0149"/>
    <w:rsid w:val="00BA03E2"/>
    <w:rsid w:val="00BA04B7"/>
    <w:rsid w:val="00BA0615"/>
    <w:rsid w:val="00BA06E1"/>
    <w:rsid w:val="00BA0748"/>
    <w:rsid w:val="00BA075A"/>
    <w:rsid w:val="00BA0ABF"/>
    <w:rsid w:val="00BA0E7C"/>
    <w:rsid w:val="00BA0ED9"/>
    <w:rsid w:val="00BA1001"/>
    <w:rsid w:val="00BA147B"/>
    <w:rsid w:val="00BA1706"/>
    <w:rsid w:val="00BA1C24"/>
    <w:rsid w:val="00BA24F9"/>
    <w:rsid w:val="00BA2645"/>
    <w:rsid w:val="00BA2785"/>
    <w:rsid w:val="00BA290B"/>
    <w:rsid w:val="00BA29B5"/>
    <w:rsid w:val="00BA2A62"/>
    <w:rsid w:val="00BA2CF1"/>
    <w:rsid w:val="00BA3237"/>
    <w:rsid w:val="00BA32C4"/>
    <w:rsid w:val="00BA34B7"/>
    <w:rsid w:val="00BA3BDB"/>
    <w:rsid w:val="00BA3EF4"/>
    <w:rsid w:val="00BA3F82"/>
    <w:rsid w:val="00BA409F"/>
    <w:rsid w:val="00BA413C"/>
    <w:rsid w:val="00BA4150"/>
    <w:rsid w:val="00BA41CE"/>
    <w:rsid w:val="00BA4480"/>
    <w:rsid w:val="00BA47A1"/>
    <w:rsid w:val="00BA47CE"/>
    <w:rsid w:val="00BA48AE"/>
    <w:rsid w:val="00BA4D25"/>
    <w:rsid w:val="00BA51CB"/>
    <w:rsid w:val="00BA5247"/>
    <w:rsid w:val="00BA57F3"/>
    <w:rsid w:val="00BA5996"/>
    <w:rsid w:val="00BA5B6C"/>
    <w:rsid w:val="00BA5C95"/>
    <w:rsid w:val="00BA5D39"/>
    <w:rsid w:val="00BA644C"/>
    <w:rsid w:val="00BA67C1"/>
    <w:rsid w:val="00BA6905"/>
    <w:rsid w:val="00BA6944"/>
    <w:rsid w:val="00BA7166"/>
    <w:rsid w:val="00BA769A"/>
    <w:rsid w:val="00BA794A"/>
    <w:rsid w:val="00BA7A5C"/>
    <w:rsid w:val="00BA7F78"/>
    <w:rsid w:val="00BB0076"/>
    <w:rsid w:val="00BB0204"/>
    <w:rsid w:val="00BB0294"/>
    <w:rsid w:val="00BB031E"/>
    <w:rsid w:val="00BB051D"/>
    <w:rsid w:val="00BB0976"/>
    <w:rsid w:val="00BB0BCC"/>
    <w:rsid w:val="00BB0BFC"/>
    <w:rsid w:val="00BB0C25"/>
    <w:rsid w:val="00BB0C64"/>
    <w:rsid w:val="00BB0E45"/>
    <w:rsid w:val="00BB0ECB"/>
    <w:rsid w:val="00BB1821"/>
    <w:rsid w:val="00BB1967"/>
    <w:rsid w:val="00BB19F6"/>
    <w:rsid w:val="00BB1AE0"/>
    <w:rsid w:val="00BB206A"/>
    <w:rsid w:val="00BB235C"/>
    <w:rsid w:val="00BB2803"/>
    <w:rsid w:val="00BB2AD7"/>
    <w:rsid w:val="00BB2C6C"/>
    <w:rsid w:val="00BB2DBA"/>
    <w:rsid w:val="00BB2E58"/>
    <w:rsid w:val="00BB2ECA"/>
    <w:rsid w:val="00BB2F90"/>
    <w:rsid w:val="00BB30B7"/>
    <w:rsid w:val="00BB3177"/>
    <w:rsid w:val="00BB3468"/>
    <w:rsid w:val="00BB3680"/>
    <w:rsid w:val="00BB37FB"/>
    <w:rsid w:val="00BB39C4"/>
    <w:rsid w:val="00BB3CAD"/>
    <w:rsid w:val="00BB3E2F"/>
    <w:rsid w:val="00BB40FA"/>
    <w:rsid w:val="00BB4333"/>
    <w:rsid w:val="00BB44C2"/>
    <w:rsid w:val="00BB4B6A"/>
    <w:rsid w:val="00BB4B6F"/>
    <w:rsid w:val="00BB4C09"/>
    <w:rsid w:val="00BB4D6C"/>
    <w:rsid w:val="00BB4E47"/>
    <w:rsid w:val="00BB51D2"/>
    <w:rsid w:val="00BB52EB"/>
    <w:rsid w:val="00BB542B"/>
    <w:rsid w:val="00BB5604"/>
    <w:rsid w:val="00BB59C4"/>
    <w:rsid w:val="00BB5B99"/>
    <w:rsid w:val="00BB5C4C"/>
    <w:rsid w:val="00BB5DDA"/>
    <w:rsid w:val="00BB5EAE"/>
    <w:rsid w:val="00BB6046"/>
    <w:rsid w:val="00BB640A"/>
    <w:rsid w:val="00BB640D"/>
    <w:rsid w:val="00BB6523"/>
    <w:rsid w:val="00BB6601"/>
    <w:rsid w:val="00BB66A6"/>
    <w:rsid w:val="00BB68CB"/>
    <w:rsid w:val="00BB6990"/>
    <w:rsid w:val="00BB6AE2"/>
    <w:rsid w:val="00BB704F"/>
    <w:rsid w:val="00BB73F9"/>
    <w:rsid w:val="00BB7AA9"/>
    <w:rsid w:val="00BB7B83"/>
    <w:rsid w:val="00BB7CD7"/>
    <w:rsid w:val="00BB7E89"/>
    <w:rsid w:val="00BB7F0A"/>
    <w:rsid w:val="00BB7F6F"/>
    <w:rsid w:val="00BB7F94"/>
    <w:rsid w:val="00BC007A"/>
    <w:rsid w:val="00BC0AE9"/>
    <w:rsid w:val="00BC0B88"/>
    <w:rsid w:val="00BC0CEF"/>
    <w:rsid w:val="00BC14D5"/>
    <w:rsid w:val="00BC1852"/>
    <w:rsid w:val="00BC1AB2"/>
    <w:rsid w:val="00BC1BF3"/>
    <w:rsid w:val="00BC1D2A"/>
    <w:rsid w:val="00BC27E1"/>
    <w:rsid w:val="00BC2AF4"/>
    <w:rsid w:val="00BC2B8E"/>
    <w:rsid w:val="00BC30AC"/>
    <w:rsid w:val="00BC3373"/>
    <w:rsid w:val="00BC3593"/>
    <w:rsid w:val="00BC3684"/>
    <w:rsid w:val="00BC3847"/>
    <w:rsid w:val="00BC3891"/>
    <w:rsid w:val="00BC38BF"/>
    <w:rsid w:val="00BC39AA"/>
    <w:rsid w:val="00BC39FC"/>
    <w:rsid w:val="00BC3B22"/>
    <w:rsid w:val="00BC3B39"/>
    <w:rsid w:val="00BC3C13"/>
    <w:rsid w:val="00BC3C3B"/>
    <w:rsid w:val="00BC492C"/>
    <w:rsid w:val="00BC4977"/>
    <w:rsid w:val="00BC4B6E"/>
    <w:rsid w:val="00BC4C4A"/>
    <w:rsid w:val="00BC4DEB"/>
    <w:rsid w:val="00BC557E"/>
    <w:rsid w:val="00BC56E4"/>
    <w:rsid w:val="00BC57BB"/>
    <w:rsid w:val="00BC5837"/>
    <w:rsid w:val="00BC59C4"/>
    <w:rsid w:val="00BC5EF5"/>
    <w:rsid w:val="00BC5F78"/>
    <w:rsid w:val="00BC5FF9"/>
    <w:rsid w:val="00BC6023"/>
    <w:rsid w:val="00BC60A0"/>
    <w:rsid w:val="00BC63D0"/>
    <w:rsid w:val="00BC6452"/>
    <w:rsid w:val="00BC661E"/>
    <w:rsid w:val="00BC6962"/>
    <w:rsid w:val="00BC7143"/>
    <w:rsid w:val="00BC71E2"/>
    <w:rsid w:val="00BC721F"/>
    <w:rsid w:val="00BC75F7"/>
    <w:rsid w:val="00BD063C"/>
    <w:rsid w:val="00BD06C9"/>
    <w:rsid w:val="00BD06DB"/>
    <w:rsid w:val="00BD0B7A"/>
    <w:rsid w:val="00BD0D6D"/>
    <w:rsid w:val="00BD0F53"/>
    <w:rsid w:val="00BD1123"/>
    <w:rsid w:val="00BD16A6"/>
    <w:rsid w:val="00BD1A8A"/>
    <w:rsid w:val="00BD1FB2"/>
    <w:rsid w:val="00BD20E3"/>
    <w:rsid w:val="00BD24A0"/>
    <w:rsid w:val="00BD265E"/>
    <w:rsid w:val="00BD27B4"/>
    <w:rsid w:val="00BD298E"/>
    <w:rsid w:val="00BD2A45"/>
    <w:rsid w:val="00BD2AEE"/>
    <w:rsid w:val="00BD2D16"/>
    <w:rsid w:val="00BD362D"/>
    <w:rsid w:val="00BD36AB"/>
    <w:rsid w:val="00BD3E8D"/>
    <w:rsid w:val="00BD409B"/>
    <w:rsid w:val="00BD40B2"/>
    <w:rsid w:val="00BD41FE"/>
    <w:rsid w:val="00BD4403"/>
    <w:rsid w:val="00BD456D"/>
    <w:rsid w:val="00BD4F9D"/>
    <w:rsid w:val="00BD503D"/>
    <w:rsid w:val="00BD5147"/>
    <w:rsid w:val="00BD52BB"/>
    <w:rsid w:val="00BD5472"/>
    <w:rsid w:val="00BD5CB1"/>
    <w:rsid w:val="00BD5D6C"/>
    <w:rsid w:val="00BD5D96"/>
    <w:rsid w:val="00BD5D9E"/>
    <w:rsid w:val="00BD603D"/>
    <w:rsid w:val="00BD66A0"/>
    <w:rsid w:val="00BD6EDF"/>
    <w:rsid w:val="00BD70D5"/>
    <w:rsid w:val="00BD7280"/>
    <w:rsid w:val="00BD736D"/>
    <w:rsid w:val="00BD73D6"/>
    <w:rsid w:val="00BD778B"/>
    <w:rsid w:val="00BD7B9A"/>
    <w:rsid w:val="00BD7C5D"/>
    <w:rsid w:val="00BD7FB3"/>
    <w:rsid w:val="00BE00E2"/>
    <w:rsid w:val="00BE0291"/>
    <w:rsid w:val="00BE0912"/>
    <w:rsid w:val="00BE0B2F"/>
    <w:rsid w:val="00BE0BC8"/>
    <w:rsid w:val="00BE0E76"/>
    <w:rsid w:val="00BE1333"/>
    <w:rsid w:val="00BE138F"/>
    <w:rsid w:val="00BE13E7"/>
    <w:rsid w:val="00BE18F7"/>
    <w:rsid w:val="00BE18FB"/>
    <w:rsid w:val="00BE1BED"/>
    <w:rsid w:val="00BE1C0E"/>
    <w:rsid w:val="00BE1EB8"/>
    <w:rsid w:val="00BE2392"/>
    <w:rsid w:val="00BE2717"/>
    <w:rsid w:val="00BE292F"/>
    <w:rsid w:val="00BE2957"/>
    <w:rsid w:val="00BE2BD1"/>
    <w:rsid w:val="00BE2CC8"/>
    <w:rsid w:val="00BE2D88"/>
    <w:rsid w:val="00BE33E1"/>
    <w:rsid w:val="00BE360D"/>
    <w:rsid w:val="00BE37B2"/>
    <w:rsid w:val="00BE3B09"/>
    <w:rsid w:val="00BE3BCC"/>
    <w:rsid w:val="00BE3C5C"/>
    <w:rsid w:val="00BE3DDB"/>
    <w:rsid w:val="00BE3FD0"/>
    <w:rsid w:val="00BE43AF"/>
    <w:rsid w:val="00BE453D"/>
    <w:rsid w:val="00BE4648"/>
    <w:rsid w:val="00BE481A"/>
    <w:rsid w:val="00BE48A6"/>
    <w:rsid w:val="00BE4D88"/>
    <w:rsid w:val="00BE4ED1"/>
    <w:rsid w:val="00BE5002"/>
    <w:rsid w:val="00BE5978"/>
    <w:rsid w:val="00BE5A31"/>
    <w:rsid w:val="00BE5F1E"/>
    <w:rsid w:val="00BE6020"/>
    <w:rsid w:val="00BE61E7"/>
    <w:rsid w:val="00BE64E7"/>
    <w:rsid w:val="00BE6536"/>
    <w:rsid w:val="00BE69B9"/>
    <w:rsid w:val="00BE6D48"/>
    <w:rsid w:val="00BE704C"/>
    <w:rsid w:val="00BE7203"/>
    <w:rsid w:val="00BE728D"/>
    <w:rsid w:val="00BE746D"/>
    <w:rsid w:val="00BE78A1"/>
    <w:rsid w:val="00BE78C9"/>
    <w:rsid w:val="00BE7963"/>
    <w:rsid w:val="00BE7D72"/>
    <w:rsid w:val="00BF00D9"/>
    <w:rsid w:val="00BF0142"/>
    <w:rsid w:val="00BF0218"/>
    <w:rsid w:val="00BF053D"/>
    <w:rsid w:val="00BF080F"/>
    <w:rsid w:val="00BF10BA"/>
    <w:rsid w:val="00BF1126"/>
    <w:rsid w:val="00BF1577"/>
    <w:rsid w:val="00BF1F50"/>
    <w:rsid w:val="00BF2176"/>
    <w:rsid w:val="00BF2526"/>
    <w:rsid w:val="00BF25F4"/>
    <w:rsid w:val="00BF26BB"/>
    <w:rsid w:val="00BF26F9"/>
    <w:rsid w:val="00BF28EA"/>
    <w:rsid w:val="00BF362D"/>
    <w:rsid w:val="00BF3B69"/>
    <w:rsid w:val="00BF3BD4"/>
    <w:rsid w:val="00BF3CE9"/>
    <w:rsid w:val="00BF3F3C"/>
    <w:rsid w:val="00BF4017"/>
    <w:rsid w:val="00BF407C"/>
    <w:rsid w:val="00BF4171"/>
    <w:rsid w:val="00BF439F"/>
    <w:rsid w:val="00BF443C"/>
    <w:rsid w:val="00BF46D9"/>
    <w:rsid w:val="00BF47BD"/>
    <w:rsid w:val="00BF4B8D"/>
    <w:rsid w:val="00BF4DE9"/>
    <w:rsid w:val="00BF4E6F"/>
    <w:rsid w:val="00BF5902"/>
    <w:rsid w:val="00BF6071"/>
    <w:rsid w:val="00BF62E1"/>
    <w:rsid w:val="00BF6497"/>
    <w:rsid w:val="00BF67C2"/>
    <w:rsid w:val="00BF6941"/>
    <w:rsid w:val="00BF6A72"/>
    <w:rsid w:val="00BF706C"/>
    <w:rsid w:val="00BF7345"/>
    <w:rsid w:val="00BF73BE"/>
    <w:rsid w:val="00BF755B"/>
    <w:rsid w:val="00BF773D"/>
    <w:rsid w:val="00BF79FA"/>
    <w:rsid w:val="00BF7A2D"/>
    <w:rsid w:val="00BF7A56"/>
    <w:rsid w:val="00BF7AC5"/>
    <w:rsid w:val="00C005B5"/>
    <w:rsid w:val="00C005ED"/>
    <w:rsid w:val="00C00682"/>
    <w:rsid w:val="00C0077B"/>
    <w:rsid w:val="00C00B6D"/>
    <w:rsid w:val="00C01030"/>
    <w:rsid w:val="00C0107D"/>
    <w:rsid w:val="00C0126A"/>
    <w:rsid w:val="00C0132B"/>
    <w:rsid w:val="00C01B94"/>
    <w:rsid w:val="00C01BC8"/>
    <w:rsid w:val="00C01F21"/>
    <w:rsid w:val="00C0216A"/>
    <w:rsid w:val="00C02204"/>
    <w:rsid w:val="00C024F3"/>
    <w:rsid w:val="00C02610"/>
    <w:rsid w:val="00C02676"/>
    <w:rsid w:val="00C02B97"/>
    <w:rsid w:val="00C02CDC"/>
    <w:rsid w:val="00C02DB9"/>
    <w:rsid w:val="00C02EAE"/>
    <w:rsid w:val="00C03898"/>
    <w:rsid w:val="00C03997"/>
    <w:rsid w:val="00C0403B"/>
    <w:rsid w:val="00C0407E"/>
    <w:rsid w:val="00C0430D"/>
    <w:rsid w:val="00C045BD"/>
    <w:rsid w:val="00C04777"/>
    <w:rsid w:val="00C0524D"/>
    <w:rsid w:val="00C056DD"/>
    <w:rsid w:val="00C059B5"/>
    <w:rsid w:val="00C05FFE"/>
    <w:rsid w:val="00C063A6"/>
    <w:rsid w:val="00C06510"/>
    <w:rsid w:val="00C0669A"/>
    <w:rsid w:val="00C06BD6"/>
    <w:rsid w:val="00C06E36"/>
    <w:rsid w:val="00C06ED5"/>
    <w:rsid w:val="00C074C7"/>
    <w:rsid w:val="00C079DE"/>
    <w:rsid w:val="00C07BBB"/>
    <w:rsid w:val="00C07DD7"/>
    <w:rsid w:val="00C100DB"/>
    <w:rsid w:val="00C102AB"/>
    <w:rsid w:val="00C104E5"/>
    <w:rsid w:val="00C104F0"/>
    <w:rsid w:val="00C10D3A"/>
    <w:rsid w:val="00C11094"/>
    <w:rsid w:val="00C1172F"/>
    <w:rsid w:val="00C11AC6"/>
    <w:rsid w:val="00C11F1E"/>
    <w:rsid w:val="00C126DA"/>
    <w:rsid w:val="00C129CF"/>
    <w:rsid w:val="00C12A49"/>
    <w:rsid w:val="00C12B5B"/>
    <w:rsid w:val="00C13242"/>
    <w:rsid w:val="00C136BA"/>
    <w:rsid w:val="00C13D2D"/>
    <w:rsid w:val="00C13F03"/>
    <w:rsid w:val="00C140CE"/>
    <w:rsid w:val="00C14104"/>
    <w:rsid w:val="00C142C0"/>
    <w:rsid w:val="00C145AA"/>
    <w:rsid w:val="00C14617"/>
    <w:rsid w:val="00C14ACC"/>
    <w:rsid w:val="00C14EFE"/>
    <w:rsid w:val="00C15751"/>
    <w:rsid w:val="00C15784"/>
    <w:rsid w:val="00C15ADE"/>
    <w:rsid w:val="00C15C0C"/>
    <w:rsid w:val="00C15EA6"/>
    <w:rsid w:val="00C1605D"/>
    <w:rsid w:val="00C16618"/>
    <w:rsid w:val="00C16DFE"/>
    <w:rsid w:val="00C17182"/>
    <w:rsid w:val="00C175AC"/>
    <w:rsid w:val="00C1788D"/>
    <w:rsid w:val="00C17C28"/>
    <w:rsid w:val="00C17E08"/>
    <w:rsid w:val="00C17F06"/>
    <w:rsid w:val="00C20513"/>
    <w:rsid w:val="00C2077B"/>
    <w:rsid w:val="00C20B88"/>
    <w:rsid w:val="00C20F06"/>
    <w:rsid w:val="00C20F49"/>
    <w:rsid w:val="00C21267"/>
    <w:rsid w:val="00C2138C"/>
    <w:rsid w:val="00C2145A"/>
    <w:rsid w:val="00C21759"/>
    <w:rsid w:val="00C21A42"/>
    <w:rsid w:val="00C2225A"/>
    <w:rsid w:val="00C22536"/>
    <w:rsid w:val="00C22781"/>
    <w:rsid w:val="00C22DBD"/>
    <w:rsid w:val="00C22F3B"/>
    <w:rsid w:val="00C234DE"/>
    <w:rsid w:val="00C2362E"/>
    <w:rsid w:val="00C23A65"/>
    <w:rsid w:val="00C23B71"/>
    <w:rsid w:val="00C23EA7"/>
    <w:rsid w:val="00C23F6D"/>
    <w:rsid w:val="00C2413B"/>
    <w:rsid w:val="00C24431"/>
    <w:rsid w:val="00C245C4"/>
    <w:rsid w:val="00C2489F"/>
    <w:rsid w:val="00C24A80"/>
    <w:rsid w:val="00C24FE0"/>
    <w:rsid w:val="00C250F7"/>
    <w:rsid w:val="00C25675"/>
    <w:rsid w:val="00C2570C"/>
    <w:rsid w:val="00C257AF"/>
    <w:rsid w:val="00C25868"/>
    <w:rsid w:val="00C2606E"/>
    <w:rsid w:val="00C26095"/>
    <w:rsid w:val="00C26647"/>
    <w:rsid w:val="00C26AFC"/>
    <w:rsid w:val="00C26F91"/>
    <w:rsid w:val="00C2715E"/>
    <w:rsid w:val="00C2789D"/>
    <w:rsid w:val="00C27AE4"/>
    <w:rsid w:val="00C27C0C"/>
    <w:rsid w:val="00C27CDD"/>
    <w:rsid w:val="00C27D8E"/>
    <w:rsid w:val="00C27F7F"/>
    <w:rsid w:val="00C303B0"/>
    <w:rsid w:val="00C30439"/>
    <w:rsid w:val="00C30553"/>
    <w:rsid w:val="00C30B31"/>
    <w:rsid w:val="00C30BDD"/>
    <w:rsid w:val="00C31126"/>
    <w:rsid w:val="00C313FC"/>
    <w:rsid w:val="00C31592"/>
    <w:rsid w:val="00C3188D"/>
    <w:rsid w:val="00C31A01"/>
    <w:rsid w:val="00C31B75"/>
    <w:rsid w:val="00C31C5E"/>
    <w:rsid w:val="00C31CBE"/>
    <w:rsid w:val="00C31F26"/>
    <w:rsid w:val="00C321AD"/>
    <w:rsid w:val="00C322BA"/>
    <w:rsid w:val="00C32324"/>
    <w:rsid w:val="00C325C4"/>
    <w:rsid w:val="00C327BB"/>
    <w:rsid w:val="00C32975"/>
    <w:rsid w:val="00C32E20"/>
    <w:rsid w:val="00C3303A"/>
    <w:rsid w:val="00C333F8"/>
    <w:rsid w:val="00C337E1"/>
    <w:rsid w:val="00C33FF5"/>
    <w:rsid w:val="00C3433D"/>
    <w:rsid w:val="00C344D2"/>
    <w:rsid w:val="00C34764"/>
    <w:rsid w:val="00C347EA"/>
    <w:rsid w:val="00C3481D"/>
    <w:rsid w:val="00C3486A"/>
    <w:rsid w:val="00C349BB"/>
    <w:rsid w:val="00C34B6A"/>
    <w:rsid w:val="00C34C44"/>
    <w:rsid w:val="00C351F2"/>
    <w:rsid w:val="00C3553D"/>
    <w:rsid w:val="00C35B1A"/>
    <w:rsid w:val="00C35EE2"/>
    <w:rsid w:val="00C368C6"/>
    <w:rsid w:val="00C3746D"/>
    <w:rsid w:val="00C374FF"/>
    <w:rsid w:val="00C375DA"/>
    <w:rsid w:val="00C37A5C"/>
    <w:rsid w:val="00C37CD2"/>
    <w:rsid w:val="00C37FA0"/>
    <w:rsid w:val="00C37FC9"/>
    <w:rsid w:val="00C400F7"/>
    <w:rsid w:val="00C401BE"/>
    <w:rsid w:val="00C404B6"/>
    <w:rsid w:val="00C4056E"/>
    <w:rsid w:val="00C40578"/>
    <w:rsid w:val="00C407CD"/>
    <w:rsid w:val="00C40966"/>
    <w:rsid w:val="00C40B69"/>
    <w:rsid w:val="00C40E2F"/>
    <w:rsid w:val="00C41093"/>
    <w:rsid w:val="00C412C9"/>
    <w:rsid w:val="00C4138F"/>
    <w:rsid w:val="00C4144C"/>
    <w:rsid w:val="00C414FE"/>
    <w:rsid w:val="00C418D9"/>
    <w:rsid w:val="00C419C3"/>
    <w:rsid w:val="00C41A37"/>
    <w:rsid w:val="00C41FE6"/>
    <w:rsid w:val="00C4274F"/>
    <w:rsid w:val="00C42C17"/>
    <w:rsid w:val="00C42F6F"/>
    <w:rsid w:val="00C4333F"/>
    <w:rsid w:val="00C438BA"/>
    <w:rsid w:val="00C439B9"/>
    <w:rsid w:val="00C43CE7"/>
    <w:rsid w:val="00C43ED9"/>
    <w:rsid w:val="00C43F0E"/>
    <w:rsid w:val="00C44354"/>
    <w:rsid w:val="00C4457C"/>
    <w:rsid w:val="00C44610"/>
    <w:rsid w:val="00C448EF"/>
    <w:rsid w:val="00C44A6E"/>
    <w:rsid w:val="00C44B32"/>
    <w:rsid w:val="00C45205"/>
    <w:rsid w:val="00C4529D"/>
    <w:rsid w:val="00C4543F"/>
    <w:rsid w:val="00C45971"/>
    <w:rsid w:val="00C4597F"/>
    <w:rsid w:val="00C45A4B"/>
    <w:rsid w:val="00C4610C"/>
    <w:rsid w:val="00C4616A"/>
    <w:rsid w:val="00C462AA"/>
    <w:rsid w:val="00C46725"/>
    <w:rsid w:val="00C468E4"/>
    <w:rsid w:val="00C46D2B"/>
    <w:rsid w:val="00C46EA5"/>
    <w:rsid w:val="00C46EAF"/>
    <w:rsid w:val="00C470D1"/>
    <w:rsid w:val="00C47166"/>
    <w:rsid w:val="00C474EF"/>
    <w:rsid w:val="00C477AA"/>
    <w:rsid w:val="00C478F5"/>
    <w:rsid w:val="00C47BFA"/>
    <w:rsid w:val="00C47FFE"/>
    <w:rsid w:val="00C503A5"/>
    <w:rsid w:val="00C5078E"/>
    <w:rsid w:val="00C50C16"/>
    <w:rsid w:val="00C50E24"/>
    <w:rsid w:val="00C50E9F"/>
    <w:rsid w:val="00C51360"/>
    <w:rsid w:val="00C5150C"/>
    <w:rsid w:val="00C515CD"/>
    <w:rsid w:val="00C517D4"/>
    <w:rsid w:val="00C51827"/>
    <w:rsid w:val="00C51A00"/>
    <w:rsid w:val="00C51A4B"/>
    <w:rsid w:val="00C51BF8"/>
    <w:rsid w:val="00C51F93"/>
    <w:rsid w:val="00C521E8"/>
    <w:rsid w:val="00C52214"/>
    <w:rsid w:val="00C522C4"/>
    <w:rsid w:val="00C522F0"/>
    <w:rsid w:val="00C5303E"/>
    <w:rsid w:val="00C533E8"/>
    <w:rsid w:val="00C53DBC"/>
    <w:rsid w:val="00C541D9"/>
    <w:rsid w:val="00C542CA"/>
    <w:rsid w:val="00C54D84"/>
    <w:rsid w:val="00C54EF1"/>
    <w:rsid w:val="00C5522B"/>
    <w:rsid w:val="00C55347"/>
    <w:rsid w:val="00C5536F"/>
    <w:rsid w:val="00C553A7"/>
    <w:rsid w:val="00C55793"/>
    <w:rsid w:val="00C55FCD"/>
    <w:rsid w:val="00C56496"/>
    <w:rsid w:val="00C5667C"/>
    <w:rsid w:val="00C567B5"/>
    <w:rsid w:val="00C56A9F"/>
    <w:rsid w:val="00C56F60"/>
    <w:rsid w:val="00C570EC"/>
    <w:rsid w:val="00C5716A"/>
    <w:rsid w:val="00C57172"/>
    <w:rsid w:val="00C5733D"/>
    <w:rsid w:val="00C57417"/>
    <w:rsid w:val="00C5756B"/>
    <w:rsid w:val="00C579AC"/>
    <w:rsid w:val="00C57C29"/>
    <w:rsid w:val="00C57F8B"/>
    <w:rsid w:val="00C57FA4"/>
    <w:rsid w:val="00C60594"/>
    <w:rsid w:val="00C60639"/>
    <w:rsid w:val="00C609D5"/>
    <w:rsid w:val="00C609F6"/>
    <w:rsid w:val="00C60EDB"/>
    <w:rsid w:val="00C6105E"/>
    <w:rsid w:val="00C61259"/>
    <w:rsid w:val="00C6182C"/>
    <w:rsid w:val="00C61CAC"/>
    <w:rsid w:val="00C61EAB"/>
    <w:rsid w:val="00C61F0B"/>
    <w:rsid w:val="00C61F4A"/>
    <w:rsid w:val="00C62066"/>
    <w:rsid w:val="00C6222A"/>
    <w:rsid w:val="00C62376"/>
    <w:rsid w:val="00C6268D"/>
    <w:rsid w:val="00C62877"/>
    <w:rsid w:val="00C62C70"/>
    <w:rsid w:val="00C63494"/>
    <w:rsid w:val="00C63C53"/>
    <w:rsid w:val="00C63D3D"/>
    <w:rsid w:val="00C64334"/>
    <w:rsid w:val="00C64829"/>
    <w:rsid w:val="00C64A70"/>
    <w:rsid w:val="00C65164"/>
    <w:rsid w:val="00C653A3"/>
    <w:rsid w:val="00C65726"/>
    <w:rsid w:val="00C65745"/>
    <w:rsid w:val="00C65A8B"/>
    <w:rsid w:val="00C66BC5"/>
    <w:rsid w:val="00C66F74"/>
    <w:rsid w:val="00C67368"/>
    <w:rsid w:val="00C67542"/>
    <w:rsid w:val="00C67B10"/>
    <w:rsid w:val="00C67D48"/>
    <w:rsid w:val="00C67EE6"/>
    <w:rsid w:val="00C67F8A"/>
    <w:rsid w:val="00C701AF"/>
    <w:rsid w:val="00C702B8"/>
    <w:rsid w:val="00C7095F"/>
    <w:rsid w:val="00C70B28"/>
    <w:rsid w:val="00C70E3D"/>
    <w:rsid w:val="00C711AF"/>
    <w:rsid w:val="00C714D7"/>
    <w:rsid w:val="00C7155E"/>
    <w:rsid w:val="00C71850"/>
    <w:rsid w:val="00C719C0"/>
    <w:rsid w:val="00C71C3D"/>
    <w:rsid w:val="00C72442"/>
    <w:rsid w:val="00C728DB"/>
    <w:rsid w:val="00C72D8C"/>
    <w:rsid w:val="00C72E16"/>
    <w:rsid w:val="00C72EE6"/>
    <w:rsid w:val="00C734DA"/>
    <w:rsid w:val="00C73BE6"/>
    <w:rsid w:val="00C73D17"/>
    <w:rsid w:val="00C73D90"/>
    <w:rsid w:val="00C740B1"/>
    <w:rsid w:val="00C7417F"/>
    <w:rsid w:val="00C74257"/>
    <w:rsid w:val="00C743D7"/>
    <w:rsid w:val="00C74516"/>
    <w:rsid w:val="00C74620"/>
    <w:rsid w:val="00C7488E"/>
    <w:rsid w:val="00C75661"/>
    <w:rsid w:val="00C756A6"/>
    <w:rsid w:val="00C75ACF"/>
    <w:rsid w:val="00C75F13"/>
    <w:rsid w:val="00C76302"/>
    <w:rsid w:val="00C765C4"/>
    <w:rsid w:val="00C76685"/>
    <w:rsid w:val="00C76B41"/>
    <w:rsid w:val="00C76BFF"/>
    <w:rsid w:val="00C76DB3"/>
    <w:rsid w:val="00C76F16"/>
    <w:rsid w:val="00C77083"/>
    <w:rsid w:val="00C7713B"/>
    <w:rsid w:val="00C7746C"/>
    <w:rsid w:val="00C77E90"/>
    <w:rsid w:val="00C802F7"/>
    <w:rsid w:val="00C803CE"/>
    <w:rsid w:val="00C80A7B"/>
    <w:rsid w:val="00C80ECC"/>
    <w:rsid w:val="00C80F59"/>
    <w:rsid w:val="00C81429"/>
    <w:rsid w:val="00C81521"/>
    <w:rsid w:val="00C82035"/>
    <w:rsid w:val="00C82119"/>
    <w:rsid w:val="00C82501"/>
    <w:rsid w:val="00C827A2"/>
    <w:rsid w:val="00C82860"/>
    <w:rsid w:val="00C82AC9"/>
    <w:rsid w:val="00C82F16"/>
    <w:rsid w:val="00C82F75"/>
    <w:rsid w:val="00C83145"/>
    <w:rsid w:val="00C831D2"/>
    <w:rsid w:val="00C83382"/>
    <w:rsid w:val="00C83740"/>
    <w:rsid w:val="00C8379D"/>
    <w:rsid w:val="00C83B4C"/>
    <w:rsid w:val="00C83D42"/>
    <w:rsid w:val="00C83FD5"/>
    <w:rsid w:val="00C84096"/>
    <w:rsid w:val="00C84674"/>
    <w:rsid w:val="00C8467C"/>
    <w:rsid w:val="00C84D6D"/>
    <w:rsid w:val="00C85085"/>
    <w:rsid w:val="00C853ED"/>
    <w:rsid w:val="00C85426"/>
    <w:rsid w:val="00C854A8"/>
    <w:rsid w:val="00C857FD"/>
    <w:rsid w:val="00C85884"/>
    <w:rsid w:val="00C85E9E"/>
    <w:rsid w:val="00C85F6B"/>
    <w:rsid w:val="00C8625B"/>
    <w:rsid w:val="00C864F2"/>
    <w:rsid w:val="00C86552"/>
    <w:rsid w:val="00C86C59"/>
    <w:rsid w:val="00C86F97"/>
    <w:rsid w:val="00C8712E"/>
    <w:rsid w:val="00C872BD"/>
    <w:rsid w:val="00C87330"/>
    <w:rsid w:val="00C87537"/>
    <w:rsid w:val="00C8753F"/>
    <w:rsid w:val="00C8762F"/>
    <w:rsid w:val="00C87694"/>
    <w:rsid w:val="00C87D97"/>
    <w:rsid w:val="00C87FE6"/>
    <w:rsid w:val="00C90151"/>
    <w:rsid w:val="00C90164"/>
    <w:rsid w:val="00C9017E"/>
    <w:rsid w:val="00C904C0"/>
    <w:rsid w:val="00C9050A"/>
    <w:rsid w:val="00C9060E"/>
    <w:rsid w:val="00C90741"/>
    <w:rsid w:val="00C9075B"/>
    <w:rsid w:val="00C90A3C"/>
    <w:rsid w:val="00C90B8F"/>
    <w:rsid w:val="00C90E00"/>
    <w:rsid w:val="00C90FB5"/>
    <w:rsid w:val="00C9124C"/>
    <w:rsid w:val="00C91298"/>
    <w:rsid w:val="00C91985"/>
    <w:rsid w:val="00C91998"/>
    <w:rsid w:val="00C91ACE"/>
    <w:rsid w:val="00C91C45"/>
    <w:rsid w:val="00C91C72"/>
    <w:rsid w:val="00C9214A"/>
    <w:rsid w:val="00C922A4"/>
    <w:rsid w:val="00C92E7A"/>
    <w:rsid w:val="00C92F44"/>
    <w:rsid w:val="00C92F7F"/>
    <w:rsid w:val="00C92F9E"/>
    <w:rsid w:val="00C931B5"/>
    <w:rsid w:val="00C938EC"/>
    <w:rsid w:val="00C93CCD"/>
    <w:rsid w:val="00C940D2"/>
    <w:rsid w:val="00C947DF"/>
    <w:rsid w:val="00C94A41"/>
    <w:rsid w:val="00C94F86"/>
    <w:rsid w:val="00C95377"/>
    <w:rsid w:val="00C959E1"/>
    <w:rsid w:val="00C95F3E"/>
    <w:rsid w:val="00C95FFF"/>
    <w:rsid w:val="00C9651F"/>
    <w:rsid w:val="00C965B1"/>
    <w:rsid w:val="00C96657"/>
    <w:rsid w:val="00C966FC"/>
    <w:rsid w:val="00C96939"/>
    <w:rsid w:val="00C969CE"/>
    <w:rsid w:val="00C96AC7"/>
    <w:rsid w:val="00C96D88"/>
    <w:rsid w:val="00C97199"/>
    <w:rsid w:val="00C97228"/>
    <w:rsid w:val="00C972B4"/>
    <w:rsid w:val="00C97369"/>
    <w:rsid w:val="00C97512"/>
    <w:rsid w:val="00C975F0"/>
    <w:rsid w:val="00C978DF"/>
    <w:rsid w:val="00C97908"/>
    <w:rsid w:val="00C979EF"/>
    <w:rsid w:val="00C97A12"/>
    <w:rsid w:val="00C97F8B"/>
    <w:rsid w:val="00CA091F"/>
    <w:rsid w:val="00CA0BBA"/>
    <w:rsid w:val="00CA0EEA"/>
    <w:rsid w:val="00CA0F36"/>
    <w:rsid w:val="00CA117B"/>
    <w:rsid w:val="00CA1217"/>
    <w:rsid w:val="00CA16CC"/>
    <w:rsid w:val="00CA1C1A"/>
    <w:rsid w:val="00CA1CF3"/>
    <w:rsid w:val="00CA21CA"/>
    <w:rsid w:val="00CA22E2"/>
    <w:rsid w:val="00CA2362"/>
    <w:rsid w:val="00CA239B"/>
    <w:rsid w:val="00CA23CF"/>
    <w:rsid w:val="00CA24C1"/>
    <w:rsid w:val="00CA25DE"/>
    <w:rsid w:val="00CA267D"/>
    <w:rsid w:val="00CA26CA"/>
    <w:rsid w:val="00CA2722"/>
    <w:rsid w:val="00CA2818"/>
    <w:rsid w:val="00CA2992"/>
    <w:rsid w:val="00CA2CE2"/>
    <w:rsid w:val="00CA2E6D"/>
    <w:rsid w:val="00CA3214"/>
    <w:rsid w:val="00CA324F"/>
    <w:rsid w:val="00CA3276"/>
    <w:rsid w:val="00CA341E"/>
    <w:rsid w:val="00CA35DC"/>
    <w:rsid w:val="00CA3644"/>
    <w:rsid w:val="00CA396A"/>
    <w:rsid w:val="00CA3AE6"/>
    <w:rsid w:val="00CA3EB9"/>
    <w:rsid w:val="00CA451F"/>
    <w:rsid w:val="00CA4B23"/>
    <w:rsid w:val="00CA4E36"/>
    <w:rsid w:val="00CA4E41"/>
    <w:rsid w:val="00CA4E88"/>
    <w:rsid w:val="00CA4ED5"/>
    <w:rsid w:val="00CA5158"/>
    <w:rsid w:val="00CA57C1"/>
    <w:rsid w:val="00CA6072"/>
    <w:rsid w:val="00CA6174"/>
    <w:rsid w:val="00CA64FB"/>
    <w:rsid w:val="00CA6B21"/>
    <w:rsid w:val="00CA6CF0"/>
    <w:rsid w:val="00CA6E4C"/>
    <w:rsid w:val="00CA7104"/>
    <w:rsid w:val="00CA725A"/>
    <w:rsid w:val="00CA7298"/>
    <w:rsid w:val="00CA7A9E"/>
    <w:rsid w:val="00CA7AB6"/>
    <w:rsid w:val="00CA7C0B"/>
    <w:rsid w:val="00CA7D5C"/>
    <w:rsid w:val="00CA7D66"/>
    <w:rsid w:val="00CA7DAB"/>
    <w:rsid w:val="00CA7DBD"/>
    <w:rsid w:val="00CB00EA"/>
    <w:rsid w:val="00CB01DA"/>
    <w:rsid w:val="00CB01F1"/>
    <w:rsid w:val="00CB05F7"/>
    <w:rsid w:val="00CB0C91"/>
    <w:rsid w:val="00CB0DA4"/>
    <w:rsid w:val="00CB0EF0"/>
    <w:rsid w:val="00CB122B"/>
    <w:rsid w:val="00CB1A55"/>
    <w:rsid w:val="00CB1D49"/>
    <w:rsid w:val="00CB21BD"/>
    <w:rsid w:val="00CB2363"/>
    <w:rsid w:val="00CB2A99"/>
    <w:rsid w:val="00CB2AD9"/>
    <w:rsid w:val="00CB3899"/>
    <w:rsid w:val="00CB3E11"/>
    <w:rsid w:val="00CB3F0E"/>
    <w:rsid w:val="00CB41DE"/>
    <w:rsid w:val="00CB42B3"/>
    <w:rsid w:val="00CB4877"/>
    <w:rsid w:val="00CB4D4A"/>
    <w:rsid w:val="00CB4DFC"/>
    <w:rsid w:val="00CB52BB"/>
    <w:rsid w:val="00CB532F"/>
    <w:rsid w:val="00CB5629"/>
    <w:rsid w:val="00CB576D"/>
    <w:rsid w:val="00CB57F8"/>
    <w:rsid w:val="00CB5AD8"/>
    <w:rsid w:val="00CB5E18"/>
    <w:rsid w:val="00CB5EDA"/>
    <w:rsid w:val="00CB62BB"/>
    <w:rsid w:val="00CB6346"/>
    <w:rsid w:val="00CB6505"/>
    <w:rsid w:val="00CB6511"/>
    <w:rsid w:val="00CB6817"/>
    <w:rsid w:val="00CB6820"/>
    <w:rsid w:val="00CB7130"/>
    <w:rsid w:val="00CB73D1"/>
    <w:rsid w:val="00CB743E"/>
    <w:rsid w:val="00CB7754"/>
    <w:rsid w:val="00CB7B99"/>
    <w:rsid w:val="00CB7D95"/>
    <w:rsid w:val="00CB7F47"/>
    <w:rsid w:val="00CC00FF"/>
    <w:rsid w:val="00CC030F"/>
    <w:rsid w:val="00CC032E"/>
    <w:rsid w:val="00CC0363"/>
    <w:rsid w:val="00CC03CB"/>
    <w:rsid w:val="00CC04A9"/>
    <w:rsid w:val="00CC05C8"/>
    <w:rsid w:val="00CC094D"/>
    <w:rsid w:val="00CC0C13"/>
    <w:rsid w:val="00CC0C96"/>
    <w:rsid w:val="00CC1179"/>
    <w:rsid w:val="00CC1376"/>
    <w:rsid w:val="00CC14F3"/>
    <w:rsid w:val="00CC151C"/>
    <w:rsid w:val="00CC16C1"/>
    <w:rsid w:val="00CC1775"/>
    <w:rsid w:val="00CC1991"/>
    <w:rsid w:val="00CC2005"/>
    <w:rsid w:val="00CC2052"/>
    <w:rsid w:val="00CC210E"/>
    <w:rsid w:val="00CC2164"/>
    <w:rsid w:val="00CC21D5"/>
    <w:rsid w:val="00CC23E5"/>
    <w:rsid w:val="00CC25D1"/>
    <w:rsid w:val="00CC27DF"/>
    <w:rsid w:val="00CC2A8F"/>
    <w:rsid w:val="00CC2DC3"/>
    <w:rsid w:val="00CC3033"/>
    <w:rsid w:val="00CC33D2"/>
    <w:rsid w:val="00CC33E6"/>
    <w:rsid w:val="00CC388B"/>
    <w:rsid w:val="00CC3BF6"/>
    <w:rsid w:val="00CC3D36"/>
    <w:rsid w:val="00CC3DEB"/>
    <w:rsid w:val="00CC42F2"/>
    <w:rsid w:val="00CC4319"/>
    <w:rsid w:val="00CC43B0"/>
    <w:rsid w:val="00CC452D"/>
    <w:rsid w:val="00CC46F1"/>
    <w:rsid w:val="00CC49E6"/>
    <w:rsid w:val="00CC4B58"/>
    <w:rsid w:val="00CC4C2C"/>
    <w:rsid w:val="00CC4C70"/>
    <w:rsid w:val="00CC5426"/>
    <w:rsid w:val="00CC559B"/>
    <w:rsid w:val="00CC56E0"/>
    <w:rsid w:val="00CC571F"/>
    <w:rsid w:val="00CC5954"/>
    <w:rsid w:val="00CC59E4"/>
    <w:rsid w:val="00CC5DC4"/>
    <w:rsid w:val="00CC5FB9"/>
    <w:rsid w:val="00CC6094"/>
    <w:rsid w:val="00CC61C6"/>
    <w:rsid w:val="00CC6203"/>
    <w:rsid w:val="00CC64ED"/>
    <w:rsid w:val="00CC6772"/>
    <w:rsid w:val="00CC6BBB"/>
    <w:rsid w:val="00CC6D8C"/>
    <w:rsid w:val="00CC6FAB"/>
    <w:rsid w:val="00CC7610"/>
    <w:rsid w:val="00CC782A"/>
    <w:rsid w:val="00CC79A8"/>
    <w:rsid w:val="00CC7FA4"/>
    <w:rsid w:val="00CD00C5"/>
    <w:rsid w:val="00CD03CA"/>
    <w:rsid w:val="00CD04EB"/>
    <w:rsid w:val="00CD053A"/>
    <w:rsid w:val="00CD07C8"/>
    <w:rsid w:val="00CD091C"/>
    <w:rsid w:val="00CD0BEF"/>
    <w:rsid w:val="00CD0D7D"/>
    <w:rsid w:val="00CD0DFB"/>
    <w:rsid w:val="00CD0FFB"/>
    <w:rsid w:val="00CD134E"/>
    <w:rsid w:val="00CD141B"/>
    <w:rsid w:val="00CD18D4"/>
    <w:rsid w:val="00CD1E09"/>
    <w:rsid w:val="00CD206D"/>
    <w:rsid w:val="00CD20ED"/>
    <w:rsid w:val="00CD23ED"/>
    <w:rsid w:val="00CD2674"/>
    <w:rsid w:val="00CD26F7"/>
    <w:rsid w:val="00CD28EA"/>
    <w:rsid w:val="00CD316B"/>
    <w:rsid w:val="00CD31F1"/>
    <w:rsid w:val="00CD33D3"/>
    <w:rsid w:val="00CD3786"/>
    <w:rsid w:val="00CD3793"/>
    <w:rsid w:val="00CD384C"/>
    <w:rsid w:val="00CD3989"/>
    <w:rsid w:val="00CD3ED2"/>
    <w:rsid w:val="00CD4731"/>
    <w:rsid w:val="00CD4851"/>
    <w:rsid w:val="00CD4861"/>
    <w:rsid w:val="00CD5127"/>
    <w:rsid w:val="00CD5499"/>
    <w:rsid w:val="00CD54E2"/>
    <w:rsid w:val="00CD578A"/>
    <w:rsid w:val="00CD5A96"/>
    <w:rsid w:val="00CD5C44"/>
    <w:rsid w:val="00CD699A"/>
    <w:rsid w:val="00CD6D52"/>
    <w:rsid w:val="00CD702D"/>
    <w:rsid w:val="00CD71EC"/>
    <w:rsid w:val="00CD76F0"/>
    <w:rsid w:val="00CD77D8"/>
    <w:rsid w:val="00CE004F"/>
    <w:rsid w:val="00CE01C9"/>
    <w:rsid w:val="00CE046F"/>
    <w:rsid w:val="00CE0586"/>
    <w:rsid w:val="00CE06A7"/>
    <w:rsid w:val="00CE0A1A"/>
    <w:rsid w:val="00CE0BBC"/>
    <w:rsid w:val="00CE0E7B"/>
    <w:rsid w:val="00CE0F42"/>
    <w:rsid w:val="00CE0FF8"/>
    <w:rsid w:val="00CE17FB"/>
    <w:rsid w:val="00CE1BD0"/>
    <w:rsid w:val="00CE203F"/>
    <w:rsid w:val="00CE21F0"/>
    <w:rsid w:val="00CE2852"/>
    <w:rsid w:val="00CE2875"/>
    <w:rsid w:val="00CE2B9D"/>
    <w:rsid w:val="00CE3117"/>
    <w:rsid w:val="00CE329C"/>
    <w:rsid w:val="00CE3449"/>
    <w:rsid w:val="00CE3702"/>
    <w:rsid w:val="00CE38CD"/>
    <w:rsid w:val="00CE38DC"/>
    <w:rsid w:val="00CE3C56"/>
    <w:rsid w:val="00CE425E"/>
    <w:rsid w:val="00CE42BF"/>
    <w:rsid w:val="00CE447B"/>
    <w:rsid w:val="00CE47AC"/>
    <w:rsid w:val="00CE4B3A"/>
    <w:rsid w:val="00CE4C17"/>
    <w:rsid w:val="00CE4CF6"/>
    <w:rsid w:val="00CE4D1A"/>
    <w:rsid w:val="00CE4E59"/>
    <w:rsid w:val="00CE51F0"/>
    <w:rsid w:val="00CE5473"/>
    <w:rsid w:val="00CE5736"/>
    <w:rsid w:val="00CE5786"/>
    <w:rsid w:val="00CE5912"/>
    <w:rsid w:val="00CE6063"/>
    <w:rsid w:val="00CE6074"/>
    <w:rsid w:val="00CE6600"/>
    <w:rsid w:val="00CE6929"/>
    <w:rsid w:val="00CE6AD9"/>
    <w:rsid w:val="00CE6B5A"/>
    <w:rsid w:val="00CE7011"/>
    <w:rsid w:val="00CE706F"/>
    <w:rsid w:val="00CE71A8"/>
    <w:rsid w:val="00CE7224"/>
    <w:rsid w:val="00CE731D"/>
    <w:rsid w:val="00CE74C1"/>
    <w:rsid w:val="00CE77B4"/>
    <w:rsid w:val="00CE7E0D"/>
    <w:rsid w:val="00CF05EC"/>
    <w:rsid w:val="00CF0A35"/>
    <w:rsid w:val="00CF0E9F"/>
    <w:rsid w:val="00CF119B"/>
    <w:rsid w:val="00CF142D"/>
    <w:rsid w:val="00CF186C"/>
    <w:rsid w:val="00CF1D99"/>
    <w:rsid w:val="00CF22B2"/>
    <w:rsid w:val="00CF2461"/>
    <w:rsid w:val="00CF261C"/>
    <w:rsid w:val="00CF269D"/>
    <w:rsid w:val="00CF2B04"/>
    <w:rsid w:val="00CF2F09"/>
    <w:rsid w:val="00CF332F"/>
    <w:rsid w:val="00CF3387"/>
    <w:rsid w:val="00CF38C2"/>
    <w:rsid w:val="00CF394E"/>
    <w:rsid w:val="00CF39F3"/>
    <w:rsid w:val="00CF3E80"/>
    <w:rsid w:val="00CF40DA"/>
    <w:rsid w:val="00CF413A"/>
    <w:rsid w:val="00CF45B5"/>
    <w:rsid w:val="00CF4628"/>
    <w:rsid w:val="00CF4671"/>
    <w:rsid w:val="00CF48C8"/>
    <w:rsid w:val="00CF4960"/>
    <w:rsid w:val="00CF4A9E"/>
    <w:rsid w:val="00CF4C68"/>
    <w:rsid w:val="00CF4E38"/>
    <w:rsid w:val="00CF50C2"/>
    <w:rsid w:val="00CF5227"/>
    <w:rsid w:val="00CF536B"/>
    <w:rsid w:val="00CF55F1"/>
    <w:rsid w:val="00CF574F"/>
    <w:rsid w:val="00CF5E44"/>
    <w:rsid w:val="00CF65F8"/>
    <w:rsid w:val="00CF6838"/>
    <w:rsid w:val="00CF6864"/>
    <w:rsid w:val="00CF6909"/>
    <w:rsid w:val="00CF6B23"/>
    <w:rsid w:val="00CF6B53"/>
    <w:rsid w:val="00CF6E70"/>
    <w:rsid w:val="00CF73D5"/>
    <w:rsid w:val="00CF755F"/>
    <w:rsid w:val="00CF7839"/>
    <w:rsid w:val="00CF7A57"/>
    <w:rsid w:val="00CF7E20"/>
    <w:rsid w:val="00D00189"/>
    <w:rsid w:val="00D005CD"/>
    <w:rsid w:val="00D00943"/>
    <w:rsid w:val="00D00BAC"/>
    <w:rsid w:val="00D00E40"/>
    <w:rsid w:val="00D010D6"/>
    <w:rsid w:val="00D01ACB"/>
    <w:rsid w:val="00D01AD6"/>
    <w:rsid w:val="00D01FC8"/>
    <w:rsid w:val="00D02215"/>
    <w:rsid w:val="00D02304"/>
    <w:rsid w:val="00D0255A"/>
    <w:rsid w:val="00D02686"/>
    <w:rsid w:val="00D027A7"/>
    <w:rsid w:val="00D027B0"/>
    <w:rsid w:val="00D0294F"/>
    <w:rsid w:val="00D02CB9"/>
    <w:rsid w:val="00D02D5A"/>
    <w:rsid w:val="00D0311B"/>
    <w:rsid w:val="00D033F1"/>
    <w:rsid w:val="00D034B1"/>
    <w:rsid w:val="00D036B3"/>
    <w:rsid w:val="00D0374B"/>
    <w:rsid w:val="00D037ED"/>
    <w:rsid w:val="00D0383B"/>
    <w:rsid w:val="00D03E5D"/>
    <w:rsid w:val="00D04489"/>
    <w:rsid w:val="00D0471F"/>
    <w:rsid w:val="00D04769"/>
    <w:rsid w:val="00D04CDB"/>
    <w:rsid w:val="00D04F18"/>
    <w:rsid w:val="00D04F94"/>
    <w:rsid w:val="00D05043"/>
    <w:rsid w:val="00D055B5"/>
    <w:rsid w:val="00D05E25"/>
    <w:rsid w:val="00D05E2B"/>
    <w:rsid w:val="00D05FC9"/>
    <w:rsid w:val="00D060F0"/>
    <w:rsid w:val="00D060F2"/>
    <w:rsid w:val="00D061DF"/>
    <w:rsid w:val="00D06605"/>
    <w:rsid w:val="00D0691D"/>
    <w:rsid w:val="00D06ADA"/>
    <w:rsid w:val="00D06AE1"/>
    <w:rsid w:val="00D06EAA"/>
    <w:rsid w:val="00D071A1"/>
    <w:rsid w:val="00D07301"/>
    <w:rsid w:val="00D07566"/>
    <w:rsid w:val="00D07613"/>
    <w:rsid w:val="00D07966"/>
    <w:rsid w:val="00D07981"/>
    <w:rsid w:val="00D07AAA"/>
    <w:rsid w:val="00D07DB3"/>
    <w:rsid w:val="00D10267"/>
    <w:rsid w:val="00D10361"/>
    <w:rsid w:val="00D105A3"/>
    <w:rsid w:val="00D10657"/>
    <w:rsid w:val="00D10CD7"/>
    <w:rsid w:val="00D10DE5"/>
    <w:rsid w:val="00D10EA4"/>
    <w:rsid w:val="00D112BF"/>
    <w:rsid w:val="00D112FA"/>
    <w:rsid w:val="00D113C9"/>
    <w:rsid w:val="00D11792"/>
    <w:rsid w:val="00D11CC0"/>
    <w:rsid w:val="00D11E82"/>
    <w:rsid w:val="00D11E8E"/>
    <w:rsid w:val="00D12103"/>
    <w:rsid w:val="00D121B9"/>
    <w:rsid w:val="00D12379"/>
    <w:rsid w:val="00D1247B"/>
    <w:rsid w:val="00D127AD"/>
    <w:rsid w:val="00D12832"/>
    <w:rsid w:val="00D128A6"/>
    <w:rsid w:val="00D128E1"/>
    <w:rsid w:val="00D12CDC"/>
    <w:rsid w:val="00D12E70"/>
    <w:rsid w:val="00D12ED2"/>
    <w:rsid w:val="00D130DA"/>
    <w:rsid w:val="00D13254"/>
    <w:rsid w:val="00D1333B"/>
    <w:rsid w:val="00D1338B"/>
    <w:rsid w:val="00D13517"/>
    <w:rsid w:val="00D1354F"/>
    <w:rsid w:val="00D135E6"/>
    <w:rsid w:val="00D1394A"/>
    <w:rsid w:val="00D13B9B"/>
    <w:rsid w:val="00D13C30"/>
    <w:rsid w:val="00D13CE7"/>
    <w:rsid w:val="00D13CF8"/>
    <w:rsid w:val="00D13EFD"/>
    <w:rsid w:val="00D14004"/>
    <w:rsid w:val="00D140A1"/>
    <w:rsid w:val="00D1414F"/>
    <w:rsid w:val="00D1419A"/>
    <w:rsid w:val="00D1420C"/>
    <w:rsid w:val="00D147C9"/>
    <w:rsid w:val="00D14B07"/>
    <w:rsid w:val="00D14E15"/>
    <w:rsid w:val="00D14E3A"/>
    <w:rsid w:val="00D15244"/>
    <w:rsid w:val="00D1535E"/>
    <w:rsid w:val="00D154AC"/>
    <w:rsid w:val="00D154EF"/>
    <w:rsid w:val="00D15DF1"/>
    <w:rsid w:val="00D15E9D"/>
    <w:rsid w:val="00D1631A"/>
    <w:rsid w:val="00D1670B"/>
    <w:rsid w:val="00D17138"/>
    <w:rsid w:val="00D172C7"/>
    <w:rsid w:val="00D17313"/>
    <w:rsid w:val="00D1780C"/>
    <w:rsid w:val="00D17D97"/>
    <w:rsid w:val="00D201AD"/>
    <w:rsid w:val="00D20A2F"/>
    <w:rsid w:val="00D20A65"/>
    <w:rsid w:val="00D20C18"/>
    <w:rsid w:val="00D20DF8"/>
    <w:rsid w:val="00D20E1C"/>
    <w:rsid w:val="00D21230"/>
    <w:rsid w:val="00D212EE"/>
    <w:rsid w:val="00D21353"/>
    <w:rsid w:val="00D2147C"/>
    <w:rsid w:val="00D218D2"/>
    <w:rsid w:val="00D21959"/>
    <w:rsid w:val="00D21B19"/>
    <w:rsid w:val="00D21C16"/>
    <w:rsid w:val="00D21F8B"/>
    <w:rsid w:val="00D21FF8"/>
    <w:rsid w:val="00D22277"/>
    <w:rsid w:val="00D2228E"/>
    <w:rsid w:val="00D22498"/>
    <w:rsid w:val="00D2256F"/>
    <w:rsid w:val="00D22757"/>
    <w:rsid w:val="00D22823"/>
    <w:rsid w:val="00D22B34"/>
    <w:rsid w:val="00D22B9E"/>
    <w:rsid w:val="00D22C40"/>
    <w:rsid w:val="00D22FAD"/>
    <w:rsid w:val="00D23033"/>
    <w:rsid w:val="00D231F6"/>
    <w:rsid w:val="00D232CF"/>
    <w:rsid w:val="00D2351F"/>
    <w:rsid w:val="00D236A1"/>
    <w:rsid w:val="00D238B3"/>
    <w:rsid w:val="00D23A89"/>
    <w:rsid w:val="00D23ECE"/>
    <w:rsid w:val="00D23ED9"/>
    <w:rsid w:val="00D23F88"/>
    <w:rsid w:val="00D24381"/>
    <w:rsid w:val="00D245FE"/>
    <w:rsid w:val="00D24948"/>
    <w:rsid w:val="00D24BF5"/>
    <w:rsid w:val="00D25427"/>
    <w:rsid w:val="00D25433"/>
    <w:rsid w:val="00D25702"/>
    <w:rsid w:val="00D25A3D"/>
    <w:rsid w:val="00D25B2E"/>
    <w:rsid w:val="00D25B97"/>
    <w:rsid w:val="00D25C7D"/>
    <w:rsid w:val="00D25F3A"/>
    <w:rsid w:val="00D26238"/>
    <w:rsid w:val="00D26242"/>
    <w:rsid w:val="00D263D4"/>
    <w:rsid w:val="00D265A5"/>
    <w:rsid w:val="00D271B3"/>
    <w:rsid w:val="00D274E9"/>
    <w:rsid w:val="00D27888"/>
    <w:rsid w:val="00D279B6"/>
    <w:rsid w:val="00D27ACC"/>
    <w:rsid w:val="00D27B06"/>
    <w:rsid w:val="00D27C68"/>
    <w:rsid w:val="00D27D4D"/>
    <w:rsid w:val="00D27FEF"/>
    <w:rsid w:val="00D30033"/>
    <w:rsid w:val="00D30077"/>
    <w:rsid w:val="00D3037D"/>
    <w:rsid w:val="00D304B2"/>
    <w:rsid w:val="00D307F1"/>
    <w:rsid w:val="00D30B9F"/>
    <w:rsid w:val="00D30BE0"/>
    <w:rsid w:val="00D30C10"/>
    <w:rsid w:val="00D313EC"/>
    <w:rsid w:val="00D31598"/>
    <w:rsid w:val="00D31847"/>
    <w:rsid w:val="00D31A96"/>
    <w:rsid w:val="00D31B86"/>
    <w:rsid w:val="00D31D49"/>
    <w:rsid w:val="00D31F4B"/>
    <w:rsid w:val="00D320A8"/>
    <w:rsid w:val="00D3240E"/>
    <w:rsid w:val="00D32646"/>
    <w:rsid w:val="00D32A33"/>
    <w:rsid w:val="00D32CF7"/>
    <w:rsid w:val="00D32FC3"/>
    <w:rsid w:val="00D337D6"/>
    <w:rsid w:val="00D33EB4"/>
    <w:rsid w:val="00D3407E"/>
    <w:rsid w:val="00D345A3"/>
    <w:rsid w:val="00D347E6"/>
    <w:rsid w:val="00D347F1"/>
    <w:rsid w:val="00D34DC1"/>
    <w:rsid w:val="00D34EF1"/>
    <w:rsid w:val="00D34F3D"/>
    <w:rsid w:val="00D34F85"/>
    <w:rsid w:val="00D353D7"/>
    <w:rsid w:val="00D353F3"/>
    <w:rsid w:val="00D35410"/>
    <w:rsid w:val="00D3547A"/>
    <w:rsid w:val="00D3569A"/>
    <w:rsid w:val="00D356F6"/>
    <w:rsid w:val="00D357D1"/>
    <w:rsid w:val="00D35990"/>
    <w:rsid w:val="00D35E75"/>
    <w:rsid w:val="00D3649B"/>
    <w:rsid w:val="00D36573"/>
    <w:rsid w:val="00D36745"/>
    <w:rsid w:val="00D367D7"/>
    <w:rsid w:val="00D36975"/>
    <w:rsid w:val="00D369EF"/>
    <w:rsid w:val="00D36A92"/>
    <w:rsid w:val="00D36CB7"/>
    <w:rsid w:val="00D36DF5"/>
    <w:rsid w:val="00D37160"/>
    <w:rsid w:val="00D375A0"/>
    <w:rsid w:val="00D3766A"/>
    <w:rsid w:val="00D37E36"/>
    <w:rsid w:val="00D37EFC"/>
    <w:rsid w:val="00D400DC"/>
    <w:rsid w:val="00D4015D"/>
    <w:rsid w:val="00D403DA"/>
    <w:rsid w:val="00D40579"/>
    <w:rsid w:val="00D405EC"/>
    <w:rsid w:val="00D40E21"/>
    <w:rsid w:val="00D40E85"/>
    <w:rsid w:val="00D41ABA"/>
    <w:rsid w:val="00D41EBD"/>
    <w:rsid w:val="00D41EF0"/>
    <w:rsid w:val="00D4204B"/>
    <w:rsid w:val="00D429B9"/>
    <w:rsid w:val="00D42AF4"/>
    <w:rsid w:val="00D42B40"/>
    <w:rsid w:val="00D42D0E"/>
    <w:rsid w:val="00D43055"/>
    <w:rsid w:val="00D43208"/>
    <w:rsid w:val="00D43303"/>
    <w:rsid w:val="00D4443A"/>
    <w:rsid w:val="00D44442"/>
    <w:rsid w:val="00D444BE"/>
    <w:rsid w:val="00D44506"/>
    <w:rsid w:val="00D44AC5"/>
    <w:rsid w:val="00D44B6A"/>
    <w:rsid w:val="00D44BF8"/>
    <w:rsid w:val="00D44C81"/>
    <w:rsid w:val="00D44D50"/>
    <w:rsid w:val="00D4500A"/>
    <w:rsid w:val="00D45289"/>
    <w:rsid w:val="00D456D7"/>
    <w:rsid w:val="00D45B09"/>
    <w:rsid w:val="00D45C92"/>
    <w:rsid w:val="00D45DAC"/>
    <w:rsid w:val="00D46555"/>
    <w:rsid w:val="00D467E1"/>
    <w:rsid w:val="00D467E7"/>
    <w:rsid w:val="00D468AB"/>
    <w:rsid w:val="00D46BF9"/>
    <w:rsid w:val="00D46FAF"/>
    <w:rsid w:val="00D4701D"/>
    <w:rsid w:val="00D471DF"/>
    <w:rsid w:val="00D47423"/>
    <w:rsid w:val="00D474CE"/>
    <w:rsid w:val="00D47A16"/>
    <w:rsid w:val="00D500F8"/>
    <w:rsid w:val="00D50198"/>
    <w:rsid w:val="00D50446"/>
    <w:rsid w:val="00D505DA"/>
    <w:rsid w:val="00D5083D"/>
    <w:rsid w:val="00D50907"/>
    <w:rsid w:val="00D50A46"/>
    <w:rsid w:val="00D50C22"/>
    <w:rsid w:val="00D51058"/>
    <w:rsid w:val="00D5114B"/>
    <w:rsid w:val="00D51167"/>
    <w:rsid w:val="00D51169"/>
    <w:rsid w:val="00D513AE"/>
    <w:rsid w:val="00D5144D"/>
    <w:rsid w:val="00D5145B"/>
    <w:rsid w:val="00D51A4E"/>
    <w:rsid w:val="00D51B47"/>
    <w:rsid w:val="00D51D1A"/>
    <w:rsid w:val="00D520B1"/>
    <w:rsid w:val="00D5230A"/>
    <w:rsid w:val="00D5279F"/>
    <w:rsid w:val="00D527FC"/>
    <w:rsid w:val="00D5284D"/>
    <w:rsid w:val="00D528A4"/>
    <w:rsid w:val="00D52A8E"/>
    <w:rsid w:val="00D52FAC"/>
    <w:rsid w:val="00D52FFC"/>
    <w:rsid w:val="00D5329E"/>
    <w:rsid w:val="00D53885"/>
    <w:rsid w:val="00D53B23"/>
    <w:rsid w:val="00D53B45"/>
    <w:rsid w:val="00D53B60"/>
    <w:rsid w:val="00D54513"/>
    <w:rsid w:val="00D54687"/>
    <w:rsid w:val="00D54FFC"/>
    <w:rsid w:val="00D554D6"/>
    <w:rsid w:val="00D554E9"/>
    <w:rsid w:val="00D557FC"/>
    <w:rsid w:val="00D55997"/>
    <w:rsid w:val="00D55A30"/>
    <w:rsid w:val="00D55BED"/>
    <w:rsid w:val="00D56500"/>
    <w:rsid w:val="00D5678D"/>
    <w:rsid w:val="00D567D7"/>
    <w:rsid w:val="00D56973"/>
    <w:rsid w:val="00D571C0"/>
    <w:rsid w:val="00D5726E"/>
    <w:rsid w:val="00D57A34"/>
    <w:rsid w:val="00D57ACF"/>
    <w:rsid w:val="00D57B41"/>
    <w:rsid w:val="00D57E21"/>
    <w:rsid w:val="00D57F46"/>
    <w:rsid w:val="00D57FBF"/>
    <w:rsid w:val="00D60023"/>
    <w:rsid w:val="00D60307"/>
    <w:rsid w:val="00D6039C"/>
    <w:rsid w:val="00D6040D"/>
    <w:rsid w:val="00D6052E"/>
    <w:rsid w:val="00D606FE"/>
    <w:rsid w:val="00D60735"/>
    <w:rsid w:val="00D607C1"/>
    <w:rsid w:val="00D61712"/>
    <w:rsid w:val="00D61816"/>
    <w:rsid w:val="00D61D20"/>
    <w:rsid w:val="00D61E7C"/>
    <w:rsid w:val="00D62123"/>
    <w:rsid w:val="00D621A1"/>
    <w:rsid w:val="00D6233A"/>
    <w:rsid w:val="00D62341"/>
    <w:rsid w:val="00D623EA"/>
    <w:rsid w:val="00D627B4"/>
    <w:rsid w:val="00D62989"/>
    <w:rsid w:val="00D62A5F"/>
    <w:rsid w:val="00D62C52"/>
    <w:rsid w:val="00D62CAE"/>
    <w:rsid w:val="00D62D18"/>
    <w:rsid w:val="00D62EE3"/>
    <w:rsid w:val="00D63139"/>
    <w:rsid w:val="00D632C9"/>
    <w:rsid w:val="00D63429"/>
    <w:rsid w:val="00D637FB"/>
    <w:rsid w:val="00D63883"/>
    <w:rsid w:val="00D63EE5"/>
    <w:rsid w:val="00D63F15"/>
    <w:rsid w:val="00D64075"/>
    <w:rsid w:val="00D641E3"/>
    <w:rsid w:val="00D6485E"/>
    <w:rsid w:val="00D6506B"/>
    <w:rsid w:val="00D65443"/>
    <w:rsid w:val="00D655E7"/>
    <w:rsid w:val="00D65943"/>
    <w:rsid w:val="00D6663F"/>
    <w:rsid w:val="00D66938"/>
    <w:rsid w:val="00D66C7C"/>
    <w:rsid w:val="00D67079"/>
    <w:rsid w:val="00D670DC"/>
    <w:rsid w:val="00D67673"/>
    <w:rsid w:val="00D67751"/>
    <w:rsid w:val="00D67E37"/>
    <w:rsid w:val="00D7033A"/>
    <w:rsid w:val="00D703F6"/>
    <w:rsid w:val="00D704AB"/>
    <w:rsid w:val="00D705D9"/>
    <w:rsid w:val="00D70839"/>
    <w:rsid w:val="00D70AA9"/>
    <w:rsid w:val="00D70BFB"/>
    <w:rsid w:val="00D71179"/>
    <w:rsid w:val="00D71200"/>
    <w:rsid w:val="00D71272"/>
    <w:rsid w:val="00D7132A"/>
    <w:rsid w:val="00D7134D"/>
    <w:rsid w:val="00D713BC"/>
    <w:rsid w:val="00D71440"/>
    <w:rsid w:val="00D7146A"/>
    <w:rsid w:val="00D71602"/>
    <w:rsid w:val="00D71686"/>
    <w:rsid w:val="00D716C1"/>
    <w:rsid w:val="00D71A2B"/>
    <w:rsid w:val="00D71A5C"/>
    <w:rsid w:val="00D71D1C"/>
    <w:rsid w:val="00D71F57"/>
    <w:rsid w:val="00D72077"/>
    <w:rsid w:val="00D72461"/>
    <w:rsid w:val="00D726A0"/>
    <w:rsid w:val="00D72BD9"/>
    <w:rsid w:val="00D72F4C"/>
    <w:rsid w:val="00D7302D"/>
    <w:rsid w:val="00D73557"/>
    <w:rsid w:val="00D736D5"/>
    <w:rsid w:val="00D73798"/>
    <w:rsid w:val="00D739EE"/>
    <w:rsid w:val="00D74039"/>
    <w:rsid w:val="00D745CA"/>
    <w:rsid w:val="00D74956"/>
    <w:rsid w:val="00D74C63"/>
    <w:rsid w:val="00D74C83"/>
    <w:rsid w:val="00D75106"/>
    <w:rsid w:val="00D754F1"/>
    <w:rsid w:val="00D75594"/>
    <w:rsid w:val="00D75832"/>
    <w:rsid w:val="00D75D35"/>
    <w:rsid w:val="00D7619F"/>
    <w:rsid w:val="00D76296"/>
    <w:rsid w:val="00D7650E"/>
    <w:rsid w:val="00D7651D"/>
    <w:rsid w:val="00D766CB"/>
    <w:rsid w:val="00D767B4"/>
    <w:rsid w:val="00D768F5"/>
    <w:rsid w:val="00D76A9B"/>
    <w:rsid w:val="00D76B01"/>
    <w:rsid w:val="00D76C93"/>
    <w:rsid w:val="00D76E88"/>
    <w:rsid w:val="00D771D2"/>
    <w:rsid w:val="00D772EB"/>
    <w:rsid w:val="00D77595"/>
    <w:rsid w:val="00D77B38"/>
    <w:rsid w:val="00D77EE8"/>
    <w:rsid w:val="00D77F46"/>
    <w:rsid w:val="00D80199"/>
    <w:rsid w:val="00D80244"/>
    <w:rsid w:val="00D805BA"/>
    <w:rsid w:val="00D805CD"/>
    <w:rsid w:val="00D80651"/>
    <w:rsid w:val="00D80A17"/>
    <w:rsid w:val="00D80F47"/>
    <w:rsid w:val="00D810F6"/>
    <w:rsid w:val="00D8113A"/>
    <w:rsid w:val="00D81141"/>
    <w:rsid w:val="00D81536"/>
    <w:rsid w:val="00D8172B"/>
    <w:rsid w:val="00D81A6C"/>
    <w:rsid w:val="00D81AB5"/>
    <w:rsid w:val="00D81D1B"/>
    <w:rsid w:val="00D82C9B"/>
    <w:rsid w:val="00D82D0F"/>
    <w:rsid w:val="00D82E91"/>
    <w:rsid w:val="00D83081"/>
    <w:rsid w:val="00D830CB"/>
    <w:rsid w:val="00D830D1"/>
    <w:rsid w:val="00D830F3"/>
    <w:rsid w:val="00D831AD"/>
    <w:rsid w:val="00D8345A"/>
    <w:rsid w:val="00D83927"/>
    <w:rsid w:val="00D83A87"/>
    <w:rsid w:val="00D83BCD"/>
    <w:rsid w:val="00D841F5"/>
    <w:rsid w:val="00D84391"/>
    <w:rsid w:val="00D84519"/>
    <w:rsid w:val="00D847BE"/>
    <w:rsid w:val="00D84AD5"/>
    <w:rsid w:val="00D84E14"/>
    <w:rsid w:val="00D851CB"/>
    <w:rsid w:val="00D86082"/>
    <w:rsid w:val="00D86413"/>
    <w:rsid w:val="00D8657D"/>
    <w:rsid w:val="00D86619"/>
    <w:rsid w:val="00D8668E"/>
    <w:rsid w:val="00D86912"/>
    <w:rsid w:val="00D86C4C"/>
    <w:rsid w:val="00D86FC8"/>
    <w:rsid w:val="00D87178"/>
    <w:rsid w:val="00D8753A"/>
    <w:rsid w:val="00D875FE"/>
    <w:rsid w:val="00D879A5"/>
    <w:rsid w:val="00D87C23"/>
    <w:rsid w:val="00D87D78"/>
    <w:rsid w:val="00D90013"/>
    <w:rsid w:val="00D902FC"/>
    <w:rsid w:val="00D9032C"/>
    <w:rsid w:val="00D90664"/>
    <w:rsid w:val="00D90696"/>
    <w:rsid w:val="00D90A09"/>
    <w:rsid w:val="00D90E6C"/>
    <w:rsid w:val="00D90E71"/>
    <w:rsid w:val="00D911C4"/>
    <w:rsid w:val="00D91391"/>
    <w:rsid w:val="00D916EE"/>
    <w:rsid w:val="00D91778"/>
    <w:rsid w:val="00D917E8"/>
    <w:rsid w:val="00D918D5"/>
    <w:rsid w:val="00D91A43"/>
    <w:rsid w:val="00D91A8D"/>
    <w:rsid w:val="00D91B4A"/>
    <w:rsid w:val="00D91C53"/>
    <w:rsid w:val="00D922CA"/>
    <w:rsid w:val="00D925B6"/>
    <w:rsid w:val="00D929F2"/>
    <w:rsid w:val="00D92E34"/>
    <w:rsid w:val="00D933C4"/>
    <w:rsid w:val="00D93402"/>
    <w:rsid w:val="00D93702"/>
    <w:rsid w:val="00D93884"/>
    <w:rsid w:val="00D9397E"/>
    <w:rsid w:val="00D93F5C"/>
    <w:rsid w:val="00D94051"/>
    <w:rsid w:val="00D94145"/>
    <w:rsid w:val="00D94550"/>
    <w:rsid w:val="00D94DB7"/>
    <w:rsid w:val="00D94EA6"/>
    <w:rsid w:val="00D9548B"/>
    <w:rsid w:val="00D954D5"/>
    <w:rsid w:val="00D95B57"/>
    <w:rsid w:val="00D95C21"/>
    <w:rsid w:val="00D95EEF"/>
    <w:rsid w:val="00D960B0"/>
    <w:rsid w:val="00D96118"/>
    <w:rsid w:val="00D96288"/>
    <w:rsid w:val="00D96427"/>
    <w:rsid w:val="00D968A3"/>
    <w:rsid w:val="00D96DA1"/>
    <w:rsid w:val="00D96EAE"/>
    <w:rsid w:val="00D96EDB"/>
    <w:rsid w:val="00D97084"/>
    <w:rsid w:val="00D97AE2"/>
    <w:rsid w:val="00D97B64"/>
    <w:rsid w:val="00D97B78"/>
    <w:rsid w:val="00D97D82"/>
    <w:rsid w:val="00DA0084"/>
    <w:rsid w:val="00DA02EF"/>
    <w:rsid w:val="00DA072E"/>
    <w:rsid w:val="00DA0CCE"/>
    <w:rsid w:val="00DA0E38"/>
    <w:rsid w:val="00DA1071"/>
    <w:rsid w:val="00DA1223"/>
    <w:rsid w:val="00DA1584"/>
    <w:rsid w:val="00DA1A54"/>
    <w:rsid w:val="00DA1B5F"/>
    <w:rsid w:val="00DA1D5E"/>
    <w:rsid w:val="00DA1DF2"/>
    <w:rsid w:val="00DA1F2B"/>
    <w:rsid w:val="00DA2744"/>
    <w:rsid w:val="00DA2B1E"/>
    <w:rsid w:val="00DA2FE1"/>
    <w:rsid w:val="00DA2FEC"/>
    <w:rsid w:val="00DA36BD"/>
    <w:rsid w:val="00DA3729"/>
    <w:rsid w:val="00DA38E5"/>
    <w:rsid w:val="00DA3AA5"/>
    <w:rsid w:val="00DA3AD7"/>
    <w:rsid w:val="00DA3C0A"/>
    <w:rsid w:val="00DA3D7D"/>
    <w:rsid w:val="00DA3F84"/>
    <w:rsid w:val="00DA4333"/>
    <w:rsid w:val="00DA4697"/>
    <w:rsid w:val="00DA48BD"/>
    <w:rsid w:val="00DA49D5"/>
    <w:rsid w:val="00DA4A0A"/>
    <w:rsid w:val="00DA4D80"/>
    <w:rsid w:val="00DA501B"/>
    <w:rsid w:val="00DA524F"/>
    <w:rsid w:val="00DA5340"/>
    <w:rsid w:val="00DA5361"/>
    <w:rsid w:val="00DA59A1"/>
    <w:rsid w:val="00DA59BD"/>
    <w:rsid w:val="00DA59D1"/>
    <w:rsid w:val="00DA5F40"/>
    <w:rsid w:val="00DA61E1"/>
    <w:rsid w:val="00DA64F6"/>
    <w:rsid w:val="00DA682E"/>
    <w:rsid w:val="00DA69F4"/>
    <w:rsid w:val="00DA6A93"/>
    <w:rsid w:val="00DA6B82"/>
    <w:rsid w:val="00DA7009"/>
    <w:rsid w:val="00DA7126"/>
    <w:rsid w:val="00DA7291"/>
    <w:rsid w:val="00DA7328"/>
    <w:rsid w:val="00DA7982"/>
    <w:rsid w:val="00DA7C0A"/>
    <w:rsid w:val="00DB01AF"/>
    <w:rsid w:val="00DB0323"/>
    <w:rsid w:val="00DB07EB"/>
    <w:rsid w:val="00DB0C6D"/>
    <w:rsid w:val="00DB0D47"/>
    <w:rsid w:val="00DB0E8F"/>
    <w:rsid w:val="00DB0F0D"/>
    <w:rsid w:val="00DB103D"/>
    <w:rsid w:val="00DB109A"/>
    <w:rsid w:val="00DB12F4"/>
    <w:rsid w:val="00DB151C"/>
    <w:rsid w:val="00DB1584"/>
    <w:rsid w:val="00DB1901"/>
    <w:rsid w:val="00DB1941"/>
    <w:rsid w:val="00DB1E25"/>
    <w:rsid w:val="00DB2259"/>
    <w:rsid w:val="00DB236E"/>
    <w:rsid w:val="00DB298C"/>
    <w:rsid w:val="00DB2C6B"/>
    <w:rsid w:val="00DB30E3"/>
    <w:rsid w:val="00DB35C1"/>
    <w:rsid w:val="00DB37AE"/>
    <w:rsid w:val="00DB3824"/>
    <w:rsid w:val="00DB38B9"/>
    <w:rsid w:val="00DB3982"/>
    <w:rsid w:val="00DB3C14"/>
    <w:rsid w:val="00DB434A"/>
    <w:rsid w:val="00DB4779"/>
    <w:rsid w:val="00DB53D8"/>
    <w:rsid w:val="00DB5468"/>
    <w:rsid w:val="00DB5482"/>
    <w:rsid w:val="00DB56F0"/>
    <w:rsid w:val="00DB5737"/>
    <w:rsid w:val="00DB5742"/>
    <w:rsid w:val="00DB58A8"/>
    <w:rsid w:val="00DB5EAC"/>
    <w:rsid w:val="00DB5F2A"/>
    <w:rsid w:val="00DB6578"/>
    <w:rsid w:val="00DB6B3D"/>
    <w:rsid w:val="00DB70B1"/>
    <w:rsid w:val="00DB72AB"/>
    <w:rsid w:val="00DB74A9"/>
    <w:rsid w:val="00DB74BD"/>
    <w:rsid w:val="00DB7557"/>
    <w:rsid w:val="00DB794C"/>
    <w:rsid w:val="00DB7BFF"/>
    <w:rsid w:val="00DB7C0C"/>
    <w:rsid w:val="00DB7C16"/>
    <w:rsid w:val="00DB7CF4"/>
    <w:rsid w:val="00DC075A"/>
    <w:rsid w:val="00DC07D6"/>
    <w:rsid w:val="00DC0826"/>
    <w:rsid w:val="00DC130B"/>
    <w:rsid w:val="00DC162A"/>
    <w:rsid w:val="00DC1654"/>
    <w:rsid w:val="00DC178F"/>
    <w:rsid w:val="00DC17CF"/>
    <w:rsid w:val="00DC17FD"/>
    <w:rsid w:val="00DC193A"/>
    <w:rsid w:val="00DC1A46"/>
    <w:rsid w:val="00DC1A6B"/>
    <w:rsid w:val="00DC1C2C"/>
    <w:rsid w:val="00DC1C48"/>
    <w:rsid w:val="00DC1E6B"/>
    <w:rsid w:val="00DC1ED1"/>
    <w:rsid w:val="00DC214C"/>
    <w:rsid w:val="00DC227B"/>
    <w:rsid w:val="00DC25A0"/>
    <w:rsid w:val="00DC2697"/>
    <w:rsid w:val="00DC280D"/>
    <w:rsid w:val="00DC2A90"/>
    <w:rsid w:val="00DC2AD3"/>
    <w:rsid w:val="00DC2CD7"/>
    <w:rsid w:val="00DC2D1E"/>
    <w:rsid w:val="00DC2F50"/>
    <w:rsid w:val="00DC30CF"/>
    <w:rsid w:val="00DC36D5"/>
    <w:rsid w:val="00DC396A"/>
    <w:rsid w:val="00DC3B0A"/>
    <w:rsid w:val="00DC3DA4"/>
    <w:rsid w:val="00DC3F96"/>
    <w:rsid w:val="00DC411D"/>
    <w:rsid w:val="00DC4A24"/>
    <w:rsid w:val="00DC4AB2"/>
    <w:rsid w:val="00DC4B1A"/>
    <w:rsid w:val="00DC4F07"/>
    <w:rsid w:val="00DC50B5"/>
    <w:rsid w:val="00DC559F"/>
    <w:rsid w:val="00DC5B36"/>
    <w:rsid w:val="00DC632E"/>
    <w:rsid w:val="00DC64A7"/>
    <w:rsid w:val="00DC6572"/>
    <w:rsid w:val="00DC6676"/>
    <w:rsid w:val="00DC7134"/>
    <w:rsid w:val="00DC7225"/>
    <w:rsid w:val="00DC7377"/>
    <w:rsid w:val="00DC7400"/>
    <w:rsid w:val="00DC7529"/>
    <w:rsid w:val="00DC7B1E"/>
    <w:rsid w:val="00DC7B83"/>
    <w:rsid w:val="00DC7C90"/>
    <w:rsid w:val="00DC7E3F"/>
    <w:rsid w:val="00DD0314"/>
    <w:rsid w:val="00DD046B"/>
    <w:rsid w:val="00DD068D"/>
    <w:rsid w:val="00DD074A"/>
    <w:rsid w:val="00DD07AA"/>
    <w:rsid w:val="00DD0901"/>
    <w:rsid w:val="00DD0A47"/>
    <w:rsid w:val="00DD0ABC"/>
    <w:rsid w:val="00DD0B27"/>
    <w:rsid w:val="00DD1150"/>
    <w:rsid w:val="00DD16FF"/>
    <w:rsid w:val="00DD1DFA"/>
    <w:rsid w:val="00DD2614"/>
    <w:rsid w:val="00DD273B"/>
    <w:rsid w:val="00DD2C41"/>
    <w:rsid w:val="00DD2F5B"/>
    <w:rsid w:val="00DD3034"/>
    <w:rsid w:val="00DD3080"/>
    <w:rsid w:val="00DD3366"/>
    <w:rsid w:val="00DD3B02"/>
    <w:rsid w:val="00DD3B2F"/>
    <w:rsid w:val="00DD3C95"/>
    <w:rsid w:val="00DD3D93"/>
    <w:rsid w:val="00DD3E40"/>
    <w:rsid w:val="00DD41E6"/>
    <w:rsid w:val="00DD4655"/>
    <w:rsid w:val="00DD470E"/>
    <w:rsid w:val="00DD4F09"/>
    <w:rsid w:val="00DD50F3"/>
    <w:rsid w:val="00DD5287"/>
    <w:rsid w:val="00DD531E"/>
    <w:rsid w:val="00DD5415"/>
    <w:rsid w:val="00DD544F"/>
    <w:rsid w:val="00DD587A"/>
    <w:rsid w:val="00DD5903"/>
    <w:rsid w:val="00DD59FF"/>
    <w:rsid w:val="00DD5B23"/>
    <w:rsid w:val="00DD5B35"/>
    <w:rsid w:val="00DD5CAC"/>
    <w:rsid w:val="00DD5E45"/>
    <w:rsid w:val="00DD6319"/>
    <w:rsid w:val="00DD657B"/>
    <w:rsid w:val="00DD66E3"/>
    <w:rsid w:val="00DD69AF"/>
    <w:rsid w:val="00DD6B8A"/>
    <w:rsid w:val="00DD746D"/>
    <w:rsid w:val="00DD767B"/>
    <w:rsid w:val="00DD7A47"/>
    <w:rsid w:val="00DD7C78"/>
    <w:rsid w:val="00DD7CF5"/>
    <w:rsid w:val="00DE0062"/>
    <w:rsid w:val="00DE02DA"/>
    <w:rsid w:val="00DE045A"/>
    <w:rsid w:val="00DE0493"/>
    <w:rsid w:val="00DE04B1"/>
    <w:rsid w:val="00DE05F1"/>
    <w:rsid w:val="00DE070C"/>
    <w:rsid w:val="00DE0B2D"/>
    <w:rsid w:val="00DE0BCC"/>
    <w:rsid w:val="00DE0DAF"/>
    <w:rsid w:val="00DE0E75"/>
    <w:rsid w:val="00DE118A"/>
    <w:rsid w:val="00DE13FC"/>
    <w:rsid w:val="00DE19B0"/>
    <w:rsid w:val="00DE19DD"/>
    <w:rsid w:val="00DE1BD0"/>
    <w:rsid w:val="00DE1C22"/>
    <w:rsid w:val="00DE1CD1"/>
    <w:rsid w:val="00DE1D26"/>
    <w:rsid w:val="00DE1E96"/>
    <w:rsid w:val="00DE20E1"/>
    <w:rsid w:val="00DE2134"/>
    <w:rsid w:val="00DE2505"/>
    <w:rsid w:val="00DE2795"/>
    <w:rsid w:val="00DE2C48"/>
    <w:rsid w:val="00DE31C8"/>
    <w:rsid w:val="00DE3518"/>
    <w:rsid w:val="00DE3586"/>
    <w:rsid w:val="00DE39EA"/>
    <w:rsid w:val="00DE3A59"/>
    <w:rsid w:val="00DE3CDB"/>
    <w:rsid w:val="00DE3DB6"/>
    <w:rsid w:val="00DE415A"/>
    <w:rsid w:val="00DE4240"/>
    <w:rsid w:val="00DE435E"/>
    <w:rsid w:val="00DE452D"/>
    <w:rsid w:val="00DE45B9"/>
    <w:rsid w:val="00DE45FA"/>
    <w:rsid w:val="00DE4938"/>
    <w:rsid w:val="00DE49AB"/>
    <w:rsid w:val="00DE49E2"/>
    <w:rsid w:val="00DE4A6F"/>
    <w:rsid w:val="00DE4E14"/>
    <w:rsid w:val="00DE50D3"/>
    <w:rsid w:val="00DE5220"/>
    <w:rsid w:val="00DE5271"/>
    <w:rsid w:val="00DE5489"/>
    <w:rsid w:val="00DE5537"/>
    <w:rsid w:val="00DE5BDE"/>
    <w:rsid w:val="00DE5C5F"/>
    <w:rsid w:val="00DE5CA3"/>
    <w:rsid w:val="00DE5CB4"/>
    <w:rsid w:val="00DE5E1F"/>
    <w:rsid w:val="00DE5FA1"/>
    <w:rsid w:val="00DE6037"/>
    <w:rsid w:val="00DE6143"/>
    <w:rsid w:val="00DE6C3F"/>
    <w:rsid w:val="00DE70EB"/>
    <w:rsid w:val="00DE7163"/>
    <w:rsid w:val="00DE738C"/>
    <w:rsid w:val="00DE7492"/>
    <w:rsid w:val="00DE75A8"/>
    <w:rsid w:val="00DE75DE"/>
    <w:rsid w:val="00DE76B5"/>
    <w:rsid w:val="00DE7784"/>
    <w:rsid w:val="00DE77C3"/>
    <w:rsid w:val="00DE7A53"/>
    <w:rsid w:val="00DE7D70"/>
    <w:rsid w:val="00DE7F8D"/>
    <w:rsid w:val="00DF061B"/>
    <w:rsid w:val="00DF06CB"/>
    <w:rsid w:val="00DF0CCC"/>
    <w:rsid w:val="00DF11B6"/>
    <w:rsid w:val="00DF12E8"/>
    <w:rsid w:val="00DF1991"/>
    <w:rsid w:val="00DF1A68"/>
    <w:rsid w:val="00DF1F2F"/>
    <w:rsid w:val="00DF26B7"/>
    <w:rsid w:val="00DF28A4"/>
    <w:rsid w:val="00DF2A09"/>
    <w:rsid w:val="00DF2A62"/>
    <w:rsid w:val="00DF2C03"/>
    <w:rsid w:val="00DF2D51"/>
    <w:rsid w:val="00DF3324"/>
    <w:rsid w:val="00DF346B"/>
    <w:rsid w:val="00DF34FD"/>
    <w:rsid w:val="00DF350A"/>
    <w:rsid w:val="00DF364B"/>
    <w:rsid w:val="00DF37F2"/>
    <w:rsid w:val="00DF3922"/>
    <w:rsid w:val="00DF3AFD"/>
    <w:rsid w:val="00DF3D78"/>
    <w:rsid w:val="00DF3E32"/>
    <w:rsid w:val="00DF4843"/>
    <w:rsid w:val="00DF484A"/>
    <w:rsid w:val="00DF4C82"/>
    <w:rsid w:val="00DF4CF3"/>
    <w:rsid w:val="00DF520F"/>
    <w:rsid w:val="00DF548A"/>
    <w:rsid w:val="00DF54BE"/>
    <w:rsid w:val="00DF563D"/>
    <w:rsid w:val="00DF5645"/>
    <w:rsid w:val="00DF5651"/>
    <w:rsid w:val="00DF5808"/>
    <w:rsid w:val="00DF5C86"/>
    <w:rsid w:val="00DF6004"/>
    <w:rsid w:val="00DF6AAF"/>
    <w:rsid w:val="00DF6C82"/>
    <w:rsid w:val="00DF7303"/>
    <w:rsid w:val="00DF73A6"/>
    <w:rsid w:val="00DF77A7"/>
    <w:rsid w:val="00DF7B7E"/>
    <w:rsid w:val="00DF7FFD"/>
    <w:rsid w:val="00E0000D"/>
    <w:rsid w:val="00E00187"/>
    <w:rsid w:val="00E00849"/>
    <w:rsid w:val="00E00AB6"/>
    <w:rsid w:val="00E00B7D"/>
    <w:rsid w:val="00E010A7"/>
    <w:rsid w:val="00E01854"/>
    <w:rsid w:val="00E01869"/>
    <w:rsid w:val="00E018D2"/>
    <w:rsid w:val="00E02098"/>
    <w:rsid w:val="00E022D9"/>
    <w:rsid w:val="00E023CF"/>
    <w:rsid w:val="00E0274A"/>
    <w:rsid w:val="00E029C9"/>
    <w:rsid w:val="00E02A78"/>
    <w:rsid w:val="00E02F1B"/>
    <w:rsid w:val="00E033F6"/>
    <w:rsid w:val="00E03680"/>
    <w:rsid w:val="00E03810"/>
    <w:rsid w:val="00E03840"/>
    <w:rsid w:val="00E03BD4"/>
    <w:rsid w:val="00E04050"/>
    <w:rsid w:val="00E04343"/>
    <w:rsid w:val="00E04486"/>
    <w:rsid w:val="00E0458A"/>
    <w:rsid w:val="00E046AA"/>
    <w:rsid w:val="00E049EE"/>
    <w:rsid w:val="00E04BA3"/>
    <w:rsid w:val="00E0500A"/>
    <w:rsid w:val="00E0611F"/>
    <w:rsid w:val="00E06350"/>
    <w:rsid w:val="00E0655A"/>
    <w:rsid w:val="00E068D7"/>
    <w:rsid w:val="00E06FB0"/>
    <w:rsid w:val="00E07039"/>
    <w:rsid w:val="00E07170"/>
    <w:rsid w:val="00E07612"/>
    <w:rsid w:val="00E0773D"/>
    <w:rsid w:val="00E077ED"/>
    <w:rsid w:val="00E07849"/>
    <w:rsid w:val="00E078C3"/>
    <w:rsid w:val="00E07DAC"/>
    <w:rsid w:val="00E100B5"/>
    <w:rsid w:val="00E1020B"/>
    <w:rsid w:val="00E10718"/>
    <w:rsid w:val="00E108D5"/>
    <w:rsid w:val="00E10B11"/>
    <w:rsid w:val="00E10C22"/>
    <w:rsid w:val="00E10E12"/>
    <w:rsid w:val="00E10E23"/>
    <w:rsid w:val="00E1117D"/>
    <w:rsid w:val="00E1136E"/>
    <w:rsid w:val="00E11421"/>
    <w:rsid w:val="00E118D2"/>
    <w:rsid w:val="00E11988"/>
    <w:rsid w:val="00E119EB"/>
    <w:rsid w:val="00E11BF2"/>
    <w:rsid w:val="00E11DB1"/>
    <w:rsid w:val="00E12064"/>
    <w:rsid w:val="00E122C3"/>
    <w:rsid w:val="00E1284E"/>
    <w:rsid w:val="00E12A2E"/>
    <w:rsid w:val="00E12B4B"/>
    <w:rsid w:val="00E12E3E"/>
    <w:rsid w:val="00E12FA7"/>
    <w:rsid w:val="00E130A1"/>
    <w:rsid w:val="00E1316C"/>
    <w:rsid w:val="00E13A32"/>
    <w:rsid w:val="00E13C2C"/>
    <w:rsid w:val="00E14088"/>
    <w:rsid w:val="00E14172"/>
    <w:rsid w:val="00E14406"/>
    <w:rsid w:val="00E14457"/>
    <w:rsid w:val="00E14746"/>
    <w:rsid w:val="00E14D6A"/>
    <w:rsid w:val="00E14EE5"/>
    <w:rsid w:val="00E14F2E"/>
    <w:rsid w:val="00E14FFB"/>
    <w:rsid w:val="00E15473"/>
    <w:rsid w:val="00E155CF"/>
    <w:rsid w:val="00E155DD"/>
    <w:rsid w:val="00E15F81"/>
    <w:rsid w:val="00E15FC2"/>
    <w:rsid w:val="00E16135"/>
    <w:rsid w:val="00E161CD"/>
    <w:rsid w:val="00E1629A"/>
    <w:rsid w:val="00E164A6"/>
    <w:rsid w:val="00E1679A"/>
    <w:rsid w:val="00E16CDA"/>
    <w:rsid w:val="00E16F56"/>
    <w:rsid w:val="00E16FAF"/>
    <w:rsid w:val="00E171F0"/>
    <w:rsid w:val="00E1798C"/>
    <w:rsid w:val="00E179FC"/>
    <w:rsid w:val="00E17A85"/>
    <w:rsid w:val="00E17CD8"/>
    <w:rsid w:val="00E17D04"/>
    <w:rsid w:val="00E20079"/>
    <w:rsid w:val="00E204DB"/>
    <w:rsid w:val="00E206F0"/>
    <w:rsid w:val="00E20C76"/>
    <w:rsid w:val="00E20DBD"/>
    <w:rsid w:val="00E20DC3"/>
    <w:rsid w:val="00E211E1"/>
    <w:rsid w:val="00E218AB"/>
    <w:rsid w:val="00E21AA0"/>
    <w:rsid w:val="00E21C0E"/>
    <w:rsid w:val="00E21FD3"/>
    <w:rsid w:val="00E221DF"/>
    <w:rsid w:val="00E22504"/>
    <w:rsid w:val="00E2296C"/>
    <w:rsid w:val="00E22AE4"/>
    <w:rsid w:val="00E22CD9"/>
    <w:rsid w:val="00E22DE5"/>
    <w:rsid w:val="00E23247"/>
    <w:rsid w:val="00E23493"/>
    <w:rsid w:val="00E23792"/>
    <w:rsid w:val="00E23896"/>
    <w:rsid w:val="00E240BE"/>
    <w:rsid w:val="00E24796"/>
    <w:rsid w:val="00E24DFA"/>
    <w:rsid w:val="00E24E61"/>
    <w:rsid w:val="00E24FAB"/>
    <w:rsid w:val="00E2511F"/>
    <w:rsid w:val="00E2590C"/>
    <w:rsid w:val="00E2599C"/>
    <w:rsid w:val="00E259E2"/>
    <w:rsid w:val="00E25BD4"/>
    <w:rsid w:val="00E25C0B"/>
    <w:rsid w:val="00E26200"/>
    <w:rsid w:val="00E26309"/>
    <w:rsid w:val="00E26355"/>
    <w:rsid w:val="00E265E0"/>
    <w:rsid w:val="00E26709"/>
    <w:rsid w:val="00E26DD4"/>
    <w:rsid w:val="00E27019"/>
    <w:rsid w:val="00E27133"/>
    <w:rsid w:val="00E2729C"/>
    <w:rsid w:val="00E273D9"/>
    <w:rsid w:val="00E2755A"/>
    <w:rsid w:val="00E27626"/>
    <w:rsid w:val="00E27915"/>
    <w:rsid w:val="00E27B1A"/>
    <w:rsid w:val="00E27B61"/>
    <w:rsid w:val="00E27BC1"/>
    <w:rsid w:val="00E27DC9"/>
    <w:rsid w:val="00E301FC"/>
    <w:rsid w:val="00E3030C"/>
    <w:rsid w:val="00E30C42"/>
    <w:rsid w:val="00E30CA8"/>
    <w:rsid w:val="00E30CC8"/>
    <w:rsid w:val="00E30D83"/>
    <w:rsid w:val="00E30F53"/>
    <w:rsid w:val="00E31412"/>
    <w:rsid w:val="00E3141F"/>
    <w:rsid w:val="00E314FE"/>
    <w:rsid w:val="00E315FF"/>
    <w:rsid w:val="00E3168D"/>
    <w:rsid w:val="00E316F7"/>
    <w:rsid w:val="00E31784"/>
    <w:rsid w:val="00E3186C"/>
    <w:rsid w:val="00E31A2E"/>
    <w:rsid w:val="00E31CAF"/>
    <w:rsid w:val="00E31E19"/>
    <w:rsid w:val="00E31ECA"/>
    <w:rsid w:val="00E32120"/>
    <w:rsid w:val="00E321D3"/>
    <w:rsid w:val="00E322A7"/>
    <w:rsid w:val="00E3246B"/>
    <w:rsid w:val="00E32560"/>
    <w:rsid w:val="00E32AC6"/>
    <w:rsid w:val="00E32ADC"/>
    <w:rsid w:val="00E32E57"/>
    <w:rsid w:val="00E32F39"/>
    <w:rsid w:val="00E3300B"/>
    <w:rsid w:val="00E3324B"/>
    <w:rsid w:val="00E339B3"/>
    <w:rsid w:val="00E33FD9"/>
    <w:rsid w:val="00E3455B"/>
    <w:rsid w:val="00E346D6"/>
    <w:rsid w:val="00E34BD2"/>
    <w:rsid w:val="00E34D5E"/>
    <w:rsid w:val="00E34E06"/>
    <w:rsid w:val="00E352A3"/>
    <w:rsid w:val="00E352AD"/>
    <w:rsid w:val="00E353B4"/>
    <w:rsid w:val="00E35A22"/>
    <w:rsid w:val="00E35CD8"/>
    <w:rsid w:val="00E35EAB"/>
    <w:rsid w:val="00E35EF0"/>
    <w:rsid w:val="00E35F54"/>
    <w:rsid w:val="00E360A5"/>
    <w:rsid w:val="00E36197"/>
    <w:rsid w:val="00E363EC"/>
    <w:rsid w:val="00E3658D"/>
    <w:rsid w:val="00E36B41"/>
    <w:rsid w:val="00E36B74"/>
    <w:rsid w:val="00E36F66"/>
    <w:rsid w:val="00E371A7"/>
    <w:rsid w:val="00E373B6"/>
    <w:rsid w:val="00E377C9"/>
    <w:rsid w:val="00E37B9F"/>
    <w:rsid w:val="00E37EE9"/>
    <w:rsid w:val="00E37F0B"/>
    <w:rsid w:val="00E40303"/>
    <w:rsid w:val="00E40A8B"/>
    <w:rsid w:val="00E40AA2"/>
    <w:rsid w:val="00E40ADF"/>
    <w:rsid w:val="00E40D1E"/>
    <w:rsid w:val="00E40DEA"/>
    <w:rsid w:val="00E4100E"/>
    <w:rsid w:val="00E4105C"/>
    <w:rsid w:val="00E410DD"/>
    <w:rsid w:val="00E414A9"/>
    <w:rsid w:val="00E41806"/>
    <w:rsid w:val="00E41845"/>
    <w:rsid w:val="00E418A3"/>
    <w:rsid w:val="00E41CFD"/>
    <w:rsid w:val="00E4212F"/>
    <w:rsid w:val="00E42285"/>
    <w:rsid w:val="00E42391"/>
    <w:rsid w:val="00E423C8"/>
    <w:rsid w:val="00E4244D"/>
    <w:rsid w:val="00E42589"/>
    <w:rsid w:val="00E42590"/>
    <w:rsid w:val="00E42655"/>
    <w:rsid w:val="00E428CF"/>
    <w:rsid w:val="00E42B7D"/>
    <w:rsid w:val="00E42BEA"/>
    <w:rsid w:val="00E42F72"/>
    <w:rsid w:val="00E43292"/>
    <w:rsid w:val="00E4345C"/>
    <w:rsid w:val="00E435FE"/>
    <w:rsid w:val="00E43653"/>
    <w:rsid w:val="00E4366D"/>
    <w:rsid w:val="00E436D6"/>
    <w:rsid w:val="00E43715"/>
    <w:rsid w:val="00E43796"/>
    <w:rsid w:val="00E43949"/>
    <w:rsid w:val="00E43A23"/>
    <w:rsid w:val="00E43B5E"/>
    <w:rsid w:val="00E43D1B"/>
    <w:rsid w:val="00E43DA6"/>
    <w:rsid w:val="00E43F0B"/>
    <w:rsid w:val="00E43F18"/>
    <w:rsid w:val="00E43FFA"/>
    <w:rsid w:val="00E441DF"/>
    <w:rsid w:val="00E4431A"/>
    <w:rsid w:val="00E445A7"/>
    <w:rsid w:val="00E44B3A"/>
    <w:rsid w:val="00E44B9B"/>
    <w:rsid w:val="00E44F47"/>
    <w:rsid w:val="00E45125"/>
    <w:rsid w:val="00E451AF"/>
    <w:rsid w:val="00E45361"/>
    <w:rsid w:val="00E45774"/>
    <w:rsid w:val="00E45E0A"/>
    <w:rsid w:val="00E46006"/>
    <w:rsid w:val="00E46073"/>
    <w:rsid w:val="00E4669C"/>
    <w:rsid w:val="00E466E0"/>
    <w:rsid w:val="00E46BF8"/>
    <w:rsid w:val="00E46D36"/>
    <w:rsid w:val="00E4740A"/>
    <w:rsid w:val="00E4740B"/>
    <w:rsid w:val="00E47617"/>
    <w:rsid w:val="00E47655"/>
    <w:rsid w:val="00E47FCE"/>
    <w:rsid w:val="00E500DC"/>
    <w:rsid w:val="00E502AC"/>
    <w:rsid w:val="00E50349"/>
    <w:rsid w:val="00E5044C"/>
    <w:rsid w:val="00E50616"/>
    <w:rsid w:val="00E50711"/>
    <w:rsid w:val="00E507CB"/>
    <w:rsid w:val="00E50E9A"/>
    <w:rsid w:val="00E50F12"/>
    <w:rsid w:val="00E51761"/>
    <w:rsid w:val="00E51AA5"/>
    <w:rsid w:val="00E51B64"/>
    <w:rsid w:val="00E51CCE"/>
    <w:rsid w:val="00E51D6D"/>
    <w:rsid w:val="00E51EAF"/>
    <w:rsid w:val="00E5214C"/>
    <w:rsid w:val="00E52594"/>
    <w:rsid w:val="00E526A7"/>
    <w:rsid w:val="00E52A6D"/>
    <w:rsid w:val="00E52AB6"/>
    <w:rsid w:val="00E52B02"/>
    <w:rsid w:val="00E5312F"/>
    <w:rsid w:val="00E531BC"/>
    <w:rsid w:val="00E534D6"/>
    <w:rsid w:val="00E53552"/>
    <w:rsid w:val="00E53E2E"/>
    <w:rsid w:val="00E545BF"/>
    <w:rsid w:val="00E545F7"/>
    <w:rsid w:val="00E54B6E"/>
    <w:rsid w:val="00E54D6C"/>
    <w:rsid w:val="00E550A4"/>
    <w:rsid w:val="00E5520C"/>
    <w:rsid w:val="00E554CE"/>
    <w:rsid w:val="00E55820"/>
    <w:rsid w:val="00E558C9"/>
    <w:rsid w:val="00E55ED7"/>
    <w:rsid w:val="00E55F4B"/>
    <w:rsid w:val="00E55F8B"/>
    <w:rsid w:val="00E56BD2"/>
    <w:rsid w:val="00E56FFD"/>
    <w:rsid w:val="00E5711C"/>
    <w:rsid w:val="00E57196"/>
    <w:rsid w:val="00E571F2"/>
    <w:rsid w:val="00E5772C"/>
    <w:rsid w:val="00E57758"/>
    <w:rsid w:val="00E57A34"/>
    <w:rsid w:val="00E57A45"/>
    <w:rsid w:val="00E57ADB"/>
    <w:rsid w:val="00E57E11"/>
    <w:rsid w:val="00E603EB"/>
    <w:rsid w:val="00E60632"/>
    <w:rsid w:val="00E60B8A"/>
    <w:rsid w:val="00E60D02"/>
    <w:rsid w:val="00E60DFA"/>
    <w:rsid w:val="00E60E28"/>
    <w:rsid w:val="00E60F0A"/>
    <w:rsid w:val="00E615F1"/>
    <w:rsid w:val="00E61812"/>
    <w:rsid w:val="00E618B5"/>
    <w:rsid w:val="00E620E4"/>
    <w:rsid w:val="00E62224"/>
    <w:rsid w:val="00E62285"/>
    <w:rsid w:val="00E62294"/>
    <w:rsid w:val="00E62605"/>
    <w:rsid w:val="00E62694"/>
    <w:rsid w:val="00E626C1"/>
    <w:rsid w:val="00E62876"/>
    <w:rsid w:val="00E62991"/>
    <w:rsid w:val="00E631BA"/>
    <w:rsid w:val="00E632D4"/>
    <w:rsid w:val="00E63350"/>
    <w:rsid w:val="00E635A6"/>
    <w:rsid w:val="00E63AEA"/>
    <w:rsid w:val="00E63F3E"/>
    <w:rsid w:val="00E64228"/>
    <w:rsid w:val="00E6450B"/>
    <w:rsid w:val="00E6476C"/>
    <w:rsid w:val="00E6485C"/>
    <w:rsid w:val="00E64B14"/>
    <w:rsid w:val="00E64B9F"/>
    <w:rsid w:val="00E64BE5"/>
    <w:rsid w:val="00E64FF6"/>
    <w:rsid w:val="00E6507D"/>
    <w:rsid w:val="00E65085"/>
    <w:rsid w:val="00E6526E"/>
    <w:rsid w:val="00E6566A"/>
    <w:rsid w:val="00E65A85"/>
    <w:rsid w:val="00E65C09"/>
    <w:rsid w:val="00E65E64"/>
    <w:rsid w:val="00E660C4"/>
    <w:rsid w:val="00E66187"/>
    <w:rsid w:val="00E6674E"/>
    <w:rsid w:val="00E6688A"/>
    <w:rsid w:val="00E66FE3"/>
    <w:rsid w:val="00E6713D"/>
    <w:rsid w:val="00E673D0"/>
    <w:rsid w:val="00E675E0"/>
    <w:rsid w:val="00E67665"/>
    <w:rsid w:val="00E67BC6"/>
    <w:rsid w:val="00E67FF2"/>
    <w:rsid w:val="00E70239"/>
    <w:rsid w:val="00E706DD"/>
    <w:rsid w:val="00E7082A"/>
    <w:rsid w:val="00E70CED"/>
    <w:rsid w:val="00E70EA0"/>
    <w:rsid w:val="00E71028"/>
    <w:rsid w:val="00E718B4"/>
    <w:rsid w:val="00E718F2"/>
    <w:rsid w:val="00E71B37"/>
    <w:rsid w:val="00E71B58"/>
    <w:rsid w:val="00E71B81"/>
    <w:rsid w:val="00E71DF3"/>
    <w:rsid w:val="00E720C3"/>
    <w:rsid w:val="00E72553"/>
    <w:rsid w:val="00E72686"/>
    <w:rsid w:val="00E72AD8"/>
    <w:rsid w:val="00E72BD6"/>
    <w:rsid w:val="00E72DF2"/>
    <w:rsid w:val="00E7304B"/>
    <w:rsid w:val="00E7329C"/>
    <w:rsid w:val="00E73327"/>
    <w:rsid w:val="00E73490"/>
    <w:rsid w:val="00E73BF9"/>
    <w:rsid w:val="00E73D5B"/>
    <w:rsid w:val="00E73F0C"/>
    <w:rsid w:val="00E73F1A"/>
    <w:rsid w:val="00E7431B"/>
    <w:rsid w:val="00E745BD"/>
    <w:rsid w:val="00E74882"/>
    <w:rsid w:val="00E74A58"/>
    <w:rsid w:val="00E74B4F"/>
    <w:rsid w:val="00E74CF6"/>
    <w:rsid w:val="00E74D28"/>
    <w:rsid w:val="00E74EC5"/>
    <w:rsid w:val="00E7521E"/>
    <w:rsid w:val="00E75231"/>
    <w:rsid w:val="00E75273"/>
    <w:rsid w:val="00E7539A"/>
    <w:rsid w:val="00E75695"/>
    <w:rsid w:val="00E75823"/>
    <w:rsid w:val="00E75943"/>
    <w:rsid w:val="00E759B4"/>
    <w:rsid w:val="00E75F34"/>
    <w:rsid w:val="00E75FA7"/>
    <w:rsid w:val="00E761E4"/>
    <w:rsid w:val="00E76591"/>
    <w:rsid w:val="00E767EC"/>
    <w:rsid w:val="00E768D7"/>
    <w:rsid w:val="00E76BE7"/>
    <w:rsid w:val="00E77259"/>
    <w:rsid w:val="00E774E9"/>
    <w:rsid w:val="00E775E3"/>
    <w:rsid w:val="00E77FD5"/>
    <w:rsid w:val="00E7C0E3"/>
    <w:rsid w:val="00E8008F"/>
    <w:rsid w:val="00E801D8"/>
    <w:rsid w:val="00E80204"/>
    <w:rsid w:val="00E802C8"/>
    <w:rsid w:val="00E802DC"/>
    <w:rsid w:val="00E80617"/>
    <w:rsid w:val="00E8067F"/>
    <w:rsid w:val="00E8089E"/>
    <w:rsid w:val="00E80D43"/>
    <w:rsid w:val="00E810ED"/>
    <w:rsid w:val="00E813C0"/>
    <w:rsid w:val="00E813F3"/>
    <w:rsid w:val="00E81944"/>
    <w:rsid w:val="00E81EFF"/>
    <w:rsid w:val="00E82192"/>
    <w:rsid w:val="00E824C0"/>
    <w:rsid w:val="00E825E0"/>
    <w:rsid w:val="00E8276A"/>
    <w:rsid w:val="00E827BC"/>
    <w:rsid w:val="00E8285B"/>
    <w:rsid w:val="00E829AD"/>
    <w:rsid w:val="00E82ACD"/>
    <w:rsid w:val="00E82AD7"/>
    <w:rsid w:val="00E82B54"/>
    <w:rsid w:val="00E82CC5"/>
    <w:rsid w:val="00E82EEF"/>
    <w:rsid w:val="00E8312F"/>
    <w:rsid w:val="00E8318D"/>
    <w:rsid w:val="00E83193"/>
    <w:rsid w:val="00E8324D"/>
    <w:rsid w:val="00E83739"/>
    <w:rsid w:val="00E838F2"/>
    <w:rsid w:val="00E838F7"/>
    <w:rsid w:val="00E839A1"/>
    <w:rsid w:val="00E83A81"/>
    <w:rsid w:val="00E83B34"/>
    <w:rsid w:val="00E841E1"/>
    <w:rsid w:val="00E84300"/>
    <w:rsid w:val="00E8445C"/>
    <w:rsid w:val="00E84742"/>
    <w:rsid w:val="00E847BB"/>
    <w:rsid w:val="00E849BD"/>
    <w:rsid w:val="00E8511B"/>
    <w:rsid w:val="00E852C6"/>
    <w:rsid w:val="00E85318"/>
    <w:rsid w:val="00E85329"/>
    <w:rsid w:val="00E8532D"/>
    <w:rsid w:val="00E8548E"/>
    <w:rsid w:val="00E85566"/>
    <w:rsid w:val="00E85AF0"/>
    <w:rsid w:val="00E85D47"/>
    <w:rsid w:val="00E8609E"/>
    <w:rsid w:val="00E860F4"/>
    <w:rsid w:val="00E868A8"/>
    <w:rsid w:val="00E86AC5"/>
    <w:rsid w:val="00E86B6A"/>
    <w:rsid w:val="00E8726B"/>
    <w:rsid w:val="00E878E0"/>
    <w:rsid w:val="00E87A66"/>
    <w:rsid w:val="00E87E53"/>
    <w:rsid w:val="00E902D1"/>
    <w:rsid w:val="00E90423"/>
    <w:rsid w:val="00E90431"/>
    <w:rsid w:val="00E906E1"/>
    <w:rsid w:val="00E9081E"/>
    <w:rsid w:val="00E90ABE"/>
    <w:rsid w:val="00E910E5"/>
    <w:rsid w:val="00E91179"/>
    <w:rsid w:val="00E9195F"/>
    <w:rsid w:val="00E91AE1"/>
    <w:rsid w:val="00E92014"/>
    <w:rsid w:val="00E9209D"/>
    <w:rsid w:val="00E921EF"/>
    <w:rsid w:val="00E923D6"/>
    <w:rsid w:val="00E92739"/>
    <w:rsid w:val="00E9287D"/>
    <w:rsid w:val="00E92FFA"/>
    <w:rsid w:val="00E9310D"/>
    <w:rsid w:val="00E93160"/>
    <w:rsid w:val="00E9338D"/>
    <w:rsid w:val="00E9339A"/>
    <w:rsid w:val="00E933B5"/>
    <w:rsid w:val="00E93771"/>
    <w:rsid w:val="00E941DF"/>
    <w:rsid w:val="00E941F2"/>
    <w:rsid w:val="00E94529"/>
    <w:rsid w:val="00E9470F"/>
    <w:rsid w:val="00E94EC2"/>
    <w:rsid w:val="00E94F9C"/>
    <w:rsid w:val="00E95049"/>
    <w:rsid w:val="00E9512B"/>
    <w:rsid w:val="00E95133"/>
    <w:rsid w:val="00E951B9"/>
    <w:rsid w:val="00E95472"/>
    <w:rsid w:val="00E954FA"/>
    <w:rsid w:val="00E95505"/>
    <w:rsid w:val="00E9573D"/>
    <w:rsid w:val="00E9575D"/>
    <w:rsid w:val="00E957B4"/>
    <w:rsid w:val="00E958A7"/>
    <w:rsid w:val="00E95BD9"/>
    <w:rsid w:val="00E95DA9"/>
    <w:rsid w:val="00E95DBC"/>
    <w:rsid w:val="00E95E63"/>
    <w:rsid w:val="00E95FEA"/>
    <w:rsid w:val="00E9602C"/>
    <w:rsid w:val="00E9607A"/>
    <w:rsid w:val="00E9628B"/>
    <w:rsid w:val="00E96292"/>
    <w:rsid w:val="00E96465"/>
    <w:rsid w:val="00E96695"/>
    <w:rsid w:val="00E96759"/>
    <w:rsid w:val="00E968B0"/>
    <w:rsid w:val="00E96921"/>
    <w:rsid w:val="00E969C5"/>
    <w:rsid w:val="00E96DA0"/>
    <w:rsid w:val="00E96EB0"/>
    <w:rsid w:val="00E96F4C"/>
    <w:rsid w:val="00E9714B"/>
    <w:rsid w:val="00E97195"/>
    <w:rsid w:val="00E974D5"/>
    <w:rsid w:val="00E97D67"/>
    <w:rsid w:val="00EA00E7"/>
    <w:rsid w:val="00EA0353"/>
    <w:rsid w:val="00EA0389"/>
    <w:rsid w:val="00EA068A"/>
    <w:rsid w:val="00EA0A1B"/>
    <w:rsid w:val="00EA10C0"/>
    <w:rsid w:val="00EA1143"/>
    <w:rsid w:val="00EA148A"/>
    <w:rsid w:val="00EA16AC"/>
    <w:rsid w:val="00EA16C7"/>
    <w:rsid w:val="00EA16D0"/>
    <w:rsid w:val="00EA1748"/>
    <w:rsid w:val="00EA1F24"/>
    <w:rsid w:val="00EA2261"/>
    <w:rsid w:val="00EA23DE"/>
    <w:rsid w:val="00EA25CF"/>
    <w:rsid w:val="00EA26C4"/>
    <w:rsid w:val="00EA275C"/>
    <w:rsid w:val="00EA2948"/>
    <w:rsid w:val="00EA2B92"/>
    <w:rsid w:val="00EA2C13"/>
    <w:rsid w:val="00EA2E97"/>
    <w:rsid w:val="00EA347E"/>
    <w:rsid w:val="00EA34A5"/>
    <w:rsid w:val="00EA350D"/>
    <w:rsid w:val="00EA3DCE"/>
    <w:rsid w:val="00EA41C5"/>
    <w:rsid w:val="00EA4223"/>
    <w:rsid w:val="00EA43B8"/>
    <w:rsid w:val="00EA4419"/>
    <w:rsid w:val="00EA4478"/>
    <w:rsid w:val="00EA49F9"/>
    <w:rsid w:val="00EA4C62"/>
    <w:rsid w:val="00EA4E8D"/>
    <w:rsid w:val="00EA5522"/>
    <w:rsid w:val="00EA569D"/>
    <w:rsid w:val="00EA5875"/>
    <w:rsid w:val="00EA5CF3"/>
    <w:rsid w:val="00EA6293"/>
    <w:rsid w:val="00EA6484"/>
    <w:rsid w:val="00EA6910"/>
    <w:rsid w:val="00EA6BD6"/>
    <w:rsid w:val="00EA703F"/>
    <w:rsid w:val="00EA724F"/>
    <w:rsid w:val="00EA749F"/>
    <w:rsid w:val="00EA74B8"/>
    <w:rsid w:val="00EA774D"/>
    <w:rsid w:val="00EA787F"/>
    <w:rsid w:val="00EA7887"/>
    <w:rsid w:val="00EA7A91"/>
    <w:rsid w:val="00EA7BDE"/>
    <w:rsid w:val="00EA7E5D"/>
    <w:rsid w:val="00EA7EDA"/>
    <w:rsid w:val="00EB0044"/>
    <w:rsid w:val="00EB026D"/>
    <w:rsid w:val="00EB0C4A"/>
    <w:rsid w:val="00EB0FF4"/>
    <w:rsid w:val="00EB18D3"/>
    <w:rsid w:val="00EB1AC2"/>
    <w:rsid w:val="00EB1BDE"/>
    <w:rsid w:val="00EB1C3D"/>
    <w:rsid w:val="00EB1CD8"/>
    <w:rsid w:val="00EB1D36"/>
    <w:rsid w:val="00EB1D8B"/>
    <w:rsid w:val="00EB1DE3"/>
    <w:rsid w:val="00EB26A2"/>
    <w:rsid w:val="00EB321F"/>
    <w:rsid w:val="00EB3880"/>
    <w:rsid w:val="00EB3B66"/>
    <w:rsid w:val="00EB3DCF"/>
    <w:rsid w:val="00EB3E62"/>
    <w:rsid w:val="00EB41BB"/>
    <w:rsid w:val="00EB425A"/>
    <w:rsid w:val="00EB4287"/>
    <w:rsid w:val="00EB4447"/>
    <w:rsid w:val="00EB447B"/>
    <w:rsid w:val="00EB46BA"/>
    <w:rsid w:val="00EB479F"/>
    <w:rsid w:val="00EB4940"/>
    <w:rsid w:val="00EB49EF"/>
    <w:rsid w:val="00EB4A7A"/>
    <w:rsid w:val="00EB4D01"/>
    <w:rsid w:val="00EB5340"/>
    <w:rsid w:val="00EB54D7"/>
    <w:rsid w:val="00EB565E"/>
    <w:rsid w:val="00EB5A9A"/>
    <w:rsid w:val="00EB5D80"/>
    <w:rsid w:val="00EB6178"/>
    <w:rsid w:val="00EB6313"/>
    <w:rsid w:val="00EB63A8"/>
    <w:rsid w:val="00EB659E"/>
    <w:rsid w:val="00EB65C9"/>
    <w:rsid w:val="00EB7139"/>
    <w:rsid w:val="00EB7391"/>
    <w:rsid w:val="00EB7505"/>
    <w:rsid w:val="00EB7AF7"/>
    <w:rsid w:val="00EB7C25"/>
    <w:rsid w:val="00EB7DFF"/>
    <w:rsid w:val="00EC03D9"/>
    <w:rsid w:val="00EC0907"/>
    <w:rsid w:val="00EC0C07"/>
    <w:rsid w:val="00EC0EAA"/>
    <w:rsid w:val="00EC0EB5"/>
    <w:rsid w:val="00EC111D"/>
    <w:rsid w:val="00EC1137"/>
    <w:rsid w:val="00EC1724"/>
    <w:rsid w:val="00EC18AB"/>
    <w:rsid w:val="00EC1A59"/>
    <w:rsid w:val="00EC204A"/>
    <w:rsid w:val="00EC29C6"/>
    <w:rsid w:val="00EC2C51"/>
    <w:rsid w:val="00EC3D75"/>
    <w:rsid w:val="00EC43DE"/>
    <w:rsid w:val="00EC4683"/>
    <w:rsid w:val="00EC472E"/>
    <w:rsid w:val="00EC5022"/>
    <w:rsid w:val="00EC511C"/>
    <w:rsid w:val="00EC563A"/>
    <w:rsid w:val="00EC5C4E"/>
    <w:rsid w:val="00EC5D63"/>
    <w:rsid w:val="00EC5EBF"/>
    <w:rsid w:val="00EC6115"/>
    <w:rsid w:val="00EC636F"/>
    <w:rsid w:val="00EC68AA"/>
    <w:rsid w:val="00EC68E1"/>
    <w:rsid w:val="00EC692C"/>
    <w:rsid w:val="00EC69EB"/>
    <w:rsid w:val="00EC6BF4"/>
    <w:rsid w:val="00EC70BF"/>
    <w:rsid w:val="00EC7222"/>
    <w:rsid w:val="00EC745B"/>
    <w:rsid w:val="00EC7706"/>
    <w:rsid w:val="00EC7A7B"/>
    <w:rsid w:val="00EC7EBF"/>
    <w:rsid w:val="00ED00ED"/>
    <w:rsid w:val="00ED010F"/>
    <w:rsid w:val="00ED0285"/>
    <w:rsid w:val="00ED02C1"/>
    <w:rsid w:val="00ED0446"/>
    <w:rsid w:val="00ED05C9"/>
    <w:rsid w:val="00ED0CC8"/>
    <w:rsid w:val="00ED1169"/>
    <w:rsid w:val="00ED144E"/>
    <w:rsid w:val="00ED1489"/>
    <w:rsid w:val="00ED1D15"/>
    <w:rsid w:val="00ED20F4"/>
    <w:rsid w:val="00ED2202"/>
    <w:rsid w:val="00ED254C"/>
    <w:rsid w:val="00ED2653"/>
    <w:rsid w:val="00ED2707"/>
    <w:rsid w:val="00ED277B"/>
    <w:rsid w:val="00ED29CB"/>
    <w:rsid w:val="00ED2BCE"/>
    <w:rsid w:val="00ED2FAA"/>
    <w:rsid w:val="00ED2FEB"/>
    <w:rsid w:val="00ED34BA"/>
    <w:rsid w:val="00ED3707"/>
    <w:rsid w:val="00ED3A00"/>
    <w:rsid w:val="00ED3AE2"/>
    <w:rsid w:val="00ED3B95"/>
    <w:rsid w:val="00ED3DE2"/>
    <w:rsid w:val="00ED3F56"/>
    <w:rsid w:val="00ED42BC"/>
    <w:rsid w:val="00ED4603"/>
    <w:rsid w:val="00ED46A7"/>
    <w:rsid w:val="00ED4734"/>
    <w:rsid w:val="00ED4895"/>
    <w:rsid w:val="00ED4A00"/>
    <w:rsid w:val="00ED4BDE"/>
    <w:rsid w:val="00ED4C05"/>
    <w:rsid w:val="00ED4CBA"/>
    <w:rsid w:val="00ED4D6C"/>
    <w:rsid w:val="00ED5023"/>
    <w:rsid w:val="00ED50E7"/>
    <w:rsid w:val="00ED5125"/>
    <w:rsid w:val="00ED5194"/>
    <w:rsid w:val="00ED5278"/>
    <w:rsid w:val="00ED532A"/>
    <w:rsid w:val="00ED5410"/>
    <w:rsid w:val="00ED5E34"/>
    <w:rsid w:val="00ED63AE"/>
    <w:rsid w:val="00ED642B"/>
    <w:rsid w:val="00ED664D"/>
    <w:rsid w:val="00ED6AC8"/>
    <w:rsid w:val="00ED6DFA"/>
    <w:rsid w:val="00ED6F8D"/>
    <w:rsid w:val="00ED7118"/>
    <w:rsid w:val="00ED7715"/>
    <w:rsid w:val="00ED78D9"/>
    <w:rsid w:val="00ED78E1"/>
    <w:rsid w:val="00ED7C99"/>
    <w:rsid w:val="00ED7CC7"/>
    <w:rsid w:val="00ED7DC1"/>
    <w:rsid w:val="00ED7F6D"/>
    <w:rsid w:val="00EE0289"/>
    <w:rsid w:val="00EE0780"/>
    <w:rsid w:val="00EE09B6"/>
    <w:rsid w:val="00EE0B3C"/>
    <w:rsid w:val="00EE0B7B"/>
    <w:rsid w:val="00EE0B7C"/>
    <w:rsid w:val="00EE1004"/>
    <w:rsid w:val="00EE19E6"/>
    <w:rsid w:val="00EE1A68"/>
    <w:rsid w:val="00EE1B07"/>
    <w:rsid w:val="00EE2043"/>
    <w:rsid w:val="00EE20AD"/>
    <w:rsid w:val="00EE24E4"/>
    <w:rsid w:val="00EE2578"/>
    <w:rsid w:val="00EE25EF"/>
    <w:rsid w:val="00EE29C7"/>
    <w:rsid w:val="00EE2AB7"/>
    <w:rsid w:val="00EE2AC3"/>
    <w:rsid w:val="00EE2E46"/>
    <w:rsid w:val="00EE3BFE"/>
    <w:rsid w:val="00EE3D2D"/>
    <w:rsid w:val="00EE3EC2"/>
    <w:rsid w:val="00EE408B"/>
    <w:rsid w:val="00EE4354"/>
    <w:rsid w:val="00EE4A62"/>
    <w:rsid w:val="00EE4EB3"/>
    <w:rsid w:val="00EE4FBB"/>
    <w:rsid w:val="00EE505E"/>
    <w:rsid w:val="00EE5065"/>
    <w:rsid w:val="00EE50B2"/>
    <w:rsid w:val="00EE54BC"/>
    <w:rsid w:val="00EE5AFB"/>
    <w:rsid w:val="00EE6053"/>
    <w:rsid w:val="00EE6637"/>
    <w:rsid w:val="00EE67F7"/>
    <w:rsid w:val="00EE6836"/>
    <w:rsid w:val="00EE6884"/>
    <w:rsid w:val="00EE6BC2"/>
    <w:rsid w:val="00EE6F84"/>
    <w:rsid w:val="00EE6FAE"/>
    <w:rsid w:val="00EE7723"/>
    <w:rsid w:val="00EE7794"/>
    <w:rsid w:val="00EE7885"/>
    <w:rsid w:val="00EE7D37"/>
    <w:rsid w:val="00EE7F31"/>
    <w:rsid w:val="00EF040A"/>
    <w:rsid w:val="00EF07CF"/>
    <w:rsid w:val="00EF0882"/>
    <w:rsid w:val="00EF0DA5"/>
    <w:rsid w:val="00EF10BA"/>
    <w:rsid w:val="00EF13FA"/>
    <w:rsid w:val="00EF1568"/>
    <w:rsid w:val="00EF19B5"/>
    <w:rsid w:val="00EF1B08"/>
    <w:rsid w:val="00EF1CAD"/>
    <w:rsid w:val="00EF1DA9"/>
    <w:rsid w:val="00EF2296"/>
    <w:rsid w:val="00EF262D"/>
    <w:rsid w:val="00EF263A"/>
    <w:rsid w:val="00EF2693"/>
    <w:rsid w:val="00EF272F"/>
    <w:rsid w:val="00EF279D"/>
    <w:rsid w:val="00EF281C"/>
    <w:rsid w:val="00EF28BE"/>
    <w:rsid w:val="00EF2D95"/>
    <w:rsid w:val="00EF2DE7"/>
    <w:rsid w:val="00EF2FD6"/>
    <w:rsid w:val="00EF32FC"/>
    <w:rsid w:val="00EF351E"/>
    <w:rsid w:val="00EF3820"/>
    <w:rsid w:val="00EF3AAB"/>
    <w:rsid w:val="00EF3F3C"/>
    <w:rsid w:val="00EF40BF"/>
    <w:rsid w:val="00EF41BB"/>
    <w:rsid w:val="00EF43C9"/>
    <w:rsid w:val="00EF45B4"/>
    <w:rsid w:val="00EF473F"/>
    <w:rsid w:val="00EF4D20"/>
    <w:rsid w:val="00EF4E67"/>
    <w:rsid w:val="00EF5105"/>
    <w:rsid w:val="00EF53DB"/>
    <w:rsid w:val="00EF5A85"/>
    <w:rsid w:val="00EF5B24"/>
    <w:rsid w:val="00EF5F4D"/>
    <w:rsid w:val="00EF6247"/>
    <w:rsid w:val="00EF6980"/>
    <w:rsid w:val="00EF6AE5"/>
    <w:rsid w:val="00EF6BE2"/>
    <w:rsid w:val="00EF6F18"/>
    <w:rsid w:val="00EF6F35"/>
    <w:rsid w:val="00EF722A"/>
    <w:rsid w:val="00EF7263"/>
    <w:rsid w:val="00EF754D"/>
    <w:rsid w:val="00EF7683"/>
    <w:rsid w:val="00F000FD"/>
    <w:rsid w:val="00F0021D"/>
    <w:rsid w:val="00F00332"/>
    <w:rsid w:val="00F004E3"/>
    <w:rsid w:val="00F0056E"/>
    <w:rsid w:val="00F006EB"/>
    <w:rsid w:val="00F008C9"/>
    <w:rsid w:val="00F00939"/>
    <w:rsid w:val="00F0129A"/>
    <w:rsid w:val="00F01601"/>
    <w:rsid w:val="00F0172A"/>
    <w:rsid w:val="00F01C6F"/>
    <w:rsid w:val="00F01C9B"/>
    <w:rsid w:val="00F01E20"/>
    <w:rsid w:val="00F0265C"/>
    <w:rsid w:val="00F0299F"/>
    <w:rsid w:val="00F02A9B"/>
    <w:rsid w:val="00F03741"/>
    <w:rsid w:val="00F039C8"/>
    <w:rsid w:val="00F03DFA"/>
    <w:rsid w:val="00F03E2D"/>
    <w:rsid w:val="00F03F8A"/>
    <w:rsid w:val="00F03F90"/>
    <w:rsid w:val="00F0409F"/>
    <w:rsid w:val="00F04107"/>
    <w:rsid w:val="00F0435E"/>
    <w:rsid w:val="00F043CC"/>
    <w:rsid w:val="00F04611"/>
    <w:rsid w:val="00F04649"/>
    <w:rsid w:val="00F04B4E"/>
    <w:rsid w:val="00F04CAD"/>
    <w:rsid w:val="00F05313"/>
    <w:rsid w:val="00F05948"/>
    <w:rsid w:val="00F05D4B"/>
    <w:rsid w:val="00F05DBD"/>
    <w:rsid w:val="00F05EDC"/>
    <w:rsid w:val="00F05FC7"/>
    <w:rsid w:val="00F0633A"/>
    <w:rsid w:val="00F06435"/>
    <w:rsid w:val="00F065DE"/>
    <w:rsid w:val="00F0670E"/>
    <w:rsid w:val="00F0695D"/>
    <w:rsid w:val="00F06BBA"/>
    <w:rsid w:val="00F06C73"/>
    <w:rsid w:val="00F071E2"/>
    <w:rsid w:val="00F077A3"/>
    <w:rsid w:val="00F07899"/>
    <w:rsid w:val="00F07BF6"/>
    <w:rsid w:val="00F07F4C"/>
    <w:rsid w:val="00F10188"/>
    <w:rsid w:val="00F10746"/>
    <w:rsid w:val="00F10BDD"/>
    <w:rsid w:val="00F10DD1"/>
    <w:rsid w:val="00F10E51"/>
    <w:rsid w:val="00F10F20"/>
    <w:rsid w:val="00F1106F"/>
    <w:rsid w:val="00F11072"/>
    <w:rsid w:val="00F11076"/>
    <w:rsid w:val="00F110D5"/>
    <w:rsid w:val="00F11321"/>
    <w:rsid w:val="00F1139A"/>
    <w:rsid w:val="00F1145D"/>
    <w:rsid w:val="00F11782"/>
    <w:rsid w:val="00F11D85"/>
    <w:rsid w:val="00F11E2F"/>
    <w:rsid w:val="00F121C9"/>
    <w:rsid w:val="00F12629"/>
    <w:rsid w:val="00F126C4"/>
    <w:rsid w:val="00F129AB"/>
    <w:rsid w:val="00F12F47"/>
    <w:rsid w:val="00F1315D"/>
    <w:rsid w:val="00F132DB"/>
    <w:rsid w:val="00F1336F"/>
    <w:rsid w:val="00F1395D"/>
    <w:rsid w:val="00F13A67"/>
    <w:rsid w:val="00F13F80"/>
    <w:rsid w:val="00F141E3"/>
    <w:rsid w:val="00F14357"/>
    <w:rsid w:val="00F14587"/>
    <w:rsid w:val="00F147FB"/>
    <w:rsid w:val="00F14964"/>
    <w:rsid w:val="00F14B7B"/>
    <w:rsid w:val="00F14C46"/>
    <w:rsid w:val="00F152C8"/>
    <w:rsid w:val="00F152E0"/>
    <w:rsid w:val="00F153F2"/>
    <w:rsid w:val="00F15A8A"/>
    <w:rsid w:val="00F15C3E"/>
    <w:rsid w:val="00F15CAD"/>
    <w:rsid w:val="00F15D59"/>
    <w:rsid w:val="00F15EB5"/>
    <w:rsid w:val="00F162B0"/>
    <w:rsid w:val="00F163D5"/>
    <w:rsid w:val="00F1645C"/>
    <w:rsid w:val="00F1669F"/>
    <w:rsid w:val="00F167DF"/>
    <w:rsid w:val="00F169A4"/>
    <w:rsid w:val="00F16D33"/>
    <w:rsid w:val="00F16F15"/>
    <w:rsid w:val="00F17579"/>
    <w:rsid w:val="00F17662"/>
    <w:rsid w:val="00F17BA7"/>
    <w:rsid w:val="00F17E0A"/>
    <w:rsid w:val="00F20719"/>
    <w:rsid w:val="00F20877"/>
    <w:rsid w:val="00F20949"/>
    <w:rsid w:val="00F209B7"/>
    <w:rsid w:val="00F20C3F"/>
    <w:rsid w:val="00F20D48"/>
    <w:rsid w:val="00F21980"/>
    <w:rsid w:val="00F21C6A"/>
    <w:rsid w:val="00F22251"/>
    <w:rsid w:val="00F224F0"/>
    <w:rsid w:val="00F225FE"/>
    <w:rsid w:val="00F22CC1"/>
    <w:rsid w:val="00F22D35"/>
    <w:rsid w:val="00F2315C"/>
    <w:rsid w:val="00F231F1"/>
    <w:rsid w:val="00F2341C"/>
    <w:rsid w:val="00F237F4"/>
    <w:rsid w:val="00F23A6D"/>
    <w:rsid w:val="00F23A6E"/>
    <w:rsid w:val="00F23A94"/>
    <w:rsid w:val="00F24133"/>
    <w:rsid w:val="00F24146"/>
    <w:rsid w:val="00F24396"/>
    <w:rsid w:val="00F247C5"/>
    <w:rsid w:val="00F24A84"/>
    <w:rsid w:val="00F24B9C"/>
    <w:rsid w:val="00F24D48"/>
    <w:rsid w:val="00F24DE9"/>
    <w:rsid w:val="00F24E38"/>
    <w:rsid w:val="00F24EF3"/>
    <w:rsid w:val="00F25179"/>
    <w:rsid w:val="00F251D7"/>
    <w:rsid w:val="00F25410"/>
    <w:rsid w:val="00F25755"/>
    <w:rsid w:val="00F25D3E"/>
    <w:rsid w:val="00F25FC0"/>
    <w:rsid w:val="00F2607E"/>
    <w:rsid w:val="00F260FF"/>
    <w:rsid w:val="00F26190"/>
    <w:rsid w:val="00F2635F"/>
    <w:rsid w:val="00F2648B"/>
    <w:rsid w:val="00F265CD"/>
    <w:rsid w:val="00F266FF"/>
    <w:rsid w:val="00F26A09"/>
    <w:rsid w:val="00F26A61"/>
    <w:rsid w:val="00F26C85"/>
    <w:rsid w:val="00F271BA"/>
    <w:rsid w:val="00F2738A"/>
    <w:rsid w:val="00F2789B"/>
    <w:rsid w:val="00F27BE8"/>
    <w:rsid w:val="00F2F9F6"/>
    <w:rsid w:val="00F306C9"/>
    <w:rsid w:val="00F30863"/>
    <w:rsid w:val="00F3097A"/>
    <w:rsid w:val="00F30EAF"/>
    <w:rsid w:val="00F31004"/>
    <w:rsid w:val="00F31036"/>
    <w:rsid w:val="00F31491"/>
    <w:rsid w:val="00F31603"/>
    <w:rsid w:val="00F316E6"/>
    <w:rsid w:val="00F31852"/>
    <w:rsid w:val="00F31A2D"/>
    <w:rsid w:val="00F31D19"/>
    <w:rsid w:val="00F320D8"/>
    <w:rsid w:val="00F32484"/>
    <w:rsid w:val="00F324AE"/>
    <w:rsid w:val="00F32516"/>
    <w:rsid w:val="00F327AE"/>
    <w:rsid w:val="00F327C7"/>
    <w:rsid w:val="00F3287D"/>
    <w:rsid w:val="00F32917"/>
    <w:rsid w:val="00F329F3"/>
    <w:rsid w:val="00F32C37"/>
    <w:rsid w:val="00F33466"/>
    <w:rsid w:val="00F334AD"/>
    <w:rsid w:val="00F334B5"/>
    <w:rsid w:val="00F337A6"/>
    <w:rsid w:val="00F3391E"/>
    <w:rsid w:val="00F33963"/>
    <w:rsid w:val="00F34749"/>
    <w:rsid w:val="00F3496C"/>
    <w:rsid w:val="00F349C0"/>
    <w:rsid w:val="00F34B88"/>
    <w:rsid w:val="00F34E3A"/>
    <w:rsid w:val="00F34E97"/>
    <w:rsid w:val="00F34F7E"/>
    <w:rsid w:val="00F35135"/>
    <w:rsid w:val="00F3553E"/>
    <w:rsid w:val="00F355D6"/>
    <w:rsid w:val="00F3562A"/>
    <w:rsid w:val="00F35887"/>
    <w:rsid w:val="00F358C7"/>
    <w:rsid w:val="00F359A7"/>
    <w:rsid w:val="00F35F2B"/>
    <w:rsid w:val="00F35FAA"/>
    <w:rsid w:val="00F36204"/>
    <w:rsid w:val="00F3625E"/>
    <w:rsid w:val="00F364C5"/>
    <w:rsid w:val="00F364E2"/>
    <w:rsid w:val="00F367AB"/>
    <w:rsid w:val="00F36DEB"/>
    <w:rsid w:val="00F36EC9"/>
    <w:rsid w:val="00F36F1C"/>
    <w:rsid w:val="00F37126"/>
    <w:rsid w:val="00F3743B"/>
    <w:rsid w:val="00F375AC"/>
    <w:rsid w:val="00F375ED"/>
    <w:rsid w:val="00F37730"/>
    <w:rsid w:val="00F37C21"/>
    <w:rsid w:val="00F37E75"/>
    <w:rsid w:val="00F40151"/>
    <w:rsid w:val="00F40173"/>
    <w:rsid w:val="00F4034E"/>
    <w:rsid w:val="00F4059B"/>
    <w:rsid w:val="00F40623"/>
    <w:rsid w:val="00F4065A"/>
    <w:rsid w:val="00F40715"/>
    <w:rsid w:val="00F409D6"/>
    <w:rsid w:val="00F40E44"/>
    <w:rsid w:val="00F40F4C"/>
    <w:rsid w:val="00F4112E"/>
    <w:rsid w:val="00F419A8"/>
    <w:rsid w:val="00F41A18"/>
    <w:rsid w:val="00F42031"/>
    <w:rsid w:val="00F42386"/>
    <w:rsid w:val="00F42575"/>
    <w:rsid w:val="00F425EA"/>
    <w:rsid w:val="00F427EE"/>
    <w:rsid w:val="00F429CE"/>
    <w:rsid w:val="00F42A9E"/>
    <w:rsid w:val="00F42F8F"/>
    <w:rsid w:val="00F42FF5"/>
    <w:rsid w:val="00F435E3"/>
    <w:rsid w:val="00F43971"/>
    <w:rsid w:val="00F43C12"/>
    <w:rsid w:val="00F43CDE"/>
    <w:rsid w:val="00F43DE2"/>
    <w:rsid w:val="00F43E60"/>
    <w:rsid w:val="00F43EE5"/>
    <w:rsid w:val="00F43FD6"/>
    <w:rsid w:val="00F4401E"/>
    <w:rsid w:val="00F44285"/>
    <w:rsid w:val="00F4499F"/>
    <w:rsid w:val="00F44B05"/>
    <w:rsid w:val="00F44E9F"/>
    <w:rsid w:val="00F44FBE"/>
    <w:rsid w:val="00F457FF"/>
    <w:rsid w:val="00F45D45"/>
    <w:rsid w:val="00F45F25"/>
    <w:rsid w:val="00F461BD"/>
    <w:rsid w:val="00F462A2"/>
    <w:rsid w:val="00F46A18"/>
    <w:rsid w:val="00F474AB"/>
    <w:rsid w:val="00F47786"/>
    <w:rsid w:val="00F47D94"/>
    <w:rsid w:val="00F47DD0"/>
    <w:rsid w:val="00F47F96"/>
    <w:rsid w:val="00F5054A"/>
    <w:rsid w:val="00F5065D"/>
    <w:rsid w:val="00F509D3"/>
    <w:rsid w:val="00F510AF"/>
    <w:rsid w:val="00F51270"/>
    <w:rsid w:val="00F514B6"/>
    <w:rsid w:val="00F5162C"/>
    <w:rsid w:val="00F51704"/>
    <w:rsid w:val="00F51B32"/>
    <w:rsid w:val="00F51BE9"/>
    <w:rsid w:val="00F51C01"/>
    <w:rsid w:val="00F51EE2"/>
    <w:rsid w:val="00F520AC"/>
    <w:rsid w:val="00F524A3"/>
    <w:rsid w:val="00F527F2"/>
    <w:rsid w:val="00F52ED1"/>
    <w:rsid w:val="00F53264"/>
    <w:rsid w:val="00F5341C"/>
    <w:rsid w:val="00F53599"/>
    <w:rsid w:val="00F535A6"/>
    <w:rsid w:val="00F5376B"/>
    <w:rsid w:val="00F538DE"/>
    <w:rsid w:val="00F539A5"/>
    <w:rsid w:val="00F53AF0"/>
    <w:rsid w:val="00F53DED"/>
    <w:rsid w:val="00F540B8"/>
    <w:rsid w:val="00F540BF"/>
    <w:rsid w:val="00F541A2"/>
    <w:rsid w:val="00F541B0"/>
    <w:rsid w:val="00F5425B"/>
    <w:rsid w:val="00F5429E"/>
    <w:rsid w:val="00F544DD"/>
    <w:rsid w:val="00F54839"/>
    <w:rsid w:val="00F54DC6"/>
    <w:rsid w:val="00F552FF"/>
    <w:rsid w:val="00F554B7"/>
    <w:rsid w:val="00F55792"/>
    <w:rsid w:val="00F55D27"/>
    <w:rsid w:val="00F56718"/>
    <w:rsid w:val="00F56921"/>
    <w:rsid w:val="00F56BA5"/>
    <w:rsid w:val="00F56DD0"/>
    <w:rsid w:val="00F56E66"/>
    <w:rsid w:val="00F5707B"/>
    <w:rsid w:val="00F5709A"/>
    <w:rsid w:val="00F571DD"/>
    <w:rsid w:val="00F57459"/>
    <w:rsid w:val="00F5792D"/>
    <w:rsid w:val="00F579DB"/>
    <w:rsid w:val="00F57B15"/>
    <w:rsid w:val="00F57B5A"/>
    <w:rsid w:val="00F57C22"/>
    <w:rsid w:val="00F57C2E"/>
    <w:rsid w:val="00F57CE3"/>
    <w:rsid w:val="00F57E03"/>
    <w:rsid w:val="00F57E85"/>
    <w:rsid w:val="00F60373"/>
    <w:rsid w:val="00F60714"/>
    <w:rsid w:val="00F60717"/>
    <w:rsid w:val="00F60B49"/>
    <w:rsid w:val="00F60BCA"/>
    <w:rsid w:val="00F60C7A"/>
    <w:rsid w:val="00F60EA2"/>
    <w:rsid w:val="00F60EC9"/>
    <w:rsid w:val="00F61009"/>
    <w:rsid w:val="00F611E6"/>
    <w:rsid w:val="00F6169A"/>
    <w:rsid w:val="00F61B6C"/>
    <w:rsid w:val="00F61C80"/>
    <w:rsid w:val="00F61FF9"/>
    <w:rsid w:val="00F621F2"/>
    <w:rsid w:val="00F6249B"/>
    <w:rsid w:val="00F627BE"/>
    <w:rsid w:val="00F629AA"/>
    <w:rsid w:val="00F62AF3"/>
    <w:rsid w:val="00F62AFF"/>
    <w:rsid w:val="00F62F3E"/>
    <w:rsid w:val="00F62FD7"/>
    <w:rsid w:val="00F6301C"/>
    <w:rsid w:val="00F63310"/>
    <w:rsid w:val="00F6388B"/>
    <w:rsid w:val="00F63B13"/>
    <w:rsid w:val="00F63DD1"/>
    <w:rsid w:val="00F63E97"/>
    <w:rsid w:val="00F6438E"/>
    <w:rsid w:val="00F64879"/>
    <w:rsid w:val="00F648C4"/>
    <w:rsid w:val="00F64BBB"/>
    <w:rsid w:val="00F650DA"/>
    <w:rsid w:val="00F654E9"/>
    <w:rsid w:val="00F65887"/>
    <w:rsid w:val="00F659C0"/>
    <w:rsid w:val="00F65B1A"/>
    <w:rsid w:val="00F65B2D"/>
    <w:rsid w:val="00F65D37"/>
    <w:rsid w:val="00F65FF8"/>
    <w:rsid w:val="00F664B9"/>
    <w:rsid w:val="00F66797"/>
    <w:rsid w:val="00F66B1A"/>
    <w:rsid w:val="00F66CF8"/>
    <w:rsid w:val="00F66CFE"/>
    <w:rsid w:val="00F66D6E"/>
    <w:rsid w:val="00F66E78"/>
    <w:rsid w:val="00F66FBA"/>
    <w:rsid w:val="00F67409"/>
    <w:rsid w:val="00F6741C"/>
    <w:rsid w:val="00F674AF"/>
    <w:rsid w:val="00F67AF7"/>
    <w:rsid w:val="00F67EFE"/>
    <w:rsid w:val="00F700DB"/>
    <w:rsid w:val="00F70542"/>
    <w:rsid w:val="00F70673"/>
    <w:rsid w:val="00F7090E"/>
    <w:rsid w:val="00F70A4C"/>
    <w:rsid w:val="00F70A94"/>
    <w:rsid w:val="00F70CA5"/>
    <w:rsid w:val="00F70FF8"/>
    <w:rsid w:val="00F71143"/>
    <w:rsid w:val="00F71395"/>
    <w:rsid w:val="00F71553"/>
    <w:rsid w:val="00F718ED"/>
    <w:rsid w:val="00F728E8"/>
    <w:rsid w:val="00F73401"/>
    <w:rsid w:val="00F73414"/>
    <w:rsid w:val="00F73492"/>
    <w:rsid w:val="00F734AD"/>
    <w:rsid w:val="00F7371B"/>
    <w:rsid w:val="00F73885"/>
    <w:rsid w:val="00F73EAB"/>
    <w:rsid w:val="00F740C9"/>
    <w:rsid w:val="00F7453B"/>
    <w:rsid w:val="00F7470F"/>
    <w:rsid w:val="00F74A45"/>
    <w:rsid w:val="00F74C60"/>
    <w:rsid w:val="00F7514A"/>
    <w:rsid w:val="00F7599B"/>
    <w:rsid w:val="00F75B43"/>
    <w:rsid w:val="00F75C56"/>
    <w:rsid w:val="00F763CA"/>
    <w:rsid w:val="00F764A0"/>
    <w:rsid w:val="00F76740"/>
    <w:rsid w:val="00F767E9"/>
    <w:rsid w:val="00F76EF3"/>
    <w:rsid w:val="00F77271"/>
    <w:rsid w:val="00F7732D"/>
    <w:rsid w:val="00F7754A"/>
    <w:rsid w:val="00F775FD"/>
    <w:rsid w:val="00F7781C"/>
    <w:rsid w:val="00F778E1"/>
    <w:rsid w:val="00F7790F"/>
    <w:rsid w:val="00F7794B"/>
    <w:rsid w:val="00F779FF"/>
    <w:rsid w:val="00F77E20"/>
    <w:rsid w:val="00F801D9"/>
    <w:rsid w:val="00F80257"/>
    <w:rsid w:val="00F804FC"/>
    <w:rsid w:val="00F80757"/>
    <w:rsid w:val="00F80766"/>
    <w:rsid w:val="00F80B4D"/>
    <w:rsid w:val="00F80DF1"/>
    <w:rsid w:val="00F80E2F"/>
    <w:rsid w:val="00F81B3E"/>
    <w:rsid w:val="00F81EDC"/>
    <w:rsid w:val="00F8234A"/>
    <w:rsid w:val="00F823B0"/>
    <w:rsid w:val="00F826A4"/>
    <w:rsid w:val="00F826B8"/>
    <w:rsid w:val="00F82ADA"/>
    <w:rsid w:val="00F82B59"/>
    <w:rsid w:val="00F82EF7"/>
    <w:rsid w:val="00F8350B"/>
    <w:rsid w:val="00F83C1F"/>
    <w:rsid w:val="00F83D87"/>
    <w:rsid w:val="00F83EF7"/>
    <w:rsid w:val="00F84AC4"/>
    <w:rsid w:val="00F84E90"/>
    <w:rsid w:val="00F85626"/>
    <w:rsid w:val="00F857E6"/>
    <w:rsid w:val="00F8625B"/>
    <w:rsid w:val="00F862F0"/>
    <w:rsid w:val="00F86338"/>
    <w:rsid w:val="00F86695"/>
    <w:rsid w:val="00F86751"/>
    <w:rsid w:val="00F86871"/>
    <w:rsid w:val="00F86E82"/>
    <w:rsid w:val="00F87405"/>
    <w:rsid w:val="00F87575"/>
    <w:rsid w:val="00F876BD"/>
    <w:rsid w:val="00F8784B"/>
    <w:rsid w:val="00F87B70"/>
    <w:rsid w:val="00F87C1A"/>
    <w:rsid w:val="00F87D66"/>
    <w:rsid w:val="00F87FE9"/>
    <w:rsid w:val="00F90466"/>
    <w:rsid w:val="00F90888"/>
    <w:rsid w:val="00F90FB8"/>
    <w:rsid w:val="00F9101E"/>
    <w:rsid w:val="00F911E5"/>
    <w:rsid w:val="00F913A6"/>
    <w:rsid w:val="00F91D6C"/>
    <w:rsid w:val="00F91E37"/>
    <w:rsid w:val="00F92553"/>
    <w:rsid w:val="00F927D0"/>
    <w:rsid w:val="00F92843"/>
    <w:rsid w:val="00F929D3"/>
    <w:rsid w:val="00F92CD0"/>
    <w:rsid w:val="00F930A6"/>
    <w:rsid w:val="00F93541"/>
    <w:rsid w:val="00F938B6"/>
    <w:rsid w:val="00F938EF"/>
    <w:rsid w:val="00F93CB4"/>
    <w:rsid w:val="00F93E40"/>
    <w:rsid w:val="00F93F7D"/>
    <w:rsid w:val="00F93FD6"/>
    <w:rsid w:val="00F94016"/>
    <w:rsid w:val="00F9424B"/>
    <w:rsid w:val="00F9460D"/>
    <w:rsid w:val="00F94A97"/>
    <w:rsid w:val="00F94C2F"/>
    <w:rsid w:val="00F94E16"/>
    <w:rsid w:val="00F9505A"/>
    <w:rsid w:val="00F9524E"/>
    <w:rsid w:val="00F9531F"/>
    <w:rsid w:val="00F95677"/>
    <w:rsid w:val="00F956C3"/>
    <w:rsid w:val="00F95991"/>
    <w:rsid w:val="00F959BD"/>
    <w:rsid w:val="00F95C45"/>
    <w:rsid w:val="00F95D35"/>
    <w:rsid w:val="00F95F5F"/>
    <w:rsid w:val="00F96121"/>
    <w:rsid w:val="00F96162"/>
    <w:rsid w:val="00F961C2"/>
    <w:rsid w:val="00F96434"/>
    <w:rsid w:val="00F96519"/>
    <w:rsid w:val="00F96629"/>
    <w:rsid w:val="00F967F5"/>
    <w:rsid w:val="00F974D8"/>
    <w:rsid w:val="00F977CA"/>
    <w:rsid w:val="00F97831"/>
    <w:rsid w:val="00F979D0"/>
    <w:rsid w:val="00F97BEF"/>
    <w:rsid w:val="00FA0117"/>
    <w:rsid w:val="00FA05C5"/>
    <w:rsid w:val="00FA0802"/>
    <w:rsid w:val="00FA084A"/>
    <w:rsid w:val="00FA08D6"/>
    <w:rsid w:val="00FA0A40"/>
    <w:rsid w:val="00FA1028"/>
    <w:rsid w:val="00FA14B0"/>
    <w:rsid w:val="00FA14BD"/>
    <w:rsid w:val="00FA17DB"/>
    <w:rsid w:val="00FA1EDF"/>
    <w:rsid w:val="00FA283C"/>
    <w:rsid w:val="00FA293B"/>
    <w:rsid w:val="00FA296D"/>
    <w:rsid w:val="00FA2AD6"/>
    <w:rsid w:val="00FA2B06"/>
    <w:rsid w:val="00FA2DB2"/>
    <w:rsid w:val="00FA32B7"/>
    <w:rsid w:val="00FA3402"/>
    <w:rsid w:val="00FA34EC"/>
    <w:rsid w:val="00FA367C"/>
    <w:rsid w:val="00FA3724"/>
    <w:rsid w:val="00FA3882"/>
    <w:rsid w:val="00FA3BDF"/>
    <w:rsid w:val="00FA3D14"/>
    <w:rsid w:val="00FA3E35"/>
    <w:rsid w:val="00FA3FCE"/>
    <w:rsid w:val="00FA41FA"/>
    <w:rsid w:val="00FA4390"/>
    <w:rsid w:val="00FA43C7"/>
    <w:rsid w:val="00FA44EF"/>
    <w:rsid w:val="00FA4651"/>
    <w:rsid w:val="00FA49FE"/>
    <w:rsid w:val="00FA50C7"/>
    <w:rsid w:val="00FA5282"/>
    <w:rsid w:val="00FA564E"/>
    <w:rsid w:val="00FA56DC"/>
    <w:rsid w:val="00FA5872"/>
    <w:rsid w:val="00FA5C71"/>
    <w:rsid w:val="00FA600F"/>
    <w:rsid w:val="00FA6194"/>
    <w:rsid w:val="00FA61DA"/>
    <w:rsid w:val="00FA67D1"/>
    <w:rsid w:val="00FA68F2"/>
    <w:rsid w:val="00FA6B4F"/>
    <w:rsid w:val="00FA7063"/>
    <w:rsid w:val="00FA7626"/>
    <w:rsid w:val="00FA78CD"/>
    <w:rsid w:val="00FA78E0"/>
    <w:rsid w:val="00FA7C00"/>
    <w:rsid w:val="00FA7D57"/>
    <w:rsid w:val="00FB01A9"/>
    <w:rsid w:val="00FB01C8"/>
    <w:rsid w:val="00FB01CB"/>
    <w:rsid w:val="00FB04C9"/>
    <w:rsid w:val="00FB0BBC"/>
    <w:rsid w:val="00FB0D08"/>
    <w:rsid w:val="00FB0D2E"/>
    <w:rsid w:val="00FB0EA6"/>
    <w:rsid w:val="00FB0FFC"/>
    <w:rsid w:val="00FB1112"/>
    <w:rsid w:val="00FB1120"/>
    <w:rsid w:val="00FB1132"/>
    <w:rsid w:val="00FB12D8"/>
    <w:rsid w:val="00FB156C"/>
    <w:rsid w:val="00FB157F"/>
    <w:rsid w:val="00FB18F1"/>
    <w:rsid w:val="00FB20AB"/>
    <w:rsid w:val="00FB27F1"/>
    <w:rsid w:val="00FB2948"/>
    <w:rsid w:val="00FB2F9C"/>
    <w:rsid w:val="00FB3475"/>
    <w:rsid w:val="00FB3858"/>
    <w:rsid w:val="00FB3B7D"/>
    <w:rsid w:val="00FB3BDB"/>
    <w:rsid w:val="00FB3D85"/>
    <w:rsid w:val="00FB41F3"/>
    <w:rsid w:val="00FB460B"/>
    <w:rsid w:val="00FB4683"/>
    <w:rsid w:val="00FB5038"/>
    <w:rsid w:val="00FB5268"/>
    <w:rsid w:val="00FB5581"/>
    <w:rsid w:val="00FB58E2"/>
    <w:rsid w:val="00FB5D23"/>
    <w:rsid w:val="00FB5DE5"/>
    <w:rsid w:val="00FB5EA8"/>
    <w:rsid w:val="00FB6059"/>
    <w:rsid w:val="00FB6377"/>
    <w:rsid w:val="00FB6514"/>
    <w:rsid w:val="00FB65BE"/>
    <w:rsid w:val="00FB6966"/>
    <w:rsid w:val="00FB6996"/>
    <w:rsid w:val="00FB6ADF"/>
    <w:rsid w:val="00FB6D57"/>
    <w:rsid w:val="00FB732F"/>
    <w:rsid w:val="00FB76AA"/>
    <w:rsid w:val="00FB7936"/>
    <w:rsid w:val="00FB799F"/>
    <w:rsid w:val="00FB7A48"/>
    <w:rsid w:val="00FB7B81"/>
    <w:rsid w:val="00FB7C97"/>
    <w:rsid w:val="00FB7CB0"/>
    <w:rsid w:val="00FC015E"/>
    <w:rsid w:val="00FC02E2"/>
    <w:rsid w:val="00FC0362"/>
    <w:rsid w:val="00FC03BD"/>
    <w:rsid w:val="00FC0477"/>
    <w:rsid w:val="00FC0684"/>
    <w:rsid w:val="00FC06B0"/>
    <w:rsid w:val="00FC06B7"/>
    <w:rsid w:val="00FC0E97"/>
    <w:rsid w:val="00FC12F4"/>
    <w:rsid w:val="00FC1AE3"/>
    <w:rsid w:val="00FC1B04"/>
    <w:rsid w:val="00FC1B14"/>
    <w:rsid w:val="00FC1E5E"/>
    <w:rsid w:val="00FC1E86"/>
    <w:rsid w:val="00FC1FDF"/>
    <w:rsid w:val="00FC1FEC"/>
    <w:rsid w:val="00FC2622"/>
    <w:rsid w:val="00FC2E4C"/>
    <w:rsid w:val="00FC2F44"/>
    <w:rsid w:val="00FC36F4"/>
    <w:rsid w:val="00FC3D41"/>
    <w:rsid w:val="00FC4081"/>
    <w:rsid w:val="00FC474C"/>
    <w:rsid w:val="00FC4840"/>
    <w:rsid w:val="00FC4983"/>
    <w:rsid w:val="00FC4D19"/>
    <w:rsid w:val="00FC4DD0"/>
    <w:rsid w:val="00FC4F8B"/>
    <w:rsid w:val="00FC51E6"/>
    <w:rsid w:val="00FC558A"/>
    <w:rsid w:val="00FC5961"/>
    <w:rsid w:val="00FC5CA4"/>
    <w:rsid w:val="00FC6010"/>
    <w:rsid w:val="00FC6170"/>
    <w:rsid w:val="00FC6264"/>
    <w:rsid w:val="00FC6390"/>
    <w:rsid w:val="00FC6568"/>
    <w:rsid w:val="00FC6C90"/>
    <w:rsid w:val="00FC6F9E"/>
    <w:rsid w:val="00FC71FC"/>
    <w:rsid w:val="00FC769B"/>
    <w:rsid w:val="00FC7B4F"/>
    <w:rsid w:val="00FC7C0C"/>
    <w:rsid w:val="00FC7D85"/>
    <w:rsid w:val="00FD0086"/>
    <w:rsid w:val="00FD049F"/>
    <w:rsid w:val="00FD04A4"/>
    <w:rsid w:val="00FD071D"/>
    <w:rsid w:val="00FD0AF9"/>
    <w:rsid w:val="00FD0B37"/>
    <w:rsid w:val="00FD0CE9"/>
    <w:rsid w:val="00FD0F88"/>
    <w:rsid w:val="00FD138C"/>
    <w:rsid w:val="00FD159C"/>
    <w:rsid w:val="00FD159F"/>
    <w:rsid w:val="00FD1FC7"/>
    <w:rsid w:val="00FD20D1"/>
    <w:rsid w:val="00FD2101"/>
    <w:rsid w:val="00FD214E"/>
    <w:rsid w:val="00FD2375"/>
    <w:rsid w:val="00FD24CD"/>
    <w:rsid w:val="00FD2A5B"/>
    <w:rsid w:val="00FD2B0D"/>
    <w:rsid w:val="00FD33CA"/>
    <w:rsid w:val="00FD3634"/>
    <w:rsid w:val="00FD364B"/>
    <w:rsid w:val="00FD36FD"/>
    <w:rsid w:val="00FD37BA"/>
    <w:rsid w:val="00FD3819"/>
    <w:rsid w:val="00FD3C79"/>
    <w:rsid w:val="00FD3D88"/>
    <w:rsid w:val="00FD3DFE"/>
    <w:rsid w:val="00FD4550"/>
    <w:rsid w:val="00FD4974"/>
    <w:rsid w:val="00FD4A8E"/>
    <w:rsid w:val="00FD4D8F"/>
    <w:rsid w:val="00FD4E63"/>
    <w:rsid w:val="00FD4EB1"/>
    <w:rsid w:val="00FD5003"/>
    <w:rsid w:val="00FD56F3"/>
    <w:rsid w:val="00FD571A"/>
    <w:rsid w:val="00FD577E"/>
    <w:rsid w:val="00FD580D"/>
    <w:rsid w:val="00FD581A"/>
    <w:rsid w:val="00FD5942"/>
    <w:rsid w:val="00FD5975"/>
    <w:rsid w:val="00FD5B17"/>
    <w:rsid w:val="00FD5B63"/>
    <w:rsid w:val="00FD5B65"/>
    <w:rsid w:val="00FD5E21"/>
    <w:rsid w:val="00FD6168"/>
    <w:rsid w:val="00FD61B1"/>
    <w:rsid w:val="00FD61FF"/>
    <w:rsid w:val="00FD6524"/>
    <w:rsid w:val="00FD66A1"/>
    <w:rsid w:val="00FD66BA"/>
    <w:rsid w:val="00FD67CB"/>
    <w:rsid w:val="00FD6C56"/>
    <w:rsid w:val="00FD7102"/>
    <w:rsid w:val="00FD7386"/>
    <w:rsid w:val="00FD73BE"/>
    <w:rsid w:val="00FD7832"/>
    <w:rsid w:val="00FD7CC4"/>
    <w:rsid w:val="00FD7D66"/>
    <w:rsid w:val="00FE0497"/>
    <w:rsid w:val="00FE0705"/>
    <w:rsid w:val="00FE071B"/>
    <w:rsid w:val="00FE0849"/>
    <w:rsid w:val="00FE0B3C"/>
    <w:rsid w:val="00FE0BB4"/>
    <w:rsid w:val="00FE0C54"/>
    <w:rsid w:val="00FE0E38"/>
    <w:rsid w:val="00FE0F20"/>
    <w:rsid w:val="00FE0FC2"/>
    <w:rsid w:val="00FE117A"/>
    <w:rsid w:val="00FE13B5"/>
    <w:rsid w:val="00FE1409"/>
    <w:rsid w:val="00FE148F"/>
    <w:rsid w:val="00FE14FA"/>
    <w:rsid w:val="00FE16A5"/>
    <w:rsid w:val="00FE185C"/>
    <w:rsid w:val="00FE1AB7"/>
    <w:rsid w:val="00FE1AEF"/>
    <w:rsid w:val="00FE1B13"/>
    <w:rsid w:val="00FE1C0C"/>
    <w:rsid w:val="00FE1CC9"/>
    <w:rsid w:val="00FE1F4A"/>
    <w:rsid w:val="00FE29F3"/>
    <w:rsid w:val="00FE2ADA"/>
    <w:rsid w:val="00FE2C96"/>
    <w:rsid w:val="00FE2D40"/>
    <w:rsid w:val="00FE3675"/>
    <w:rsid w:val="00FE3684"/>
    <w:rsid w:val="00FE373E"/>
    <w:rsid w:val="00FE3A82"/>
    <w:rsid w:val="00FE3BA0"/>
    <w:rsid w:val="00FE3C1D"/>
    <w:rsid w:val="00FE3DA2"/>
    <w:rsid w:val="00FE4226"/>
    <w:rsid w:val="00FE489C"/>
    <w:rsid w:val="00FE4C56"/>
    <w:rsid w:val="00FE4C84"/>
    <w:rsid w:val="00FE4DAC"/>
    <w:rsid w:val="00FE4E55"/>
    <w:rsid w:val="00FE5251"/>
    <w:rsid w:val="00FE535E"/>
    <w:rsid w:val="00FE542E"/>
    <w:rsid w:val="00FE54E3"/>
    <w:rsid w:val="00FE580F"/>
    <w:rsid w:val="00FE5B06"/>
    <w:rsid w:val="00FE5B20"/>
    <w:rsid w:val="00FE5ED2"/>
    <w:rsid w:val="00FE63E7"/>
    <w:rsid w:val="00FE6455"/>
    <w:rsid w:val="00FE6C36"/>
    <w:rsid w:val="00FE6C61"/>
    <w:rsid w:val="00FE6FEE"/>
    <w:rsid w:val="00FE70DC"/>
    <w:rsid w:val="00FE7239"/>
    <w:rsid w:val="00FE732A"/>
    <w:rsid w:val="00FE7670"/>
    <w:rsid w:val="00FE795A"/>
    <w:rsid w:val="00FE7D3F"/>
    <w:rsid w:val="00FF0239"/>
    <w:rsid w:val="00FF036D"/>
    <w:rsid w:val="00FF0576"/>
    <w:rsid w:val="00FF0599"/>
    <w:rsid w:val="00FF087D"/>
    <w:rsid w:val="00FF0DEE"/>
    <w:rsid w:val="00FF1302"/>
    <w:rsid w:val="00FF17C0"/>
    <w:rsid w:val="00FF1940"/>
    <w:rsid w:val="00FF1D34"/>
    <w:rsid w:val="00FF1E2E"/>
    <w:rsid w:val="00FF1F6A"/>
    <w:rsid w:val="00FF1FD8"/>
    <w:rsid w:val="00FF1FF8"/>
    <w:rsid w:val="00FF2275"/>
    <w:rsid w:val="00FF24B6"/>
    <w:rsid w:val="00FF24D9"/>
    <w:rsid w:val="00FF2816"/>
    <w:rsid w:val="00FF291B"/>
    <w:rsid w:val="00FF2BE8"/>
    <w:rsid w:val="00FF34F6"/>
    <w:rsid w:val="00FF3756"/>
    <w:rsid w:val="00FF3B19"/>
    <w:rsid w:val="00FF3E3A"/>
    <w:rsid w:val="00FF464C"/>
    <w:rsid w:val="00FF48C9"/>
    <w:rsid w:val="00FF4A3A"/>
    <w:rsid w:val="00FF4FAB"/>
    <w:rsid w:val="00FF5062"/>
    <w:rsid w:val="00FF515B"/>
    <w:rsid w:val="00FF527D"/>
    <w:rsid w:val="00FF5313"/>
    <w:rsid w:val="00FF55E6"/>
    <w:rsid w:val="00FF593D"/>
    <w:rsid w:val="00FF5B81"/>
    <w:rsid w:val="00FF5BBA"/>
    <w:rsid w:val="00FF60C5"/>
    <w:rsid w:val="00FF636E"/>
    <w:rsid w:val="00FF6377"/>
    <w:rsid w:val="00FF6474"/>
    <w:rsid w:val="00FF6906"/>
    <w:rsid w:val="00FF697E"/>
    <w:rsid w:val="00FF6A1E"/>
    <w:rsid w:val="00FF6FEF"/>
    <w:rsid w:val="00FF704D"/>
    <w:rsid w:val="00FF73B4"/>
    <w:rsid w:val="00FF7662"/>
    <w:rsid w:val="00FF76BA"/>
    <w:rsid w:val="00FF789B"/>
    <w:rsid w:val="00FF7A02"/>
    <w:rsid w:val="00FF7E48"/>
    <w:rsid w:val="00FF7E73"/>
    <w:rsid w:val="01144283"/>
    <w:rsid w:val="0178CE2A"/>
    <w:rsid w:val="0192E16F"/>
    <w:rsid w:val="02828D1E"/>
    <w:rsid w:val="02D0B43E"/>
    <w:rsid w:val="032B7799"/>
    <w:rsid w:val="032ED1C5"/>
    <w:rsid w:val="033E5C1A"/>
    <w:rsid w:val="033E806A"/>
    <w:rsid w:val="03607BE1"/>
    <w:rsid w:val="0393EDBC"/>
    <w:rsid w:val="03F9A474"/>
    <w:rsid w:val="040A37EF"/>
    <w:rsid w:val="0462DD3A"/>
    <w:rsid w:val="046CEC4C"/>
    <w:rsid w:val="049F0D31"/>
    <w:rsid w:val="04BCE324"/>
    <w:rsid w:val="04F0396A"/>
    <w:rsid w:val="04FB5CA8"/>
    <w:rsid w:val="053824DC"/>
    <w:rsid w:val="05A3B57B"/>
    <w:rsid w:val="05CBCEDF"/>
    <w:rsid w:val="05CEF877"/>
    <w:rsid w:val="0631782A"/>
    <w:rsid w:val="065309FA"/>
    <w:rsid w:val="067BC9D6"/>
    <w:rsid w:val="06DAF2A2"/>
    <w:rsid w:val="0705E523"/>
    <w:rsid w:val="07300F93"/>
    <w:rsid w:val="07473762"/>
    <w:rsid w:val="076CAD3E"/>
    <w:rsid w:val="07795688"/>
    <w:rsid w:val="077E940D"/>
    <w:rsid w:val="07A47231"/>
    <w:rsid w:val="07BCFDDB"/>
    <w:rsid w:val="07F6A937"/>
    <w:rsid w:val="08011ABF"/>
    <w:rsid w:val="08624BED"/>
    <w:rsid w:val="0866E326"/>
    <w:rsid w:val="086ADFF6"/>
    <w:rsid w:val="08B9D14B"/>
    <w:rsid w:val="08FA43D3"/>
    <w:rsid w:val="091F440E"/>
    <w:rsid w:val="0971AEC8"/>
    <w:rsid w:val="097BDB17"/>
    <w:rsid w:val="09A2278B"/>
    <w:rsid w:val="0A3940F0"/>
    <w:rsid w:val="0ADBC4F4"/>
    <w:rsid w:val="0AE10D6B"/>
    <w:rsid w:val="0AE64661"/>
    <w:rsid w:val="0AF300AC"/>
    <w:rsid w:val="0B1BC2C4"/>
    <w:rsid w:val="0B4FED6A"/>
    <w:rsid w:val="0B83A7CD"/>
    <w:rsid w:val="0B8ED0E7"/>
    <w:rsid w:val="0BB07BF2"/>
    <w:rsid w:val="0C10289F"/>
    <w:rsid w:val="0C16AC4D"/>
    <w:rsid w:val="0C52A372"/>
    <w:rsid w:val="0C704E78"/>
    <w:rsid w:val="0CA2CC83"/>
    <w:rsid w:val="0CCDBA08"/>
    <w:rsid w:val="0CEFDF09"/>
    <w:rsid w:val="0D18CFC2"/>
    <w:rsid w:val="0D8464D9"/>
    <w:rsid w:val="0DA9F8B9"/>
    <w:rsid w:val="0DDE5F10"/>
    <w:rsid w:val="0DE297EC"/>
    <w:rsid w:val="0E02BF51"/>
    <w:rsid w:val="0E13524C"/>
    <w:rsid w:val="0E3E6B06"/>
    <w:rsid w:val="0E575132"/>
    <w:rsid w:val="0E8628FE"/>
    <w:rsid w:val="0EA0B280"/>
    <w:rsid w:val="0EA4145B"/>
    <w:rsid w:val="0EE46548"/>
    <w:rsid w:val="0EFF1B94"/>
    <w:rsid w:val="1012C113"/>
    <w:rsid w:val="10506626"/>
    <w:rsid w:val="10600D60"/>
    <w:rsid w:val="1064A7A9"/>
    <w:rsid w:val="109EC0B2"/>
    <w:rsid w:val="10C98303"/>
    <w:rsid w:val="10CC9D35"/>
    <w:rsid w:val="10CE8C30"/>
    <w:rsid w:val="114B295E"/>
    <w:rsid w:val="117BA207"/>
    <w:rsid w:val="1198E3B1"/>
    <w:rsid w:val="119B4762"/>
    <w:rsid w:val="11B90D08"/>
    <w:rsid w:val="11D4E977"/>
    <w:rsid w:val="12071248"/>
    <w:rsid w:val="12761207"/>
    <w:rsid w:val="12A62F3C"/>
    <w:rsid w:val="12B2BE3D"/>
    <w:rsid w:val="132F5CB9"/>
    <w:rsid w:val="133620D3"/>
    <w:rsid w:val="13463281"/>
    <w:rsid w:val="13596ED8"/>
    <w:rsid w:val="13C0698D"/>
    <w:rsid w:val="14097EF2"/>
    <w:rsid w:val="14468350"/>
    <w:rsid w:val="1475B482"/>
    <w:rsid w:val="14965842"/>
    <w:rsid w:val="14F41D64"/>
    <w:rsid w:val="1539F34D"/>
    <w:rsid w:val="158664F6"/>
    <w:rsid w:val="15E367D4"/>
    <w:rsid w:val="161F0FC6"/>
    <w:rsid w:val="16392050"/>
    <w:rsid w:val="163FA155"/>
    <w:rsid w:val="16A4977F"/>
    <w:rsid w:val="16E6714E"/>
    <w:rsid w:val="170C38ED"/>
    <w:rsid w:val="172398F9"/>
    <w:rsid w:val="1743C85A"/>
    <w:rsid w:val="17791EF5"/>
    <w:rsid w:val="17B182CF"/>
    <w:rsid w:val="17B82855"/>
    <w:rsid w:val="1806F26B"/>
    <w:rsid w:val="180E1367"/>
    <w:rsid w:val="1812E270"/>
    <w:rsid w:val="184067E0"/>
    <w:rsid w:val="18DF98BB"/>
    <w:rsid w:val="192DD7F2"/>
    <w:rsid w:val="1938BFAF"/>
    <w:rsid w:val="193FBBE5"/>
    <w:rsid w:val="199EECEC"/>
    <w:rsid w:val="19B5B4ED"/>
    <w:rsid w:val="19B7B5A3"/>
    <w:rsid w:val="1A820463"/>
    <w:rsid w:val="1A90D00D"/>
    <w:rsid w:val="1B71BF60"/>
    <w:rsid w:val="1B842D18"/>
    <w:rsid w:val="1B9F25DD"/>
    <w:rsid w:val="1BD3D9DE"/>
    <w:rsid w:val="1C6BEA8A"/>
    <w:rsid w:val="1C8463FC"/>
    <w:rsid w:val="1D2BAD0C"/>
    <w:rsid w:val="1DC0B2C8"/>
    <w:rsid w:val="1DD283C7"/>
    <w:rsid w:val="1E6291A0"/>
    <w:rsid w:val="1E81EFE2"/>
    <w:rsid w:val="1F1E5255"/>
    <w:rsid w:val="1F53B3C2"/>
    <w:rsid w:val="1FAE3854"/>
    <w:rsid w:val="1FCF8304"/>
    <w:rsid w:val="20429D32"/>
    <w:rsid w:val="20530B91"/>
    <w:rsid w:val="2067419A"/>
    <w:rsid w:val="2089579F"/>
    <w:rsid w:val="2095CE36"/>
    <w:rsid w:val="20B692C5"/>
    <w:rsid w:val="210EA55A"/>
    <w:rsid w:val="216BDB70"/>
    <w:rsid w:val="21CE1361"/>
    <w:rsid w:val="21D14D08"/>
    <w:rsid w:val="2218B475"/>
    <w:rsid w:val="2219974B"/>
    <w:rsid w:val="2236C176"/>
    <w:rsid w:val="2268D0D7"/>
    <w:rsid w:val="22B87892"/>
    <w:rsid w:val="22BEA960"/>
    <w:rsid w:val="22F15CFA"/>
    <w:rsid w:val="2341EDF1"/>
    <w:rsid w:val="239A8F3F"/>
    <w:rsid w:val="239B2ACA"/>
    <w:rsid w:val="2466F0FE"/>
    <w:rsid w:val="24C3B632"/>
    <w:rsid w:val="24D7BC56"/>
    <w:rsid w:val="257C9DFD"/>
    <w:rsid w:val="25F63B52"/>
    <w:rsid w:val="2612D35E"/>
    <w:rsid w:val="26A1BA90"/>
    <w:rsid w:val="26D94ADE"/>
    <w:rsid w:val="26E90C09"/>
    <w:rsid w:val="26F01C8A"/>
    <w:rsid w:val="271867C0"/>
    <w:rsid w:val="273DC8A5"/>
    <w:rsid w:val="2757972A"/>
    <w:rsid w:val="275D897B"/>
    <w:rsid w:val="278B276A"/>
    <w:rsid w:val="27ABB423"/>
    <w:rsid w:val="28A15659"/>
    <w:rsid w:val="28A5CD84"/>
    <w:rsid w:val="28AB1611"/>
    <w:rsid w:val="28BACF0B"/>
    <w:rsid w:val="291DB99C"/>
    <w:rsid w:val="292817D5"/>
    <w:rsid w:val="293EA861"/>
    <w:rsid w:val="29604FB6"/>
    <w:rsid w:val="2960EE17"/>
    <w:rsid w:val="2974342A"/>
    <w:rsid w:val="29B25606"/>
    <w:rsid w:val="29E5C248"/>
    <w:rsid w:val="2A315D2D"/>
    <w:rsid w:val="2A86D9A6"/>
    <w:rsid w:val="2AA3B80D"/>
    <w:rsid w:val="2AC6CCAF"/>
    <w:rsid w:val="2ACF6268"/>
    <w:rsid w:val="2AE39F1C"/>
    <w:rsid w:val="2AF2D91B"/>
    <w:rsid w:val="2B160D4A"/>
    <w:rsid w:val="2B2D03E7"/>
    <w:rsid w:val="2B687F88"/>
    <w:rsid w:val="2BA68B0E"/>
    <w:rsid w:val="2BAADF1A"/>
    <w:rsid w:val="2C1D658A"/>
    <w:rsid w:val="2C55EE9F"/>
    <w:rsid w:val="2C6EADA0"/>
    <w:rsid w:val="2C985CF2"/>
    <w:rsid w:val="2CD3B800"/>
    <w:rsid w:val="2CD68D8E"/>
    <w:rsid w:val="2CE746F0"/>
    <w:rsid w:val="2CFEDDFD"/>
    <w:rsid w:val="2D6385D2"/>
    <w:rsid w:val="2D688C2D"/>
    <w:rsid w:val="2DA44EA6"/>
    <w:rsid w:val="2DE71C92"/>
    <w:rsid w:val="2E32E790"/>
    <w:rsid w:val="2E39769C"/>
    <w:rsid w:val="2E4E342F"/>
    <w:rsid w:val="2E67B01F"/>
    <w:rsid w:val="2E7C0F46"/>
    <w:rsid w:val="2EA983F7"/>
    <w:rsid w:val="2F40CB44"/>
    <w:rsid w:val="2F963030"/>
    <w:rsid w:val="2FCD1FF3"/>
    <w:rsid w:val="300E2E50"/>
    <w:rsid w:val="301D00D3"/>
    <w:rsid w:val="30222978"/>
    <w:rsid w:val="30710719"/>
    <w:rsid w:val="3087AB8A"/>
    <w:rsid w:val="30A1F6CD"/>
    <w:rsid w:val="30D53D5D"/>
    <w:rsid w:val="310E2BE8"/>
    <w:rsid w:val="3120BB38"/>
    <w:rsid w:val="31404304"/>
    <w:rsid w:val="31516F38"/>
    <w:rsid w:val="318089B9"/>
    <w:rsid w:val="321A3FF8"/>
    <w:rsid w:val="32312069"/>
    <w:rsid w:val="328193E2"/>
    <w:rsid w:val="32A6F672"/>
    <w:rsid w:val="32C469BC"/>
    <w:rsid w:val="330D178D"/>
    <w:rsid w:val="33284F9C"/>
    <w:rsid w:val="33429162"/>
    <w:rsid w:val="3345CF12"/>
    <w:rsid w:val="33484576"/>
    <w:rsid w:val="335F52EA"/>
    <w:rsid w:val="33C52CCA"/>
    <w:rsid w:val="33DAF558"/>
    <w:rsid w:val="33DD7D01"/>
    <w:rsid w:val="3413FB81"/>
    <w:rsid w:val="34314942"/>
    <w:rsid w:val="346E7876"/>
    <w:rsid w:val="347B9B42"/>
    <w:rsid w:val="34B588EC"/>
    <w:rsid w:val="34BDE724"/>
    <w:rsid w:val="34DD6FD6"/>
    <w:rsid w:val="34F5DB10"/>
    <w:rsid w:val="3502A081"/>
    <w:rsid w:val="3509FA24"/>
    <w:rsid w:val="35315B4C"/>
    <w:rsid w:val="35477F16"/>
    <w:rsid w:val="3567AA4C"/>
    <w:rsid w:val="3568BDC0"/>
    <w:rsid w:val="3568E946"/>
    <w:rsid w:val="356E6687"/>
    <w:rsid w:val="358BF16F"/>
    <w:rsid w:val="360CB87A"/>
    <w:rsid w:val="361FDC34"/>
    <w:rsid w:val="36672BE1"/>
    <w:rsid w:val="3682D2B4"/>
    <w:rsid w:val="3737AEF4"/>
    <w:rsid w:val="375FB731"/>
    <w:rsid w:val="37709F54"/>
    <w:rsid w:val="3798AEA1"/>
    <w:rsid w:val="37C3CFB8"/>
    <w:rsid w:val="37FF3E8A"/>
    <w:rsid w:val="3842FEAB"/>
    <w:rsid w:val="385B33EA"/>
    <w:rsid w:val="38B9E081"/>
    <w:rsid w:val="390BD710"/>
    <w:rsid w:val="394E3868"/>
    <w:rsid w:val="395A4825"/>
    <w:rsid w:val="39CFEDB1"/>
    <w:rsid w:val="3A544C53"/>
    <w:rsid w:val="3A9ADCE8"/>
    <w:rsid w:val="3AEA2511"/>
    <w:rsid w:val="3B05B67B"/>
    <w:rsid w:val="3B206B17"/>
    <w:rsid w:val="3B40005D"/>
    <w:rsid w:val="3B534C40"/>
    <w:rsid w:val="3BA6D687"/>
    <w:rsid w:val="3C1D532E"/>
    <w:rsid w:val="3C2499CC"/>
    <w:rsid w:val="3C620C3B"/>
    <w:rsid w:val="3CA37EE9"/>
    <w:rsid w:val="3CB94E97"/>
    <w:rsid w:val="3CF6F919"/>
    <w:rsid w:val="3D0341C2"/>
    <w:rsid w:val="3D353A81"/>
    <w:rsid w:val="3D60500F"/>
    <w:rsid w:val="3D684E83"/>
    <w:rsid w:val="3DA26A25"/>
    <w:rsid w:val="3DC5D015"/>
    <w:rsid w:val="3E1E7361"/>
    <w:rsid w:val="3E374D35"/>
    <w:rsid w:val="3E40F7D5"/>
    <w:rsid w:val="3E4DA3E1"/>
    <w:rsid w:val="3E57E67E"/>
    <w:rsid w:val="3EC1D98E"/>
    <w:rsid w:val="3EDE4566"/>
    <w:rsid w:val="3FB81DA5"/>
    <w:rsid w:val="4003295F"/>
    <w:rsid w:val="4020CEBA"/>
    <w:rsid w:val="40279210"/>
    <w:rsid w:val="40727A4C"/>
    <w:rsid w:val="409C8543"/>
    <w:rsid w:val="40A1167F"/>
    <w:rsid w:val="40BEC2AC"/>
    <w:rsid w:val="41175047"/>
    <w:rsid w:val="41246A30"/>
    <w:rsid w:val="42FBDC33"/>
    <w:rsid w:val="43160B7F"/>
    <w:rsid w:val="438CD24C"/>
    <w:rsid w:val="43BBCA20"/>
    <w:rsid w:val="43F6DA31"/>
    <w:rsid w:val="441BE1EB"/>
    <w:rsid w:val="449CEF89"/>
    <w:rsid w:val="44CC604F"/>
    <w:rsid w:val="44FD1674"/>
    <w:rsid w:val="454F8A26"/>
    <w:rsid w:val="461F58D4"/>
    <w:rsid w:val="464A0F8D"/>
    <w:rsid w:val="465B0173"/>
    <w:rsid w:val="468258C7"/>
    <w:rsid w:val="46ACD4C3"/>
    <w:rsid w:val="46EB3F3D"/>
    <w:rsid w:val="470B4C4F"/>
    <w:rsid w:val="478B9C8B"/>
    <w:rsid w:val="479F9883"/>
    <w:rsid w:val="47B8EA9F"/>
    <w:rsid w:val="47C6CBEF"/>
    <w:rsid w:val="47D7E28C"/>
    <w:rsid w:val="480CDF66"/>
    <w:rsid w:val="481E0A7E"/>
    <w:rsid w:val="48241E2B"/>
    <w:rsid w:val="4868BBD4"/>
    <w:rsid w:val="487985ED"/>
    <w:rsid w:val="48C17186"/>
    <w:rsid w:val="48C1F4D2"/>
    <w:rsid w:val="48EEBDE3"/>
    <w:rsid w:val="49841A38"/>
    <w:rsid w:val="49AC29C3"/>
    <w:rsid w:val="4A4891F2"/>
    <w:rsid w:val="4AB856D8"/>
    <w:rsid w:val="4AD7D767"/>
    <w:rsid w:val="4B316901"/>
    <w:rsid w:val="4B36987C"/>
    <w:rsid w:val="4B4AC7D6"/>
    <w:rsid w:val="4B8AA6F3"/>
    <w:rsid w:val="4B8ADE57"/>
    <w:rsid w:val="4C033EBC"/>
    <w:rsid w:val="4C498CDD"/>
    <w:rsid w:val="4CA61E6A"/>
    <w:rsid w:val="4D2EAF8E"/>
    <w:rsid w:val="4D338A4D"/>
    <w:rsid w:val="4D97C16B"/>
    <w:rsid w:val="4E2EB855"/>
    <w:rsid w:val="4E7A4084"/>
    <w:rsid w:val="4E8A595E"/>
    <w:rsid w:val="4ED4ED18"/>
    <w:rsid w:val="4EE60050"/>
    <w:rsid w:val="4F3B07BA"/>
    <w:rsid w:val="4F52632C"/>
    <w:rsid w:val="4FC9ED62"/>
    <w:rsid w:val="4FEFB018"/>
    <w:rsid w:val="5005DD8E"/>
    <w:rsid w:val="50359551"/>
    <w:rsid w:val="504448EB"/>
    <w:rsid w:val="507B39AE"/>
    <w:rsid w:val="508BBEE7"/>
    <w:rsid w:val="50A4F3F9"/>
    <w:rsid w:val="50CA2878"/>
    <w:rsid w:val="50D05451"/>
    <w:rsid w:val="51183DCF"/>
    <w:rsid w:val="511C1BED"/>
    <w:rsid w:val="51292A19"/>
    <w:rsid w:val="5130E6BA"/>
    <w:rsid w:val="51314451"/>
    <w:rsid w:val="5170DA97"/>
    <w:rsid w:val="5198506D"/>
    <w:rsid w:val="51B913EE"/>
    <w:rsid w:val="5230CD55"/>
    <w:rsid w:val="5246082F"/>
    <w:rsid w:val="525EAB68"/>
    <w:rsid w:val="5315D092"/>
    <w:rsid w:val="536FA7F2"/>
    <w:rsid w:val="53C1B97F"/>
    <w:rsid w:val="53D82A04"/>
    <w:rsid w:val="53DBEA39"/>
    <w:rsid w:val="53F950C8"/>
    <w:rsid w:val="53FEF783"/>
    <w:rsid w:val="542AE9E8"/>
    <w:rsid w:val="545BAEE7"/>
    <w:rsid w:val="548988CF"/>
    <w:rsid w:val="54BA7BA7"/>
    <w:rsid w:val="54C27A63"/>
    <w:rsid w:val="54D86BEA"/>
    <w:rsid w:val="5508F8A0"/>
    <w:rsid w:val="551928C7"/>
    <w:rsid w:val="552E167F"/>
    <w:rsid w:val="5551DCA6"/>
    <w:rsid w:val="55889124"/>
    <w:rsid w:val="56229188"/>
    <w:rsid w:val="5646307E"/>
    <w:rsid w:val="564CE908"/>
    <w:rsid w:val="56E0B204"/>
    <w:rsid w:val="56EE2854"/>
    <w:rsid w:val="57E4A116"/>
    <w:rsid w:val="58147E15"/>
    <w:rsid w:val="5821940C"/>
    <w:rsid w:val="58313BD7"/>
    <w:rsid w:val="58837569"/>
    <w:rsid w:val="58CF4FFE"/>
    <w:rsid w:val="58E5A6AC"/>
    <w:rsid w:val="590EE788"/>
    <w:rsid w:val="5944FE94"/>
    <w:rsid w:val="5985D801"/>
    <w:rsid w:val="599A9AC4"/>
    <w:rsid w:val="59D7D773"/>
    <w:rsid w:val="5A1787E3"/>
    <w:rsid w:val="5A665E4F"/>
    <w:rsid w:val="5A9AD6B3"/>
    <w:rsid w:val="5AA52F51"/>
    <w:rsid w:val="5AA86EDE"/>
    <w:rsid w:val="5AB3E55B"/>
    <w:rsid w:val="5ABD7374"/>
    <w:rsid w:val="5B2152DF"/>
    <w:rsid w:val="5B7DA382"/>
    <w:rsid w:val="5BC497D2"/>
    <w:rsid w:val="5BCBE14D"/>
    <w:rsid w:val="5BEF838D"/>
    <w:rsid w:val="5C350FC7"/>
    <w:rsid w:val="5CA0D6C1"/>
    <w:rsid w:val="5CAAEB6A"/>
    <w:rsid w:val="5CE24548"/>
    <w:rsid w:val="5D0EF882"/>
    <w:rsid w:val="5D637D03"/>
    <w:rsid w:val="5D95785B"/>
    <w:rsid w:val="5DB36A23"/>
    <w:rsid w:val="5DE258AB"/>
    <w:rsid w:val="5DECDA3A"/>
    <w:rsid w:val="5E1ADE5E"/>
    <w:rsid w:val="5E4829D0"/>
    <w:rsid w:val="5E57C42B"/>
    <w:rsid w:val="5E81B7D4"/>
    <w:rsid w:val="5EA9620E"/>
    <w:rsid w:val="5EE6E3EC"/>
    <w:rsid w:val="5F38A480"/>
    <w:rsid w:val="5FA68E38"/>
    <w:rsid w:val="5FBA2FE4"/>
    <w:rsid w:val="5FF0BECE"/>
    <w:rsid w:val="60230D2C"/>
    <w:rsid w:val="606C3643"/>
    <w:rsid w:val="6092FA84"/>
    <w:rsid w:val="60A83690"/>
    <w:rsid w:val="6119F96D"/>
    <w:rsid w:val="615D264D"/>
    <w:rsid w:val="61B1D23A"/>
    <w:rsid w:val="61ECD51B"/>
    <w:rsid w:val="62182861"/>
    <w:rsid w:val="621F2807"/>
    <w:rsid w:val="62C06109"/>
    <w:rsid w:val="62E4B9E0"/>
    <w:rsid w:val="62F631C2"/>
    <w:rsid w:val="633408F0"/>
    <w:rsid w:val="634F2E3F"/>
    <w:rsid w:val="637C35E0"/>
    <w:rsid w:val="63896614"/>
    <w:rsid w:val="639EF516"/>
    <w:rsid w:val="63AC8F80"/>
    <w:rsid w:val="63E1ED89"/>
    <w:rsid w:val="63FE66A4"/>
    <w:rsid w:val="64256ED7"/>
    <w:rsid w:val="64296A17"/>
    <w:rsid w:val="64519A2F"/>
    <w:rsid w:val="647E8B09"/>
    <w:rsid w:val="64A9E882"/>
    <w:rsid w:val="64D06058"/>
    <w:rsid w:val="64D5E639"/>
    <w:rsid w:val="64F06B1A"/>
    <w:rsid w:val="65A24D7E"/>
    <w:rsid w:val="65C24ED0"/>
    <w:rsid w:val="65F0B93E"/>
    <w:rsid w:val="65F20726"/>
    <w:rsid w:val="661ED4DF"/>
    <w:rsid w:val="666A9291"/>
    <w:rsid w:val="66FA09D1"/>
    <w:rsid w:val="6714888E"/>
    <w:rsid w:val="678F8B8A"/>
    <w:rsid w:val="67E4738B"/>
    <w:rsid w:val="6828AA38"/>
    <w:rsid w:val="6838FBF5"/>
    <w:rsid w:val="685AC13F"/>
    <w:rsid w:val="68C529D7"/>
    <w:rsid w:val="68D0DF7D"/>
    <w:rsid w:val="68D82647"/>
    <w:rsid w:val="68FE6DBA"/>
    <w:rsid w:val="693235D0"/>
    <w:rsid w:val="694B0CAF"/>
    <w:rsid w:val="698E9947"/>
    <w:rsid w:val="69B7A72F"/>
    <w:rsid w:val="69E2D9E7"/>
    <w:rsid w:val="6A004B5E"/>
    <w:rsid w:val="6A549DAB"/>
    <w:rsid w:val="6A6BF5AA"/>
    <w:rsid w:val="6A6F55E2"/>
    <w:rsid w:val="6A76868C"/>
    <w:rsid w:val="6A7B90C5"/>
    <w:rsid w:val="6AED77B7"/>
    <w:rsid w:val="6B2E6D3A"/>
    <w:rsid w:val="6B70928A"/>
    <w:rsid w:val="6BF07AEB"/>
    <w:rsid w:val="6BF2DD70"/>
    <w:rsid w:val="6C42AEBF"/>
    <w:rsid w:val="6CB8EFA2"/>
    <w:rsid w:val="6D2C3CF5"/>
    <w:rsid w:val="6D34B892"/>
    <w:rsid w:val="6D3C2EA3"/>
    <w:rsid w:val="6DB3B167"/>
    <w:rsid w:val="6DEBB3A7"/>
    <w:rsid w:val="6E08A1C0"/>
    <w:rsid w:val="6E092DF2"/>
    <w:rsid w:val="6E1327BE"/>
    <w:rsid w:val="6E16876D"/>
    <w:rsid w:val="6E5312B3"/>
    <w:rsid w:val="6E628AB2"/>
    <w:rsid w:val="6E7EAEFE"/>
    <w:rsid w:val="6EA15D5D"/>
    <w:rsid w:val="6EAF6979"/>
    <w:rsid w:val="6F11D7DC"/>
    <w:rsid w:val="6F15E2F6"/>
    <w:rsid w:val="6F398B6C"/>
    <w:rsid w:val="6FC5B725"/>
    <w:rsid w:val="70133ACF"/>
    <w:rsid w:val="703E41E1"/>
    <w:rsid w:val="703FF7B6"/>
    <w:rsid w:val="7084C5BA"/>
    <w:rsid w:val="70880FC9"/>
    <w:rsid w:val="70DFB0D6"/>
    <w:rsid w:val="70E9DA86"/>
    <w:rsid w:val="710F70CB"/>
    <w:rsid w:val="71165AC8"/>
    <w:rsid w:val="71247763"/>
    <w:rsid w:val="71648E63"/>
    <w:rsid w:val="71991083"/>
    <w:rsid w:val="71B75543"/>
    <w:rsid w:val="721C1D79"/>
    <w:rsid w:val="721E1BA0"/>
    <w:rsid w:val="72426656"/>
    <w:rsid w:val="72492B2A"/>
    <w:rsid w:val="7265BD1F"/>
    <w:rsid w:val="7271946B"/>
    <w:rsid w:val="72A899DD"/>
    <w:rsid w:val="72C24A85"/>
    <w:rsid w:val="72E85110"/>
    <w:rsid w:val="72F1FAB3"/>
    <w:rsid w:val="730F23BE"/>
    <w:rsid w:val="7361CBCD"/>
    <w:rsid w:val="737C0BB5"/>
    <w:rsid w:val="73B212FD"/>
    <w:rsid w:val="73E220AE"/>
    <w:rsid w:val="741B02AA"/>
    <w:rsid w:val="7491B9F9"/>
    <w:rsid w:val="74C0B146"/>
    <w:rsid w:val="74EBA376"/>
    <w:rsid w:val="7528A08D"/>
    <w:rsid w:val="75728BAB"/>
    <w:rsid w:val="75E0CBDB"/>
    <w:rsid w:val="75E858BE"/>
    <w:rsid w:val="75FCFE4A"/>
    <w:rsid w:val="76855678"/>
    <w:rsid w:val="76C709F9"/>
    <w:rsid w:val="76D0262E"/>
    <w:rsid w:val="76D30E8E"/>
    <w:rsid w:val="77C4952A"/>
    <w:rsid w:val="77EE9E3D"/>
    <w:rsid w:val="7826E2F6"/>
    <w:rsid w:val="782864F8"/>
    <w:rsid w:val="7885E0C1"/>
    <w:rsid w:val="790597AE"/>
    <w:rsid w:val="792865B1"/>
    <w:rsid w:val="79544655"/>
    <w:rsid w:val="79679AED"/>
    <w:rsid w:val="7980A0EA"/>
    <w:rsid w:val="7983279F"/>
    <w:rsid w:val="79935AE0"/>
    <w:rsid w:val="79F7FD23"/>
    <w:rsid w:val="7A301DDE"/>
    <w:rsid w:val="7A4828CC"/>
    <w:rsid w:val="7ABBB923"/>
    <w:rsid w:val="7B53E023"/>
    <w:rsid w:val="7BC23065"/>
    <w:rsid w:val="7BC279B7"/>
    <w:rsid w:val="7C040F38"/>
    <w:rsid w:val="7C3DAF85"/>
    <w:rsid w:val="7C3DEEA9"/>
    <w:rsid w:val="7C58B976"/>
    <w:rsid w:val="7C7D763B"/>
    <w:rsid w:val="7CF897AB"/>
    <w:rsid w:val="7D0FC506"/>
    <w:rsid w:val="7D470BF3"/>
    <w:rsid w:val="7D48FC9E"/>
    <w:rsid w:val="7D673925"/>
    <w:rsid w:val="7D993B0F"/>
    <w:rsid w:val="7DB2CACF"/>
    <w:rsid w:val="7DB2EB74"/>
    <w:rsid w:val="7DB56838"/>
    <w:rsid w:val="7DBC04EB"/>
    <w:rsid w:val="7E29CE3D"/>
    <w:rsid w:val="7E541C50"/>
    <w:rsid w:val="7EA8FB6D"/>
    <w:rsid w:val="7EAC64D8"/>
    <w:rsid w:val="7EB8CA6B"/>
    <w:rsid w:val="7EF450C4"/>
    <w:rsid w:val="7F0AC9F3"/>
    <w:rsid w:val="7F5219B8"/>
    <w:rsid w:val="7F5900F4"/>
    <w:rsid w:val="7F8850F8"/>
    <w:rsid w:val="7F8DECB8"/>
    <w:rsid w:val="7FB1160E"/>
    <w:rsid w:val="7FB25E26"/>
    <w:rsid w:val="7FDF0C89"/>
    <w:rsid w:val="7FF128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46973"/>
  <w15:chartTrackingRefBased/>
  <w15:docId w15:val="{E328CD09-CF7A-4F97-B6C8-3954FD82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E2"/>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43F"/>
    <w:pPr>
      <w:ind w:left="720"/>
      <w:contextualSpacing/>
    </w:pPr>
  </w:style>
  <w:style w:type="character" w:styleId="CommentReference">
    <w:name w:val="annotation reference"/>
    <w:basedOn w:val="DefaultParagraphFont"/>
    <w:uiPriority w:val="99"/>
    <w:semiHidden/>
    <w:unhideWhenUsed/>
    <w:rsid w:val="00282F58"/>
    <w:rPr>
      <w:sz w:val="16"/>
      <w:szCs w:val="16"/>
    </w:rPr>
  </w:style>
  <w:style w:type="paragraph" w:styleId="CommentText">
    <w:name w:val="annotation text"/>
    <w:basedOn w:val="Normal"/>
    <w:link w:val="CommentTextChar"/>
    <w:uiPriority w:val="99"/>
    <w:unhideWhenUsed/>
    <w:rsid w:val="00282F58"/>
    <w:rPr>
      <w:sz w:val="20"/>
      <w:szCs w:val="20"/>
    </w:rPr>
  </w:style>
  <w:style w:type="character" w:customStyle="1" w:styleId="CommentTextChar">
    <w:name w:val="Comment Text Char"/>
    <w:basedOn w:val="DefaultParagraphFont"/>
    <w:link w:val="CommentText"/>
    <w:uiPriority w:val="99"/>
    <w:rsid w:val="00282F58"/>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282F58"/>
    <w:rPr>
      <w:b/>
      <w:bCs/>
    </w:rPr>
  </w:style>
  <w:style w:type="character" w:customStyle="1" w:styleId="CommentSubjectChar">
    <w:name w:val="Comment Subject Char"/>
    <w:basedOn w:val="CommentTextChar"/>
    <w:link w:val="CommentSubject"/>
    <w:uiPriority w:val="99"/>
    <w:semiHidden/>
    <w:rsid w:val="00282F58"/>
    <w:rPr>
      <w:rFonts w:ascii="Calibri" w:hAnsi="Calibri" w:cs="Calibri"/>
      <w:b/>
      <w:bCs/>
      <w:sz w:val="20"/>
      <w:szCs w:val="20"/>
      <w:lang w:val="en-US"/>
    </w:rPr>
  </w:style>
  <w:style w:type="paragraph" w:styleId="BalloonText">
    <w:name w:val="Balloon Text"/>
    <w:basedOn w:val="Normal"/>
    <w:link w:val="BalloonTextChar"/>
    <w:uiPriority w:val="99"/>
    <w:semiHidden/>
    <w:unhideWhenUsed/>
    <w:rsid w:val="00282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F58"/>
    <w:rPr>
      <w:rFonts w:ascii="Segoe UI" w:hAnsi="Segoe UI" w:cs="Segoe UI"/>
      <w:sz w:val="18"/>
      <w:szCs w:val="18"/>
      <w:lang w:val="en-US"/>
    </w:rPr>
  </w:style>
  <w:style w:type="paragraph" w:styleId="Header">
    <w:name w:val="header"/>
    <w:basedOn w:val="Normal"/>
    <w:link w:val="HeaderChar"/>
    <w:uiPriority w:val="99"/>
    <w:unhideWhenUsed/>
    <w:rsid w:val="00004806"/>
    <w:pPr>
      <w:tabs>
        <w:tab w:val="center" w:pos="4513"/>
        <w:tab w:val="right" w:pos="9026"/>
      </w:tabs>
    </w:pPr>
  </w:style>
  <w:style w:type="character" w:customStyle="1" w:styleId="HeaderChar">
    <w:name w:val="Header Char"/>
    <w:basedOn w:val="DefaultParagraphFont"/>
    <w:link w:val="Header"/>
    <w:uiPriority w:val="99"/>
    <w:rsid w:val="00004806"/>
    <w:rPr>
      <w:rFonts w:ascii="Calibri" w:hAnsi="Calibri" w:cs="Calibri"/>
      <w:lang w:val="en-US"/>
    </w:rPr>
  </w:style>
  <w:style w:type="paragraph" w:styleId="Footer">
    <w:name w:val="footer"/>
    <w:basedOn w:val="Normal"/>
    <w:link w:val="FooterChar"/>
    <w:uiPriority w:val="99"/>
    <w:unhideWhenUsed/>
    <w:rsid w:val="00004806"/>
    <w:pPr>
      <w:tabs>
        <w:tab w:val="center" w:pos="4513"/>
        <w:tab w:val="right" w:pos="9026"/>
      </w:tabs>
    </w:pPr>
  </w:style>
  <w:style w:type="character" w:customStyle="1" w:styleId="FooterChar">
    <w:name w:val="Footer Char"/>
    <w:basedOn w:val="DefaultParagraphFont"/>
    <w:link w:val="Footer"/>
    <w:uiPriority w:val="99"/>
    <w:rsid w:val="00004806"/>
    <w:rPr>
      <w:rFonts w:ascii="Calibri" w:hAnsi="Calibri" w:cs="Calibri"/>
      <w:lang w:val="en-US"/>
    </w:rPr>
  </w:style>
  <w:style w:type="paragraph" w:styleId="NormalWeb">
    <w:name w:val="Normal (Web)"/>
    <w:basedOn w:val="Normal"/>
    <w:uiPriority w:val="99"/>
    <w:semiHidden/>
    <w:unhideWhenUsed/>
    <w:rsid w:val="00637112"/>
    <w:pPr>
      <w:spacing w:before="100" w:beforeAutospacing="1" w:after="100" w:afterAutospacing="1"/>
    </w:pPr>
    <w:rPr>
      <w:rFonts w:ascii="Times New Roman" w:eastAsiaTheme="minorEastAsia" w:hAnsi="Times New Roman" w:cs="Times New Roman"/>
      <w:sz w:val="24"/>
      <w:szCs w:val="24"/>
      <w:lang w:val="en-GB"/>
    </w:rPr>
  </w:style>
  <w:style w:type="paragraph" w:styleId="Revision">
    <w:name w:val="Revision"/>
    <w:hidden/>
    <w:uiPriority w:val="99"/>
    <w:semiHidden/>
    <w:rsid w:val="008932DE"/>
    <w:pPr>
      <w:spacing w:after="0" w:line="240" w:lineRule="auto"/>
    </w:pPr>
    <w:rPr>
      <w:rFonts w:ascii="Calibri" w:hAnsi="Calibri" w:cs="Calibri"/>
      <w:lang w:val="en-US"/>
    </w:rPr>
  </w:style>
  <w:style w:type="character" w:customStyle="1" w:styleId="normaltextrun1">
    <w:name w:val="normaltextrun1"/>
    <w:basedOn w:val="DefaultParagraphFont"/>
    <w:rsid w:val="006656A7"/>
  </w:style>
  <w:style w:type="character" w:styleId="Hyperlink">
    <w:name w:val="Hyperlink"/>
    <w:basedOn w:val="DefaultParagraphFont"/>
    <w:uiPriority w:val="99"/>
    <w:unhideWhenUsed/>
    <w:rsid w:val="00304876"/>
    <w:rPr>
      <w:color w:val="0563C1" w:themeColor="hyperlink"/>
      <w:u w:val="single"/>
    </w:rPr>
  </w:style>
  <w:style w:type="character" w:styleId="UnresolvedMention">
    <w:name w:val="Unresolved Mention"/>
    <w:basedOn w:val="DefaultParagraphFont"/>
    <w:uiPriority w:val="99"/>
    <w:semiHidden/>
    <w:unhideWhenUsed/>
    <w:rsid w:val="00304876"/>
    <w:rPr>
      <w:color w:val="605E5C"/>
      <w:shd w:val="clear" w:color="auto" w:fill="E1DFDD"/>
    </w:rPr>
  </w:style>
  <w:style w:type="character" w:styleId="FollowedHyperlink">
    <w:name w:val="FollowedHyperlink"/>
    <w:basedOn w:val="DefaultParagraphFont"/>
    <w:uiPriority w:val="99"/>
    <w:semiHidden/>
    <w:unhideWhenUsed/>
    <w:rsid w:val="00304876"/>
    <w:rPr>
      <w:color w:val="954F72" w:themeColor="followedHyperlink"/>
      <w:u w:val="single"/>
    </w:rPr>
  </w:style>
  <w:style w:type="paragraph" w:customStyle="1" w:styleId="Default">
    <w:name w:val="Default"/>
    <w:rsid w:val="004212C3"/>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ui-provider">
    <w:name w:val="ui-provider"/>
    <w:basedOn w:val="DefaultParagraphFont"/>
    <w:rsid w:val="00123A3F"/>
  </w:style>
  <w:style w:type="character" w:customStyle="1" w:styleId="normaltextrun">
    <w:name w:val="normaltextrun"/>
    <w:basedOn w:val="DefaultParagraphFont"/>
    <w:rsid w:val="00E02F1B"/>
  </w:style>
  <w:style w:type="character" w:customStyle="1" w:styleId="eop">
    <w:name w:val="eop"/>
    <w:basedOn w:val="DefaultParagraphFont"/>
    <w:rsid w:val="00462D8E"/>
  </w:style>
  <w:style w:type="character" w:customStyle="1" w:styleId="cf01">
    <w:name w:val="cf01"/>
    <w:basedOn w:val="DefaultParagraphFont"/>
    <w:rsid w:val="00161192"/>
    <w:rPr>
      <w:rFonts w:ascii="Segoe UI" w:hAnsi="Segoe UI" w:cs="Segoe UI" w:hint="default"/>
      <w:sz w:val="18"/>
      <w:szCs w:val="18"/>
    </w:rPr>
  </w:style>
  <w:style w:type="paragraph" w:customStyle="1" w:styleId="paragraph">
    <w:name w:val="paragraph"/>
    <w:basedOn w:val="Normal"/>
    <w:rsid w:val="008975A0"/>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35327">
      <w:bodyDiv w:val="1"/>
      <w:marLeft w:val="0"/>
      <w:marRight w:val="0"/>
      <w:marTop w:val="0"/>
      <w:marBottom w:val="0"/>
      <w:divBdr>
        <w:top w:val="none" w:sz="0" w:space="0" w:color="auto"/>
        <w:left w:val="none" w:sz="0" w:space="0" w:color="auto"/>
        <w:bottom w:val="none" w:sz="0" w:space="0" w:color="auto"/>
        <w:right w:val="none" w:sz="0" w:space="0" w:color="auto"/>
      </w:divBdr>
    </w:div>
    <w:div w:id="828206907">
      <w:bodyDiv w:val="1"/>
      <w:marLeft w:val="0"/>
      <w:marRight w:val="0"/>
      <w:marTop w:val="0"/>
      <w:marBottom w:val="0"/>
      <w:divBdr>
        <w:top w:val="none" w:sz="0" w:space="0" w:color="auto"/>
        <w:left w:val="none" w:sz="0" w:space="0" w:color="auto"/>
        <w:bottom w:val="none" w:sz="0" w:space="0" w:color="auto"/>
        <w:right w:val="none" w:sz="0" w:space="0" w:color="auto"/>
      </w:divBdr>
    </w:div>
    <w:div w:id="891235684">
      <w:bodyDiv w:val="1"/>
      <w:marLeft w:val="0"/>
      <w:marRight w:val="0"/>
      <w:marTop w:val="0"/>
      <w:marBottom w:val="0"/>
      <w:divBdr>
        <w:top w:val="none" w:sz="0" w:space="0" w:color="auto"/>
        <w:left w:val="none" w:sz="0" w:space="0" w:color="auto"/>
        <w:bottom w:val="none" w:sz="0" w:space="0" w:color="auto"/>
        <w:right w:val="none" w:sz="0" w:space="0" w:color="auto"/>
      </w:divBdr>
      <w:divsChild>
        <w:div w:id="2145346748">
          <w:marLeft w:val="0"/>
          <w:marRight w:val="0"/>
          <w:marTop w:val="0"/>
          <w:marBottom w:val="0"/>
          <w:divBdr>
            <w:top w:val="none" w:sz="0" w:space="0" w:color="auto"/>
            <w:left w:val="none" w:sz="0" w:space="0" w:color="auto"/>
            <w:bottom w:val="none" w:sz="0" w:space="0" w:color="auto"/>
            <w:right w:val="none" w:sz="0" w:space="0" w:color="auto"/>
          </w:divBdr>
        </w:div>
      </w:divsChild>
    </w:div>
    <w:div w:id="1071385112">
      <w:bodyDiv w:val="1"/>
      <w:marLeft w:val="0"/>
      <w:marRight w:val="0"/>
      <w:marTop w:val="0"/>
      <w:marBottom w:val="0"/>
      <w:divBdr>
        <w:top w:val="none" w:sz="0" w:space="0" w:color="auto"/>
        <w:left w:val="none" w:sz="0" w:space="0" w:color="auto"/>
        <w:bottom w:val="none" w:sz="0" w:space="0" w:color="auto"/>
        <w:right w:val="none" w:sz="0" w:space="0" w:color="auto"/>
      </w:divBdr>
    </w:div>
    <w:div w:id="1101299468">
      <w:bodyDiv w:val="1"/>
      <w:marLeft w:val="0"/>
      <w:marRight w:val="0"/>
      <w:marTop w:val="0"/>
      <w:marBottom w:val="0"/>
      <w:divBdr>
        <w:top w:val="none" w:sz="0" w:space="0" w:color="auto"/>
        <w:left w:val="none" w:sz="0" w:space="0" w:color="auto"/>
        <w:bottom w:val="none" w:sz="0" w:space="0" w:color="auto"/>
        <w:right w:val="none" w:sz="0" w:space="0" w:color="auto"/>
      </w:divBdr>
    </w:div>
    <w:div w:id="1504970187">
      <w:bodyDiv w:val="1"/>
      <w:marLeft w:val="0"/>
      <w:marRight w:val="0"/>
      <w:marTop w:val="0"/>
      <w:marBottom w:val="0"/>
      <w:divBdr>
        <w:top w:val="none" w:sz="0" w:space="0" w:color="auto"/>
        <w:left w:val="none" w:sz="0" w:space="0" w:color="auto"/>
        <w:bottom w:val="none" w:sz="0" w:space="0" w:color="auto"/>
        <w:right w:val="none" w:sz="0" w:space="0" w:color="auto"/>
      </w:divBdr>
      <w:divsChild>
        <w:div w:id="1331250921">
          <w:marLeft w:val="0"/>
          <w:marRight w:val="0"/>
          <w:marTop w:val="0"/>
          <w:marBottom w:val="0"/>
          <w:divBdr>
            <w:top w:val="none" w:sz="0" w:space="0" w:color="auto"/>
            <w:left w:val="none" w:sz="0" w:space="0" w:color="auto"/>
            <w:bottom w:val="none" w:sz="0" w:space="0" w:color="auto"/>
            <w:right w:val="none" w:sz="0" w:space="0" w:color="auto"/>
          </w:divBdr>
          <w:divsChild>
            <w:div w:id="1581330507">
              <w:marLeft w:val="0"/>
              <w:marRight w:val="0"/>
              <w:marTop w:val="0"/>
              <w:marBottom w:val="0"/>
              <w:divBdr>
                <w:top w:val="none" w:sz="0" w:space="0" w:color="auto"/>
                <w:left w:val="none" w:sz="0" w:space="0" w:color="auto"/>
                <w:bottom w:val="none" w:sz="0" w:space="0" w:color="auto"/>
                <w:right w:val="none" w:sz="0" w:space="0" w:color="auto"/>
              </w:divBdr>
              <w:divsChild>
                <w:div w:id="1519192988">
                  <w:marLeft w:val="0"/>
                  <w:marRight w:val="0"/>
                  <w:marTop w:val="0"/>
                  <w:marBottom w:val="0"/>
                  <w:divBdr>
                    <w:top w:val="none" w:sz="0" w:space="0" w:color="auto"/>
                    <w:left w:val="none" w:sz="0" w:space="0" w:color="auto"/>
                    <w:bottom w:val="none" w:sz="0" w:space="0" w:color="auto"/>
                    <w:right w:val="none" w:sz="0" w:space="0" w:color="auto"/>
                  </w:divBdr>
                  <w:divsChild>
                    <w:div w:id="680353818">
                      <w:marLeft w:val="0"/>
                      <w:marRight w:val="0"/>
                      <w:marTop w:val="0"/>
                      <w:marBottom w:val="0"/>
                      <w:divBdr>
                        <w:top w:val="none" w:sz="0" w:space="0" w:color="auto"/>
                        <w:left w:val="none" w:sz="0" w:space="0" w:color="auto"/>
                        <w:bottom w:val="none" w:sz="0" w:space="0" w:color="auto"/>
                        <w:right w:val="none" w:sz="0" w:space="0" w:color="auto"/>
                      </w:divBdr>
                      <w:divsChild>
                        <w:div w:id="204097792">
                          <w:marLeft w:val="0"/>
                          <w:marRight w:val="0"/>
                          <w:marTop w:val="0"/>
                          <w:marBottom w:val="0"/>
                          <w:divBdr>
                            <w:top w:val="none" w:sz="0" w:space="0" w:color="auto"/>
                            <w:left w:val="none" w:sz="0" w:space="0" w:color="auto"/>
                            <w:bottom w:val="none" w:sz="0" w:space="0" w:color="auto"/>
                            <w:right w:val="none" w:sz="0" w:space="0" w:color="auto"/>
                          </w:divBdr>
                          <w:divsChild>
                            <w:div w:id="1892375015">
                              <w:marLeft w:val="0"/>
                              <w:marRight w:val="0"/>
                              <w:marTop w:val="0"/>
                              <w:marBottom w:val="0"/>
                              <w:divBdr>
                                <w:top w:val="none" w:sz="0" w:space="0" w:color="auto"/>
                                <w:left w:val="none" w:sz="0" w:space="0" w:color="auto"/>
                                <w:bottom w:val="none" w:sz="0" w:space="0" w:color="auto"/>
                                <w:right w:val="none" w:sz="0" w:space="0" w:color="auto"/>
                              </w:divBdr>
                              <w:divsChild>
                                <w:div w:id="98841333">
                                  <w:marLeft w:val="0"/>
                                  <w:marRight w:val="0"/>
                                  <w:marTop w:val="0"/>
                                  <w:marBottom w:val="0"/>
                                  <w:divBdr>
                                    <w:top w:val="none" w:sz="0" w:space="0" w:color="auto"/>
                                    <w:left w:val="none" w:sz="0" w:space="0" w:color="auto"/>
                                    <w:bottom w:val="none" w:sz="0" w:space="0" w:color="auto"/>
                                    <w:right w:val="none" w:sz="0" w:space="0" w:color="auto"/>
                                  </w:divBdr>
                                </w:div>
                                <w:div w:id="117989820">
                                  <w:marLeft w:val="0"/>
                                  <w:marRight w:val="0"/>
                                  <w:marTop w:val="0"/>
                                  <w:marBottom w:val="0"/>
                                  <w:divBdr>
                                    <w:top w:val="none" w:sz="0" w:space="0" w:color="auto"/>
                                    <w:left w:val="none" w:sz="0" w:space="0" w:color="auto"/>
                                    <w:bottom w:val="none" w:sz="0" w:space="0" w:color="auto"/>
                                    <w:right w:val="none" w:sz="0" w:space="0" w:color="auto"/>
                                  </w:divBdr>
                                  <w:divsChild>
                                    <w:div w:id="1813018489">
                                      <w:marLeft w:val="0"/>
                                      <w:marRight w:val="0"/>
                                      <w:marTop w:val="0"/>
                                      <w:marBottom w:val="0"/>
                                      <w:divBdr>
                                        <w:top w:val="none" w:sz="0" w:space="0" w:color="auto"/>
                                        <w:left w:val="none" w:sz="0" w:space="0" w:color="auto"/>
                                        <w:bottom w:val="none" w:sz="0" w:space="0" w:color="auto"/>
                                        <w:right w:val="none" w:sz="0" w:space="0" w:color="auto"/>
                                      </w:divBdr>
                                      <w:divsChild>
                                        <w:div w:id="21219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875970">
          <w:marLeft w:val="0"/>
          <w:marRight w:val="0"/>
          <w:marTop w:val="0"/>
          <w:marBottom w:val="0"/>
          <w:divBdr>
            <w:top w:val="none" w:sz="0" w:space="0" w:color="auto"/>
            <w:left w:val="none" w:sz="0" w:space="0" w:color="auto"/>
            <w:bottom w:val="none" w:sz="0" w:space="0" w:color="auto"/>
            <w:right w:val="none" w:sz="0" w:space="0" w:color="auto"/>
          </w:divBdr>
          <w:divsChild>
            <w:div w:id="225722391">
              <w:marLeft w:val="0"/>
              <w:marRight w:val="0"/>
              <w:marTop w:val="0"/>
              <w:marBottom w:val="0"/>
              <w:divBdr>
                <w:top w:val="none" w:sz="0" w:space="0" w:color="auto"/>
                <w:left w:val="none" w:sz="0" w:space="0" w:color="auto"/>
                <w:bottom w:val="none" w:sz="0" w:space="0" w:color="auto"/>
                <w:right w:val="none" w:sz="0" w:space="0" w:color="auto"/>
              </w:divBdr>
              <w:divsChild>
                <w:div w:id="1145507975">
                  <w:marLeft w:val="0"/>
                  <w:marRight w:val="0"/>
                  <w:marTop w:val="0"/>
                  <w:marBottom w:val="0"/>
                  <w:divBdr>
                    <w:top w:val="none" w:sz="0" w:space="0" w:color="auto"/>
                    <w:left w:val="none" w:sz="0" w:space="0" w:color="auto"/>
                    <w:bottom w:val="none" w:sz="0" w:space="0" w:color="auto"/>
                    <w:right w:val="none" w:sz="0" w:space="0" w:color="auto"/>
                  </w:divBdr>
                  <w:divsChild>
                    <w:div w:id="917903540">
                      <w:marLeft w:val="0"/>
                      <w:marRight w:val="0"/>
                      <w:marTop w:val="0"/>
                      <w:marBottom w:val="0"/>
                      <w:divBdr>
                        <w:top w:val="none" w:sz="0" w:space="0" w:color="auto"/>
                        <w:left w:val="none" w:sz="0" w:space="0" w:color="auto"/>
                        <w:bottom w:val="none" w:sz="0" w:space="0" w:color="auto"/>
                        <w:right w:val="none" w:sz="0" w:space="0" w:color="auto"/>
                      </w:divBdr>
                      <w:divsChild>
                        <w:div w:id="1711805262">
                          <w:marLeft w:val="0"/>
                          <w:marRight w:val="0"/>
                          <w:marTop w:val="0"/>
                          <w:marBottom w:val="0"/>
                          <w:divBdr>
                            <w:top w:val="none" w:sz="0" w:space="0" w:color="auto"/>
                            <w:left w:val="none" w:sz="0" w:space="0" w:color="auto"/>
                            <w:bottom w:val="none" w:sz="0" w:space="0" w:color="auto"/>
                            <w:right w:val="none" w:sz="0" w:space="0" w:color="auto"/>
                          </w:divBdr>
                          <w:divsChild>
                            <w:div w:id="1670670089">
                              <w:marLeft w:val="0"/>
                              <w:marRight w:val="0"/>
                              <w:marTop w:val="0"/>
                              <w:marBottom w:val="0"/>
                              <w:divBdr>
                                <w:top w:val="none" w:sz="0" w:space="0" w:color="auto"/>
                                <w:left w:val="none" w:sz="0" w:space="0" w:color="auto"/>
                                <w:bottom w:val="none" w:sz="0" w:space="0" w:color="auto"/>
                                <w:right w:val="none" w:sz="0" w:space="0" w:color="auto"/>
                              </w:divBdr>
                              <w:divsChild>
                                <w:div w:id="1914047731">
                                  <w:marLeft w:val="0"/>
                                  <w:marRight w:val="0"/>
                                  <w:marTop w:val="0"/>
                                  <w:marBottom w:val="0"/>
                                  <w:divBdr>
                                    <w:top w:val="none" w:sz="0" w:space="0" w:color="auto"/>
                                    <w:left w:val="none" w:sz="0" w:space="0" w:color="auto"/>
                                    <w:bottom w:val="none" w:sz="0" w:space="0" w:color="auto"/>
                                    <w:right w:val="none" w:sz="0" w:space="0" w:color="auto"/>
                                  </w:divBdr>
                                  <w:divsChild>
                                    <w:div w:id="256252175">
                                      <w:marLeft w:val="0"/>
                                      <w:marRight w:val="0"/>
                                      <w:marTop w:val="0"/>
                                      <w:marBottom w:val="0"/>
                                      <w:divBdr>
                                        <w:top w:val="none" w:sz="0" w:space="0" w:color="auto"/>
                                        <w:left w:val="none" w:sz="0" w:space="0" w:color="auto"/>
                                        <w:bottom w:val="none" w:sz="0" w:space="0" w:color="auto"/>
                                        <w:right w:val="none" w:sz="0" w:space="0" w:color="auto"/>
                                      </w:divBdr>
                                      <w:divsChild>
                                        <w:div w:id="6167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845419">
          <w:marLeft w:val="0"/>
          <w:marRight w:val="0"/>
          <w:marTop w:val="0"/>
          <w:marBottom w:val="0"/>
          <w:divBdr>
            <w:top w:val="none" w:sz="0" w:space="0" w:color="auto"/>
            <w:left w:val="none" w:sz="0" w:space="0" w:color="auto"/>
            <w:bottom w:val="none" w:sz="0" w:space="0" w:color="auto"/>
            <w:right w:val="none" w:sz="0" w:space="0" w:color="auto"/>
          </w:divBdr>
          <w:divsChild>
            <w:div w:id="281881035">
              <w:marLeft w:val="0"/>
              <w:marRight w:val="0"/>
              <w:marTop w:val="0"/>
              <w:marBottom w:val="0"/>
              <w:divBdr>
                <w:top w:val="none" w:sz="0" w:space="0" w:color="auto"/>
                <w:left w:val="none" w:sz="0" w:space="0" w:color="auto"/>
                <w:bottom w:val="none" w:sz="0" w:space="0" w:color="auto"/>
                <w:right w:val="none" w:sz="0" w:space="0" w:color="auto"/>
              </w:divBdr>
              <w:divsChild>
                <w:div w:id="160706090">
                  <w:marLeft w:val="0"/>
                  <w:marRight w:val="0"/>
                  <w:marTop w:val="0"/>
                  <w:marBottom w:val="0"/>
                  <w:divBdr>
                    <w:top w:val="none" w:sz="0" w:space="0" w:color="auto"/>
                    <w:left w:val="none" w:sz="0" w:space="0" w:color="auto"/>
                    <w:bottom w:val="none" w:sz="0" w:space="0" w:color="auto"/>
                    <w:right w:val="none" w:sz="0" w:space="0" w:color="auto"/>
                  </w:divBdr>
                  <w:divsChild>
                    <w:div w:id="1446578911">
                      <w:marLeft w:val="0"/>
                      <w:marRight w:val="0"/>
                      <w:marTop w:val="0"/>
                      <w:marBottom w:val="0"/>
                      <w:divBdr>
                        <w:top w:val="none" w:sz="0" w:space="0" w:color="auto"/>
                        <w:left w:val="none" w:sz="0" w:space="0" w:color="auto"/>
                        <w:bottom w:val="none" w:sz="0" w:space="0" w:color="auto"/>
                        <w:right w:val="none" w:sz="0" w:space="0" w:color="auto"/>
                      </w:divBdr>
                      <w:divsChild>
                        <w:div w:id="1016271579">
                          <w:marLeft w:val="0"/>
                          <w:marRight w:val="0"/>
                          <w:marTop w:val="0"/>
                          <w:marBottom w:val="0"/>
                          <w:divBdr>
                            <w:top w:val="none" w:sz="0" w:space="0" w:color="auto"/>
                            <w:left w:val="none" w:sz="0" w:space="0" w:color="auto"/>
                            <w:bottom w:val="none" w:sz="0" w:space="0" w:color="auto"/>
                            <w:right w:val="none" w:sz="0" w:space="0" w:color="auto"/>
                          </w:divBdr>
                          <w:divsChild>
                            <w:div w:id="139156575">
                              <w:marLeft w:val="0"/>
                              <w:marRight w:val="0"/>
                              <w:marTop w:val="0"/>
                              <w:marBottom w:val="0"/>
                              <w:divBdr>
                                <w:top w:val="none" w:sz="0" w:space="0" w:color="auto"/>
                                <w:left w:val="none" w:sz="0" w:space="0" w:color="auto"/>
                                <w:bottom w:val="none" w:sz="0" w:space="0" w:color="auto"/>
                                <w:right w:val="none" w:sz="0" w:space="0" w:color="auto"/>
                              </w:divBdr>
                              <w:divsChild>
                                <w:div w:id="1628705770">
                                  <w:marLeft w:val="0"/>
                                  <w:marRight w:val="0"/>
                                  <w:marTop w:val="0"/>
                                  <w:marBottom w:val="0"/>
                                  <w:divBdr>
                                    <w:top w:val="none" w:sz="0" w:space="0" w:color="auto"/>
                                    <w:left w:val="none" w:sz="0" w:space="0" w:color="auto"/>
                                    <w:bottom w:val="none" w:sz="0" w:space="0" w:color="auto"/>
                                    <w:right w:val="none" w:sz="0" w:space="0" w:color="auto"/>
                                  </w:divBdr>
                                  <w:divsChild>
                                    <w:div w:id="327053072">
                                      <w:marLeft w:val="0"/>
                                      <w:marRight w:val="0"/>
                                      <w:marTop w:val="0"/>
                                      <w:marBottom w:val="0"/>
                                      <w:divBdr>
                                        <w:top w:val="none" w:sz="0" w:space="0" w:color="auto"/>
                                        <w:left w:val="none" w:sz="0" w:space="0" w:color="auto"/>
                                        <w:bottom w:val="none" w:sz="0" w:space="0" w:color="auto"/>
                                        <w:right w:val="none" w:sz="0" w:space="0" w:color="auto"/>
                                      </w:divBdr>
                                      <w:divsChild>
                                        <w:div w:id="346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857975">
          <w:marLeft w:val="0"/>
          <w:marRight w:val="0"/>
          <w:marTop w:val="0"/>
          <w:marBottom w:val="0"/>
          <w:divBdr>
            <w:top w:val="none" w:sz="0" w:space="0" w:color="auto"/>
            <w:left w:val="none" w:sz="0" w:space="0" w:color="auto"/>
            <w:bottom w:val="none" w:sz="0" w:space="0" w:color="auto"/>
            <w:right w:val="none" w:sz="0" w:space="0" w:color="auto"/>
          </w:divBdr>
          <w:divsChild>
            <w:div w:id="235670888">
              <w:marLeft w:val="0"/>
              <w:marRight w:val="0"/>
              <w:marTop w:val="0"/>
              <w:marBottom w:val="0"/>
              <w:divBdr>
                <w:top w:val="none" w:sz="0" w:space="0" w:color="auto"/>
                <w:left w:val="none" w:sz="0" w:space="0" w:color="auto"/>
                <w:bottom w:val="none" w:sz="0" w:space="0" w:color="auto"/>
                <w:right w:val="none" w:sz="0" w:space="0" w:color="auto"/>
              </w:divBdr>
              <w:divsChild>
                <w:div w:id="1076245768">
                  <w:marLeft w:val="0"/>
                  <w:marRight w:val="0"/>
                  <w:marTop w:val="0"/>
                  <w:marBottom w:val="0"/>
                  <w:divBdr>
                    <w:top w:val="none" w:sz="0" w:space="0" w:color="auto"/>
                    <w:left w:val="none" w:sz="0" w:space="0" w:color="auto"/>
                    <w:bottom w:val="none" w:sz="0" w:space="0" w:color="auto"/>
                    <w:right w:val="none" w:sz="0" w:space="0" w:color="auto"/>
                  </w:divBdr>
                  <w:divsChild>
                    <w:div w:id="795106892">
                      <w:marLeft w:val="0"/>
                      <w:marRight w:val="0"/>
                      <w:marTop w:val="0"/>
                      <w:marBottom w:val="0"/>
                      <w:divBdr>
                        <w:top w:val="none" w:sz="0" w:space="0" w:color="auto"/>
                        <w:left w:val="none" w:sz="0" w:space="0" w:color="auto"/>
                        <w:bottom w:val="none" w:sz="0" w:space="0" w:color="auto"/>
                        <w:right w:val="none" w:sz="0" w:space="0" w:color="auto"/>
                      </w:divBdr>
                      <w:divsChild>
                        <w:div w:id="838083871">
                          <w:marLeft w:val="0"/>
                          <w:marRight w:val="0"/>
                          <w:marTop w:val="0"/>
                          <w:marBottom w:val="0"/>
                          <w:divBdr>
                            <w:top w:val="none" w:sz="0" w:space="0" w:color="auto"/>
                            <w:left w:val="none" w:sz="0" w:space="0" w:color="auto"/>
                            <w:bottom w:val="none" w:sz="0" w:space="0" w:color="auto"/>
                            <w:right w:val="none" w:sz="0" w:space="0" w:color="auto"/>
                          </w:divBdr>
                          <w:divsChild>
                            <w:div w:id="1173181457">
                              <w:marLeft w:val="0"/>
                              <w:marRight w:val="0"/>
                              <w:marTop w:val="0"/>
                              <w:marBottom w:val="0"/>
                              <w:divBdr>
                                <w:top w:val="none" w:sz="0" w:space="0" w:color="auto"/>
                                <w:left w:val="none" w:sz="0" w:space="0" w:color="auto"/>
                                <w:bottom w:val="none" w:sz="0" w:space="0" w:color="auto"/>
                                <w:right w:val="none" w:sz="0" w:space="0" w:color="auto"/>
                              </w:divBdr>
                              <w:divsChild>
                                <w:div w:id="1062293027">
                                  <w:marLeft w:val="0"/>
                                  <w:marRight w:val="0"/>
                                  <w:marTop w:val="0"/>
                                  <w:marBottom w:val="0"/>
                                  <w:divBdr>
                                    <w:top w:val="none" w:sz="0" w:space="0" w:color="auto"/>
                                    <w:left w:val="none" w:sz="0" w:space="0" w:color="auto"/>
                                    <w:bottom w:val="none" w:sz="0" w:space="0" w:color="auto"/>
                                    <w:right w:val="none" w:sz="0" w:space="0" w:color="auto"/>
                                  </w:divBdr>
                                  <w:divsChild>
                                    <w:div w:id="1787112372">
                                      <w:marLeft w:val="0"/>
                                      <w:marRight w:val="0"/>
                                      <w:marTop w:val="0"/>
                                      <w:marBottom w:val="0"/>
                                      <w:divBdr>
                                        <w:top w:val="none" w:sz="0" w:space="0" w:color="auto"/>
                                        <w:left w:val="none" w:sz="0" w:space="0" w:color="auto"/>
                                        <w:bottom w:val="none" w:sz="0" w:space="0" w:color="auto"/>
                                        <w:right w:val="none" w:sz="0" w:space="0" w:color="auto"/>
                                      </w:divBdr>
                                      <w:divsChild>
                                        <w:div w:id="11437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10172">
          <w:marLeft w:val="0"/>
          <w:marRight w:val="0"/>
          <w:marTop w:val="0"/>
          <w:marBottom w:val="0"/>
          <w:divBdr>
            <w:top w:val="none" w:sz="0" w:space="0" w:color="auto"/>
            <w:left w:val="none" w:sz="0" w:space="0" w:color="auto"/>
            <w:bottom w:val="none" w:sz="0" w:space="0" w:color="auto"/>
            <w:right w:val="none" w:sz="0" w:space="0" w:color="auto"/>
          </w:divBdr>
          <w:divsChild>
            <w:div w:id="246577300">
              <w:marLeft w:val="0"/>
              <w:marRight w:val="0"/>
              <w:marTop w:val="0"/>
              <w:marBottom w:val="0"/>
              <w:divBdr>
                <w:top w:val="none" w:sz="0" w:space="0" w:color="auto"/>
                <w:left w:val="none" w:sz="0" w:space="0" w:color="auto"/>
                <w:bottom w:val="none" w:sz="0" w:space="0" w:color="auto"/>
                <w:right w:val="none" w:sz="0" w:space="0" w:color="auto"/>
              </w:divBdr>
              <w:divsChild>
                <w:div w:id="2032414256">
                  <w:marLeft w:val="0"/>
                  <w:marRight w:val="0"/>
                  <w:marTop w:val="0"/>
                  <w:marBottom w:val="0"/>
                  <w:divBdr>
                    <w:top w:val="none" w:sz="0" w:space="0" w:color="auto"/>
                    <w:left w:val="none" w:sz="0" w:space="0" w:color="auto"/>
                    <w:bottom w:val="none" w:sz="0" w:space="0" w:color="auto"/>
                    <w:right w:val="none" w:sz="0" w:space="0" w:color="auto"/>
                  </w:divBdr>
                  <w:divsChild>
                    <w:div w:id="1677688427">
                      <w:marLeft w:val="0"/>
                      <w:marRight w:val="0"/>
                      <w:marTop w:val="0"/>
                      <w:marBottom w:val="0"/>
                      <w:divBdr>
                        <w:top w:val="none" w:sz="0" w:space="0" w:color="auto"/>
                        <w:left w:val="none" w:sz="0" w:space="0" w:color="auto"/>
                        <w:bottom w:val="none" w:sz="0" w:space="0" w:color="auto"/>
                        <w:right w:val="none" w:sz="0" w:space="0" w:color="auto"/>
                      </w:divBdr>
                      <w:divsChild>
                        <w:div w:id="2136366005">
                          <w:marLeft w:val="0"/>
                          <w:marRight w:val="0"/>
                          <w:marTop w:val="0"/>
                          <w:marBottom w:val="0"/>
                          <w:divBdr>
                            <w:top w:val="none" w:sz="0" w:space="0" w:color="auto"/>
                            <w:left w:val="none" w:sz="0" w:space="0" w:color="auto"/>
                            <w:bottom w:val="none" w:sz="0" w:space="0" w:color="auto"/>
                            <w:right w:val="none" w:sz="0" w:space="0" w:color="auto"/>
                          </w:divBdr>
                          <w:divsChild>
                            <w:div w:id="1676304627">
                              <w:marLeft w:val="0"/>
                              <w:marRight w:val="0"/>
                              <w:marTop w:val="0"/>
                              <w:marBottom w:val="0"/>
                              <w:divBdr>
                                <w:top w:val="none" w:sz="0" w:space="0" w:color="auto"/>
                                <w:left w:val="none" w:sz="0" w:space="0" w:color="auto"/>
                                <w:bottom w:val="none" w:sz="0" w:space="0" w:color="auto"/>
                                <w:right w:val="none" w:sz="0" w:space="0" w:color="auto"/>
                              </w:divBdr>
                              <w:divsChild>
                                <w:div w:id="862287439">
                                  <w:marLeft w:val="0"/>
                                  <w:marRight w:val="0"/>
                                  <w:marTop w:val="0"/>
                                  <w:marBottom w:val="0"/>
                                  <w:divBdr>
                                    <w:top w:val="none" w:sz="0" w:space="0" w:color="auto"/>
                                    <w:left w:val="none" w:sz="0" w:space="0" w:color="auto"/>
                                    <w:bottom w:val="none" w:sz="0" w:space="0" w:color="auto"/>
                                    <w:right w:val="none" w:sz="0" w:space="0" w:color="auto"/>
                                  </w:divBdr>
                                  <w:divsChild>
                                    <w:div w:id="15281223">
                                      <w:marLeft w:val="0"/>
                                      <w:marRight w:val="0"/>
                                      <w:marTop w:val="0"/>
                                      <w:marBottom w:val="0"/>
                                      <w:divBdr>
                                        <w:top w:val="none" w:sz="0" w:space="0" w:color="auto"/>
                                        <w:left w:val="none" w:sz="0" w:space="0" w:color="auto"/>
                                        <w:bottom w:val="none" w:sz="0" w:space="0" w:color="auto"/>
                                        <w:right w:val="none" w:sz="0" w:space="0" w:color="auto"/>
                                      </w:divBdr>
                                      <w:divsChild>
                                        <w:div w:id="5502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772445">
      <w:bodyDiv w:val="1"/>
      <w:marLeft w:val="0"/>
      <w:marRight w:val="0"/>
      <w:marTop w:val="0"/>
      <w:marBottom w:val="0"/>
      <w:divBdr>
        <w:top w:val="none" w:sz="0" w:space="0" w:color="auto"/>
        <w:left w:val="none" w:sz="0" w:space="0" w:color="auto"/>
        <w:bottom w:val="none" w:sz="0" w:space="0" w:color="auto"/>
        <w:right w:val="none" w:sz="0" w:space="0" w:color="auto"/>
      </w:divBdr>
    </w:div>
    <w:div w:id="19747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A8182E00D20948A779845A2B920E09" ma:contentTypeVersion="13" ma:contentTypeDescription="Create a new document." ma:contentTypeScope="" ma:versionID="2beb934a3dbebc99bc70d394832540c0">
  <xsd:schema xmlns:xsd="http://www.w3.org/2001/XMLSchema" xmlns:xs="http://www.w3.org/2001/XMLSchema" xmlns:p="http://schemas.microsoft.com/office/2006/metadata/properties" xmlns:ns2="5549f3f6-b7db-40ce-a15f-c10d2fdae267" xmlns:ns3="2bea8c1b-1057-4f3d-8edf-d48853a9ea6e" targetNamespace="http://schemas.microsoft.com/office/2006/metadata/properties" ma:root="true" ma:fieldsID="2550f78d4d593b35982163ff5dab661e" ns2:_="" ns3:_="">
    <xsd:import namespace="5549f3f6-b7db-40ce-a15f-c10d2fdae267"/>
    <xsd:import namespace="2bea8c1b-1057-4f3d-8edf-d48853a9ea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e"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8c1b-1057-4f3d-8edf-d48853a9ea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2bea8c1b-1057-4f3d-8edf-d48853a9ea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72055-6AD9-4B44-B542-AAE0367181BB}">
  <ds:schemaRefs>
    <ds:schemaRef ds:uri="http://schemas.openxmlformats.org/officeDocument/2006/bibliography"/>
  </ds:schemaRefs>
</ds:datastoreItem>
</file>

<file path=customXml/itemProps2.xml><?xml version="1.0" encoding="utf-8"?>
<ds:datastoreItem xmlns:ds="http://schemas.openxmlformats.org/officeDocument/2006/customXml" ds:itemID="{CB5DBBF0-A972-4309-BBF3-2CFC46961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2bea8c1b-1057-4f3d-8edf-d48853a9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7608B-A56D-43B2-B3F2-4E82D5C93439}">
  <ds:schemaRefs>
    <ds:schemaRef ds:uri="5549f3f6-b7db-40ce-a15f-c10d2fdae267"/>
    <ds:schemaRef ds:uri="http://purl.org/dc/dcmitype/"/>
    <ds:schemaRef ds:uri="2bea8c1b-1057-4f3d-8edf-d48853a9ea6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D976059-B46E-4920-AC6F-3DF074C5CE85}">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3643</Words>
  <Characters>20771</Characters>
  <Application>Microsoft Office Word</Application>
  <DocSecurity>4</DocSecurity>
  <Lines>173</Lines>
  <Paragraphs>48</Paragraphs>
  <ScaleCrop>false</ScaleCrop>
  <Company>NHS Education For Scotland</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2</cp:revision>
  <cp:lastPrinted>2023-02-23T07:55:00Z</cp:lastPrinted>
  <dcterms:created xsi:type="dcterms:W3CDTF">2025-01-24T13:16:00Z</dcterms:created>
  <dcterms:modified xsi:type="dcterms:W3CDTF">2025-01-24T13:16:00Z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0x01010067A8182E00D20948A779845A2B920E09</vt:lpwstr>
  </property>
  <property fmtid="{D5CDD505-2E9C-101B-9397-08002B2CF9AE}" pid="3" name="Order">
    <vt:r8>44469600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