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9AA1D" w14:textId="4C1F8C7D" w:rsidR="00E07CDD" w:rsidRPr="00656625" w:rsidRDefault="00E07CDD" w:rsidP="00E07CDD">
      <w:pPr>
        <w:pStyle w:val="Body"/>
        <w:spacing w:after="0" w:line="240" w:lineRule="auto"/>
        <w:ind w:right="662"/>
        <w:rPr>
          <w:b/>
          <w:bCs/>
        </w:rPr>
      </w:pPr>
      <w:r w:rsidRPr="00656625">
        <w:rPr>
          <w:b/>
          <w:bCs/>
        </w:rPr>
        <w:t xml:space="preserve">Notes of the meeting of the Surgical STB held at 10:00 am, </w:t>
      </w:r>
      <w:r w:rsidR="00E75F59">
        <w:rPr>
          <w:b/>
          <w:bCs/>
        </w:rPr>
        <w:t>Friday</w:t>
      </w:r>
      <w:r w:rsidR="001605E5">
        <w:rPr>
          <w:b/>
          <w:bCs/>
        </w:rPr>
        <w:t xml:space="preserve"> </w:t>
      </w:r>
      <w:r w:rsidR="00E75F59">
        <w:rPr>
          <w:b/>
          <w:bCs/>
        </w:rPr>
        <w:t>30th August</w:t>
      </w:r>
      <w:r w:rsidRPr="00656625">
        <w:rPr>
          <w:b/>
          <w:bCs/>
        </w:rPr>
        <w:t xml:space="preserve"> 2024 </w:t>
      </w:r>
      <w:r w:rsidRPr="00656625">
        <w:rPr>
          <w:b/>
          <w:bCs/>
          <w:color w:val="auto"/>
        </w:rPr>
        <w:t>via Teams, NHS Education for Scotland</w:t>
      </w:r>
    </w:p>
    <w:p w14:paraId="218FF4FA" w14:textId="77777777" w:rsidR="00E07CDD" w:rsidRPr="00656625" w:rsidRDefault="00E07CDD" w:rsidP="00E07CDD">
      <w:pPr>
        <w:pStyle w:val="Body"/>
        <w:spacing w:after="0" w:line="240" w:lineRule="auto"/>
        <w:ind w:right="662"/>
        <w:rPr>
          <w:b/>
          <w:bCs/>
        </w:rPr>
      </w:pPr>
    </w:p>
    <w:p w14:paraId="09235609" w14:textId="55611227" w:rsidR="008F72D5" w:rsidRPr="003C4F3E" w:rsidRDefault="00E07CDD" w:rsidP="00442CF9">
      <w:pPr>
        <w:jc w:val="both"/>
        <w:rPr>
          <w:rFonts w:ascii="Calibri" w:hAnsi="Calibri" w:cs="Calibri"/>
          <w:sz w:val="22"/>
          <w:szCs w:val="22"/>
        </w:rPr>
      </w:pPr>
      <w:r w:rsidRPr="003C4F3E">
        <w:rPr>
          <w:rFonts w:ascii="Calibri" w:hAnsi="Calibri" w:cs="Calibri"/>
          <w:b/>
          <w:bCs/>
          <w:sz w:val="22"/>
          <w:szCs w:val="22"/>
        </w:rPr>
        <w:t xml:space="preserve">Present: </w:t>
      </w:r>
      <w:r w:rsidRPr="003C4F3E">
        <w:rPr>
          <w:rFonts w:ascii="Calibri" w:hAnsi="Calibri" w:cs="Calibri"/>
          <w:sz w:val="22"/>
          <w:szCs w:val="22"/>
        </w:rPr>
        <w:t xml:space="preserve">Al Murray (AM) [Chair], </w:t>
      </w:r>
      <w:r w:rsidR="001F6C51" w:rsidRPr="003C4F3E">
        <w:rPr>
          <w:rFonts w:ascii="Calibri" w:hAnsi="Calibri" w:cs="Calibri"/>
          <w:sz w:val="22"/>
          <w:szCs w:val="22"/>
          <w:lang w:val="fr-FR"/>
        </w:rPr>
        <w:t>Holly Bek</w:t>
      </w:r>
      <w:r w:rsidR="00546119">
        <w:rPr>
          <w:rFonts w:ascii="Calibri" w:hAnsi="Calibri" w:cs="Calibri"/>
          <w:sz w:val="22"/>
          <w:szCs w:val="22"/>
          <w:lang w:val="fr-FR"/>
        </w:rPr>
        <w:t>arma</w:t>
      </w:r>
      <w:r w:rsidR="001F6C51" w:rsidRPr="003C4F3E">
        <w:rPr>
          <w:rFonts w:ascii="Calibri" w:hAnsi="Calibri" w:cs="Calibri"/>
          <w:sz w:val="22"/>
          <w:szCs w:val="22"/>
          <w:lang w:val="fr-FR"/>
        </w:rPr>
        <w:t xml:space="preserve"> (HB), </w:t>
      </w:r>
      <w:r w:rsidR="00F93D3E" w:rsidRPr="003C4F3E">
        <w:rPr>
          <w:rFonts w:ascii="Calibri" w:hAnsi="Calibri" w:cs="Calibri"/>
          <w:sz w:val="22"/>
          <w:szCs w:val="22"/>
          <w:lang w:val="fr-FR"/>
        </w:rPr>
        <w:t xml:space="preserve">Peter Bodkin (PB), </w:t>
      </w:r>
      <w:r w:rsidR="00712DA0" w:rsidRPr="003C4F3E">
        <w:rPr>
          <w:rFonts w:ascii="Calibri" w:hAnsi="Calibri" w:cs="Calibri"/>
          <w:sz w:val="22"/>
          <w:szCs w:val="22"/>
        </w:rPr>
        <w:t xml:space="preserve">Clare Carden (CC), </w:t>
      </w:r>
      <w:r w:rsidR="001F6C51" w:rsidRPr="003C4F3E">
        <w:rPr>
          <w:rFonts w:ascii="Calibri" w:hAnsi="Calibri" w:cs="Calibri"/>
          <w:sz w:val="22"/>
          <w:szCs w:val="22"/>
          <w:lang w:val="fr-FR"/>
        </w:rPr>
        <w:t xml:space="preserve">John Camilleri-Brennan (JCB), </w:t>
      </w:r>
      <w:r w:rsidR="00984C62" w:rsidRPr="003C4F3E">
        <w:rPr>
          <w:rFonts w:ascii="Calibri" w:hAnsi="Calibri" w:cs="Calibri"/>
          <w:sz w:val="22"/>
          <w:szCs w:val="22"/>
          <w:lang w:val="fr-FR"/>
        </w:rPr>
        <w:t xml:space="preserve">Evan Crane (EC), </w:t>
      </w:r>
      <w:r w:rsidR="00A26BBD" w:rsidRPr="003C4F3E">
        <w:rPr>
          <w:rFonts w:ascii="Calibri" w:hAnsi="Calibri" w:cs="Calibri"/>
          <w:sz w:val="22"/>
          <w:szCs w:val="22"/>
          <w:lang w:val="fr-FR"/>
        </w:rPr>
        <w:t xml:space="preserve">Dave Drake (DD), </w:t>
      </w:r>
      <w:r w:rsidR="00984C62" w:rsidRPr="003C4F3E">
        <w:rPr>
          <w:rFonts w:ascii="Calibri" w:hAnsi="Calibri" w:cs="Calibri"/>
          <w:sz w:val="22"/>
          <w:szCs w:val="22"/>
          <w:lang w:val="fr-FR"/>
        </w:rPr>
        <w:t>Jennifer Duncan (JD)</w:t>
      </w:r>
      <w:r w:rsidR="008C5F15">
        <w:rPr>
          <w:rFonts w:ascii="Calibri" w:hAnsi="Calibri" w:cs="Calibri"/>
          <w:sz w:val="22"/>
          <w:szCs w:val="22"/>
          <w:lang w:val="fr-FR"/>
        </w:rPr>
        <w:t xml:space="preserve">, </w:t>
      </w:r>
      <w:r w:rsidR="001F6C51" w:rsidRPr="003C4F3E">
        <w:rPr>
          <w:rFonts w:ascii="Calibri" w:hAnsi="Calibri" w:cs="Calibri"/>
          <w:sz w:val="22"/>
          <w:szCs w:val="22"/>
          <w:lang w:val="fr-FR"/>
        </w:rPr>
        <w:t xml:space="preserve">Russell Duncan (RD), </w:t>
      </w:r>
      <w:r w:rsidR="00984C62" w:rsidRPr="003C4F3E">
        <w:rPr>
          <w:rFonts w:ascii="Calibri" w:hAnsi="Calibri" w:cs="Calibri"/>
          <w:sz w:val="22"/>
          <w:szCs w:val="22"/>
          <w:lang w:val="fr-FR"/>
        </w:rPr>
        <w:t xml:space="preserve">Simon Edgar (SE), </w:t>
      </w:r>
      <w:r w:rsidR="00D733FE" w:rsidRPr="003C4F3E">
        <w:rPr>
          <w:rFonts w:ascii="Calibri" w:hAnsi="Calibri" w:cs="Calibri"/>
          <w:sz w:val="22"/>
          <w:szCs w:val="22"/>
          <w:lang w:val="fr-FR"/>
        </w:rPr>
        <w:t xml:space="preserve">Martyn Flett (MF), </w:t>
      </w:r>
      <w:r w:rsidR="00ED4A1C" w:rsidRPr="003C4F3E">
        <w:rPr>
          <w:rFonts w:ascii="Calibri" w:eastAsia="Calibri" w:hAnsi="Calibri" w:cs="Calibri"/>
          <w:sz w:val="22"/>
          <w:szCs w:val="22"/>
        </w:rPr>
        <w:t xml:space="preserve">Kerry Haddow (KH), </w:t>
      </w:r>
      <w:r w:rsidR="008F72D5" w:rsidRPr="003C4F3E">
        <w:rPr>
          <w:rFonts w:ascii="Calibri" w:eastAsia="Calibri" w:hAnsi="Calibri" w:cs="Calibri"/>
          <w:sz w:val="22"/>
          <w:szCs w:val="22"/>
        </w:rPr>
        <w:t xml:space="preserve">Simon Johnson (SJ), </w:t>
      </w:r>
      <w:r w:rsidR="00984C62" w:rsidRPr="003C4F3E">
        <w:rPr>
          <w:rFonts w:ascii="Calibri" w:hAnsi="Calibri" w:cs="Calibri"/>
          <w:sz w:val="22"/>
          <w:szCs w:val="22"/>
          <w:lang w:val="fr-FR"/>
        </w:rPr>
        <w:t xml:space="preserve">Bryn Jones (BJ), </w:t>
      </w:r>
      <w:r w:rsidR="005910A9" w:rsidRPr="003C4F3E">
        <w:rPr>
          <w:rFonts w:ascii="Calibri" w:hAnsi="Calibri" w:cs="Calibri"/>
          <w:sz w:val="22"/>
          <w:szCs w:val="22"/>
          <w:lang w:val="fr-FR"/>
        </w:rPr>
        <w:t>Alison Lannigan (AL),</w:t>
      </w:r>
      <w:r w:rsidR="001711C4">
        <w:rPr>
          <w:rFonts w:ascii="Calibri" w:hAnsi="Calibri" w:cs="Calibri"/>
          <w:sz w:val="22"/>
          <w:szCs w:val="22"/>
          <w:lang w:val="fr-FR"/>
        </w:rPr>
        <w:t xml:space="preserve"> </w:t>
      </w:r>
      <w:r w:rsidR="005910A9" w:rsidRPr="003C4F3E">
        <w:rPr>
          <w:rFonts w:ascii="Calibri" w:hAnsi="Calibri" w:cs="Calibri"/>
          <w:sz w:val="22"/>
          <w:szCs w:val="22"/>
          <w:lang w:val="fr-FR"/>
        </w:rPr>
        <w:t>Jen Mackenzie (JMac</w:t>
      </w:r>
      <w:r w:rsidR="00E91CC4">
        <w:rPr>
          <w:rFonts w:ascii="Calibri" w:hAnsi="Calibri" w:cs="Calibri"/>
          <w:sz w:val="22"/>
          <w:szCs w:val="22"/>
          <w:lang w:val="fr-FR"/>
        </w:rPr>
        <w:t>K</w:t>
      </w:r>
      <w:r w:rsidR="005910A9" w:rsidRPr="003C4F3E">
        <w:rPr>
          <w:rFonts w:ascii="Calibri" w:hAnsi="Calibri" w:cs="Calibri"/>
          <w:sz w:val="22"/>
          <w:szCs w:val="22"/>
          <w:lang w:val="fr-FR"/>
        </w:rPr>
        <w:t xml:space="preserve">), </w:t>
      </w:r>
      <w:r w:rsidR="001F6C51" w:rsidRPr="003C4F3E">
        <w:rPr>
          <w:rFonts w:ascii="Calibri" w:hAnsi="Calibri" w:cs="Calibri"/>
          <w:sz w:val="22"/>
          <w:szCs w:val="22"/>
        </w:rPr>
        <w:t>Allex McCulloch (</w:t>
      </w:r>
      <w:proofErr w:type="spellStart"/>
      <w:r w:rsidR="001F6C51" w:rsidRPr="003C4F3E">
        <w:rPr>
          <w:rFonts w:ascii="Calibri" w:hAnsi="Calibri" w:cs="Calibri"/>
          <w:sz w:val="22"/>
          <w:szCs w:val="22"/>
        </w:rPr>
        <w:t>AMcC</w:t>
      </w:r>
      <w:proofErr w:type="spellEnd"/>
      <w:r w:rsidR="001F6C51" w:rsidRPr="003C4F3E">
        <w:rPr>
          <w:rFonts w:ascii="Calibri" w:hAnsi="Calibri" w:cs="Calibri"/>
          <w:sz w:val="22"/>
          <w:szCs w:val="22"/>
        </w:rPr>
        <w:t>)</w:t>
      </w:r>
      <w:r w:rsidR="008F72D5" w:rsidRPr="003C4F3E">
        <w:rPr>
          <w:rFonts w:ascii="Calibri" w:hAnsi="Calibri" w:cs="Calibri"/>
          <w:sz w:val="22"/>
          <w:szCs w:val="22"/>
        </w:rPr>
        <w:t>,</w:t>
      </w:r>
      <w:r w:rsidR="003C4F3E" w:rsidRPr="003C4F3E">
        <w:rPr>
          <w:rFonts w:ascii="Calibri" w:hAnsi="Calibri" w:cs="Calibri"/>
          <w:sz w:val="22"/>
          <w:szCs w:val="22"/>
        </w:rPr>
        <w:t xml:space="preserve"> </w:t>
      </w:r>
      <w:r w:rsidR="005910A9" w:rsidRPr="003C4F3E">
        <w:rPr>
          <w:rFonts w:ascii="Calibri" w:hAnsi="Calibri" w:cs="Calibri"/>
          <w:sz w:val="22"/>
          <w:szCs w:val="22"/>
          <w:lang w:val="fr-FR"/>
        </w:rPr>
        <w:t xml:space="preserve">Ashleigh McGovern (AMcG), </w:t>
      </w:r>
      <w:r w:rsidR="005910A9" w:rsidRPr="003C4F3E">
        <w:rPr>
          <w:rFonts w:ascii="Calibri" w:hAnsi="Calibri" w:cs="Calibri"/>
          <w:sz w:val="22"/>
          <w:szCs w:val="22"/>
        </w:rPr>
        <w:t xml:space="preserve">Vinita Shekar (VS), </w:t>
      </w:r>
      <w:r w:rsidR="0088006F" w:rsidRPr="003C4F3E">
        <w:rPr>
          <w:rFonts w:ascii="Calibri" w:hAnsi="Calibri" w:cs="Calibri"/>
          <w:sz w:val="22"/>
          <w:szCs w:val="22"/>
          <w:lang w:val="fr-FR"/>
        </w:rPr>
        <w:t>Phil Turner (PT)</w:t>
      </w:r>
      <w:r w:rsidR="003C4F3E" w:rsidRPr="003C4F3E">
        <w:rPr>
          <w:rFonts w:ascii="Calibri" w:hAnsi="Calibri" w:cs="Calibri"/>
          <w:sz w:val="22"/>
          <w:szCs w:val="22"/>
          <w:lang w:val="fr-FR"/>
        </w:rPr>
        <w:t xml:space="preserve"> &amp; </w:t>
      </w:r>
      <w:r w:rsidR="008F72D5" w:rsidRPr="003C4F3E">
        <w:rPr>
          <w:rFonts w:ascii="Calibri" w:hAnsi="Calibri" w:cs="Calibri"/>
          <w:sz w:val="22"/>
          <w:szCs w:val="22"/>
          <w:lang w:val="fr-FR"/>
        </w:rPr>
        <w:t xml:space="preserve">Stuart Waterston (SW) </w:t>
      </w:r>
    </w:p>
    <w:p w14:paraId="14DFCE6A" w14:textId="77777777" w:rsidR="00442CF9" w:rsidRDefault="00442CF9" w:rsidP="00442CF9">
      <w:pPr>
        <w:jc w:val="both"/>
        <w:rPr>
          <w:rFonts w:ascii="Calibri" w:hAnsi="Calibri" w:cs="Calibri"/>
          <w:b/>
          <w:bCs/>
          <w:sz w:val="22"/>
          <w:szCs w:val="22"/>
          <w:lang w:val="fr-FR"/>
        </w:rPr>
      </w:pPr>
    </w:p>
    <w:p w14:paraId="0CAD8E34" w14:textId="635866A3" w:rsidR="00442CF9" w:rsidRPr="00442CF9" w:rsidRDefault="003C4F3E" w:rsidP="00442CF9">
      <w:pPr>
        <w:jc w:val="both"/>
        <w:rPr>
          <w:rFonts w:ascii="Calibri" w:hAnsi="Calibri" w:cs="Calibri"/>
          <w:sz w:val="22"/>
          <w:szCs w:val="22"/>
          <w:lang w:val="fr-FR"/>
        </w:rPr>
      </w:pPr>
      <w:r w:rsidRPr="00656625">
        <w:rPr>
          <w:rFonts w:ascii="Calibri" w:hAnsi="Calibri" w:cs="Calibri"/>
          <w:b/>
          <w:bCs/>
          <w:sz w:val="22"/>
          <w:szCs w:val="22"/>
          <w:lang w:val="fr-FR"/>
        </w:rPr>
        <w:t>Apologies</w:t>
      </w:r>
      <w:r>
        <w:rPr>
          <w:rFonts w:ascii="Calibri" w:eastAsia="Calibri" w:hAnsi="Calibri" w:cs="Calibri"/>
          <w:sz w:val="22"/>
          <w:szCs w:val="22"/>
        </w:rPr>
        <w:t>:</w:t>
      </w:r>
      <w:r w:rsidRPr="003C4F3E">
        <w:rPr>
          <w:rFonts w:ascii="Calibri" w:hAnsi="Calibri" w:cs="Calibri"/>
          <w:sz w:val="22"/>
          <w:szCs w:val="22"/>
          <w:lang w:val="fr-FR"/>
        </w:rPr>
        <w:t xml:space="preserve"> </w:t>
      </w:r>
      <w:r w:rsidRPr="00656625">
        <w:rPr>
          <w:rFonts w:ascii="Calibri" w:hAnsi="Calibri" w:cs="Calibri"/>
          <w:sz w:val="22"/>
          <w:szCs w:val="22"/>
          <w:lang w:val="fr-FR"/>
        </w:rPr>
        <w:t>Jackie Aitken (JA),</w:t>
      </w:r>
      <w:r>
        <w:rPr>
          <w:rFonts w:ascii="Calibri" w:hAnsi="Calibri" w:cs="Calibri"/>
          <w:sz w:val="22"/>
          <w:szCs w:val="22"/>
          <w:lang w:val="fr-FR"/>
        </w:rPr>
        <w:t xml:space="preserve"> </w:t>
      </w:r>
      <w:r w:rsidRPr="00656625">
        <w:rPr>
          <w:rFonts w:ascii="Calibri" w:hAnsi="Calibri" w:cs="Calibri"/>
          <w:sz w:val="22"/>
          <w:szCs w:val="22"/>
        </w:rPr>
        <w:t>Helen Adamson (AH),</w:t>
      </w:r>
      <w:r>
        <w:rPr>
          <w:rFonts w:ascii="Calibri" w:hAnsi="Calibri" w:cs="Calibri"/>
          <w:sz w:val="22"/>
          <w:szCs w:val="22"/>
        </w:rPr>
        <w:t xml:space="preserve"> </w:t>
      </w:r>
      <w:r w:rsidRPr="00656625">
        <w:rPr>
          <w:rFonts w:ascii="Calibri" w:hAnsi="Calibri" w:cs="Calibri"/>
          <w:sz w:val="22"/>
          <w:szCs w:val="22"/>
          <w:lang w:val="fr-FR"/>
        </w:rPr>
        <w:t>Pankaj Agarwal (PA),</w:t>
      </w:r>
      <w:r w:rsidRPr="00656625">
        <w:rPr>
          <w:rFonts w:ascii="Calibri" w:hAnsi="Calibri" w:cs="Calibri"/>
          <w:sz w:val="22"/>
          <w:szCs w:val="22"/>
        </w:rPr>
        <w:t xml:space="preserve"> </w:t>
      </w:r>
      <w:r w:rsidR="00F561B7">
        <w:rPr>
          <w:rFonts w:ascii="Calibri" w:hAnsi="Calibri" w:cs="Calibri"/>
          <w:sz w:val="22"/>
          <w:szCs w:val="22"/>
        </w:rPr>
        <w:t xml:space="preserve">Reem </w:t>
      </w:r>
      <w:proofErr w:type="spellStart"/>
      <w:r w:rsidR="00F561B7">
        <w:rPr>
          <w:rFonts w:ascii="Calibri" w:hAnsi="Calibri" w:cs="Calibri"/>
          <w:sz w:val="22"/>
          <w:szCs w:val="22"/>
        </w:rPr>
        <w:t>Alsoufi</w:t>
      </w:r>
      <w:proofErr w:type="spellEnd"/>
      <w:r w:rsidR="00F561B7">
        <w:rPr>
          <w:rFonts w:ascii="Calibri" w:hAnsi="Calibri" w:cs="Calibri"/>
          <w:sz w:val="22"/>
          <w:szCs w:val="22"/>
        </w:rPr>
        <w:t xml:space="preserve"> (RA),</w:t>
      </w:r>
      <w:r w:rsidR="0099332A">
        <w:rPr>
          <w:rFonts w:ascii="Calibri" w:hAnsi="Calibri" w:cs="Calibri"/>
          <w:sz w:val="22"/>
          <w:szCs w:val="22"/>
        </w:rPr>
        <w:t xml:space="preserve"> Emily Baird (EB),</w:t>
      </w:r>
      <w:r w:rsidR="00F561B7">
        <w:rPr>
          <w:rFonts w:ascii="Calibri" w:hAnsi="Calibri" w:cs="Calibri"/>
          <w:sz w:val="22"/>
          <w:szCs w:val="22"/>
        </w:rPr>
        <w:t xml:space="preserve"> </w:t>
      </w:r>
      <w:r w:rsidRPr="00656625">
        <w:rPr>
          <w:rFonts w:ascii="Calibri" w:hAnsi="Calibri" w:cs="Calibri"/>
          <w:sz w:val="22"/>
          <w:szCs w:val="22"/>
          <w:lang w:val="fr-FR"/>
        </w:rPr>
        <w:t>Sudipto Bhatta (SB),</w:t>
      </w:r>
      <w:r>
        <w:rPr>
          <w:rFonts w:ascii="Calibri" w:hAnsi="Calibri" w:cs="Calibri"/>
          <w:sz w:val="22"/>
          <w:szCs w:val="22"/>
          <w:lang w:val="fr-FR"/>
        </w:rPr>
        <w:t xml:space="preserve"> </w:t>
      </w:r>
      <w:r w:rsidRPr="00656625">
        <w:rPr>
          <w:rFonts w:ascii="Calibri" w:hAnsi="Calibri" w:cs="Calibri"/>
          <w:sz w:val="22"/>
          <w:szCs w:val="22"/>
          <w:lang w:val="fr-FR"/>
        </w:rPr>
        <w:t xml:space="preserve">Debbie Boyd (DB), Vikas Chadha (VC), </w:t>
      </w:r>
      <w:r w:rsidRPr="00656625">
        <w:rPr>
          <w:rFonts w:ascii="Calibri" w:eastAsia="Calibri" w:hAnsi="Calibri" w:cs="Calibri"/>
          <w:sz w:val="22"/>
          <w:szCs w:val="22"/>
        </w:rPr>
        <w:t xml:space="preserve">Melanie Clark (MC), </w:t>
      </w:r>
      <w:r w:rsidRPr="00656625">
        <w:rPr>
          <w:rFonts w:ascii="Calibri" w:hAnsi="Calibri" w:cs="Calibri"/>
          <w:sz w:val="22"/>
          <w:szCs w:val="22"/>
          <w:lang w:val="fr-FR"/>
        </w:rPr>
        <w:t xml:space="preserve">Mark Danton (MD), </w:t>
      </w:r>
      <w:r w:rsidR="00E07CDD" w:rsidRPr="00656625">
        <w:rPr>
          <w:rFonts w:ascii="Calibri" w:eastAsia="Calibri" w:hAnsi="Calibri" w:cs="Calibri"/>
          <w:sz w:val="22"/>
          <w:szCs w:val="22"/>
        </w:rPr>
        <w:t>Andreas Demetriades (AD),</w:t>
      </w:r>
      <w:r w:rsidR="00E01A6F">
        <w:rPr>
          <w:rFonts w:ascii="Calibri" w:eastAsia="Calibri" w:hAnsi="Calibri" w:cs="Calibri"/>
          <w:sz w:val="22"/>
          <w:szCs w:val="22"/>
        </w:rPr>
        <w:t xml:space="preserve"> Simon Gibson (SG),</w:t>
      </w:r>
      <w:r w:rsidR="00612889">
        <w:rPr>
          <w:rFonts w:ascii="Calibri" w:eastAsia="Calibri" w:hAnsi="Calibri" w:cs="Calibri"/>
          <w:sz w:val="22"/>
          <w:szCs w:val="22"/>
        </w:rPr>
        <w:t xml:space="preserve"> </w:t>
      </w:r>
      <w:r w:rsidR="006D57C3" w:rsidRPr="00656625">
        <w:rPr>
          <w:rFonts w:ascii="Calibri" w:hAnsi="Calibri" w:cs="Calibri"/>
          <w:sz w:val="22"/>
          <w:szCs w:val="22"/>
          <w:lang w:val="fr-FR"/>
        </w:rPr>
        <w:t>Tim Graham (TG),</w:t>
      </w:r>
      <w:r w:rsidR="006D57C3">
        <w:rPr>
          <w:rFonts w:ascii="Calibri" w:hAnsi="Calibri" w:cs="Calibri"/>
          <w:sz w:val="22"/>
          <w:szCs w:val="22"/>
          <w:lang w:val="fr-FR"/>
        </w:rPr>
        <w:t xml:space="preserve"> </w:t>
      </w:r>
      <w:r w:rsidR="00F56256" w:rsidRPr="00656625">
        <w:rPr>
          <w:rFonts w:ascii="Calibri" w:eastAsia="Calibri" w:hAnsi="Calibri" w:cs="Calibri"/>
          <w:sz w:val="22"/>
          <w:szCs w:val="22"/>
        </w:rPr>
        <w:t xml:space="preserve">Ewan Harrison (EH), </w:t>
      </w:r>
      <w:r w:rsidR="00346D4C">
        <w:rPr>
          <w:rFonts w:ascii="Calibri" w:eastAsia="Calibri" w:hAnsi="Calibri" w:cs="Calibri"/>
          <w:sz w:val="22"/>
          <w:szCs w:val="22"/>
        </w:rPr>
        <w:t xml:space="preserve">Michael Hutcheson (MH), </w:t>
      </w:r>
      <w:r w:rsidR="00F56256" w:rsidRPr="00656625">
        <w:rPr>
          <w:rFonts w:ascii="Calibri" w:hAnsi="Calibri" w:cs="Calibri"/>
          <w:sz w:val="22"/>
          <w:szCs w:val="22"/>
          <w:lang w:val="fr-FR"/>
        </w:rPr>
        <w:t xml:space="preserve">Thushitha Kunanandam (TK), </w:t>
      </w:r>
      <w:r w:rsidR="00CF0AB2" w:rsidRPr="00656625">
        <w:rPr>
          <w:rFonts w:ascii="Calibri" w:hAnsi="Calibri" w:cs="Calibri"/>
          <w:sz w:val="22"/>
          <w:szCs w:val="22"/>
          <w:lang w:val="fr-FR"/>
        </w:rPr>
        <w:t>Stephen Lally (SL), Andrew Martindale (AMa),</w:t>
      </w:r>
      <w:r w:rsidR="00CF0AB2" w:rsidRPr="00656625">
        <w:rPr>
          <w:rFonts w:ascii="Calibri" w:hAnsi="Calibri" w:cs="Calibri"/>
          <w:sz w:val="22"/>
          <w:szCs w:val="22"/>
        </w:rPr>
        <w:t xml:space="preserve"> </w:t>
      </w:r>
      <w:r w:rsidR="00E66B1C">
        <w:rPr>
          <w:rFonts w:ascii="Calibri" w:hAnsi="Calibri" w:cs="Calibri"/>
          <w:sz w:val="22"/>
          <w:szCs w:val="22"/>
          <w:lang w:val="fr-FR"/>
        </w:rPr>
        <w:t xml:space="preserve">Vhari MacDonald (VMAcD), </w:t>
      </w:r>
      <w:r w:rsidR="003D22B2" w:rsidRPr="00656625">
        <w:rPr>
          <w:rFonts w:ascii="Calibri" w:hAnsi="Calibri" w:cs="Calibri"/>
          <w:sz w:val="22"/>
          <w:szCs w:val="22"/>
          <w:lang w:val="fr-FR"/>
        </w:rPr>
        <w:t xml:space="preserve">Larissa McFadden (LMcF), </w:t>
      </w:r>
      <w:r w:rsidR="003D22B2" w:rsidRPr="00656625">
        <w:rPr>
          <w:rFonts w:ascii="Calibri" w:eastAsia="Calibri" w:hAnsi="Calibri" w:cs="Calibri"/>
          <w:color w:val="000000" w:themeColor="text1"/>
          <w:sz w:val="22"/>
          <w:szCs w:val="22"/>
        </w:rPr>
        <w:t>Andrew Murray (AnMu),</w:t>
      </w:r>
      <w:r w:rsidR="003D22B2" w:rsidRPr="00656625">
        <w:rPr>
          <w:rFonts w:ascii="Calibri" w:hAnsi="Calibri" w:cs="Calibri"/>
          <w:sz w:val="22"/>
          <w:szCs w:val="22"/>
        </w:rPr>
        <w:t xml:space="preserve"> </w:t>
      </w:r>
      <w:r w:rsidR="003D22B2" w:rsidRPr="00656625">
        <w:rPr>
          <w:rFonts w:ascii="Calibri" w:eastAsia="Calibri" w:hAnsi="Calibri" w:cs="Calibri"/>
          <w:sz w:val="22"/>
          <w:szCs w:val="22"/>
        </w:rPr>
        <w:t>Hugh Pearson (HP),</w:t>
      </w:r>
      <w:r w:rsidR="003D22B2">
        <w:rPr>
          <w:rFonts w:ascii="Calibri" w:eastAsia="Calibri" w:hAnsi="Calibri" w:cs="Calibri"/>
          <w:sz w:val="22"/>
          <w:szCs w:val="22"/>
        </w:rPr>
        <w:t xml:space="preserve"> </w:t>
      </w:r>
      <w:r w:rsidR="00E07CDD" w:rsidRPr="00656625">
        <w:rPr>
          <w:rFonts w:ascii="Calibri" w:eastAsia="Calibri" w:hAnsi="Calibri" w:cs="Calibri"/>
          <w:sz w:val="22"/>
          <w:szCs w:val="22"/>
        </w:rPr>
        <w:t xml:space="preserve">Helen Pratt (HP), </w:t>
      </w:r>
      <w:r w:rsidR="0072029D">
        <w:rPr>
          <w:rFonts w:ascii="Calibri" w:eastAsia="Calibri" w:hAnsi="Calibri" w:cs="Calibri"/>
          <w:sz w:val="22"/>
          <w:szCs w:val="22"/>
        </w:rPr>
        <w:t xml:space="preserve">Alison Ramsay (AR), </w:t>
      </w:r>
      <w:r w:rsidR="00442CF9" w:rsidRPr="00656625">
        <w:rPr>
          <w:rFonts w:ascii="Calibri" w:eastAsia="Calibri" w:hAnsi="Calibri" w:cs="Calibri"/>
          <w:sz w:val="22"/>
          <w:szCs w:val="22"/>
        </w:rPr>
        <w:t xml:space="preserve">Campbell Roxburgh (CR), </w:t>
      </w:r>
      <w:r w:rsidR="00E07CDD" w:rsidRPr="00656625">
        <w:rPr>
          <w:rFonts w:ascii="Calibri" w:eastAsia="Calibri" w:hAnsi="Calibri" w:cs="Calibri"/>
          <w:sz w:val="22"/>
          <w:szCs w:val="22"/>
        </w:rPr>
        <w:t xml:space="preserve">Sara O’Rourke (SO’R), </w:t>
      </w:r>
      <w:r w:rsidR="0099332A">
        <w:rPr>
          <w:rFonts w:ascii="Calibri" w:eastAsia="Calibri" w:hAnsi="Calibri" w:cs="Calibri"/>
          <w:sz w:val="22"/>
          <w:szCs w:val="22"/>
        </w:rPr>
        <w:t xml:space="preserve">Philipa Rust (PR), </w:t>
      </w:r>
      <w:r w:rsidR="00890807">
        <w:rPr>
          <w:rFonts w:ascii="Calibri" w:eastAsia="Calibri" w:hAnsi="Calibri" w:cs="Calibri"/>
          <w:sz w:val="22"/>
          <w:szCs w:val="22"/>
        </w:rPr>
        <w:t>Tamim Siddiq</w:t>
      </w:r>
      <w:r w:rsidR="00F23A1E">
        <w:rPr>
          <w:rFonts w:ascii="Calibri" w:eastAsia="Calibri" w:hAnsi="Calibri" w:cs="Calibri"/>
          <w:sz w:val="22"/>
          <w:szCs w:val="22"/>
        </w:rPr>
        <w:t>u</w:t>
      </w:r>
      <w:r w:rsidR="00890807">
        <w:rPr>
          <w:rFonts w:ascii="Calibri" w:eastAsia="Calibri" w:hAnsi="Calibri" w:cs="Calibri"/>
          <w:sz w:val="22"/>
          <w:szCs w:val="22"/>
        </w:rPr>
        <w:t xml:space="preserve">i (TS), </w:t>
      </w:r>
      <w:r w:rsidR="00E07CDD" w:rsidRPr="00656625">
        <w:rPr>
          <w:rFonts w:ascii="Calibri" w:hAnsi="Calibri" w:cs="Calibri"/>
          <w:sz w:val="22"/>
          <w:szCs w:val="22"/>
          <w:lang w:val="fr-FR"/>
        </w:rPr>
        <w:t>Brain Stewart (BS),</w:t>
      </w:r>
      <w:r w:rsidR="00D1374F">
        <w:rPr>
          <w:rFonts w:ascii="Calibri" w:hAnsi="Calibri" w:cs="Calibri"/>
          <w:sz w:val="22"/>
          <w:szCs w:val="22"/>
          <w:lang w:val="fr-FR"/>
        </w:rPr>
        <w:t xml:space="preserve"> </w:t>
      </w:r>
      <w:r w:rsidR="00D1374F" w:rsidRPr="00656625">
        <w:rPr>
          <w:rFonts w:ascii="Calibri" w:hAnsi="Calibri" w:cs="Calibri"/>
          <w:sz w:val="22"/>
          <w:szCs w:val="22"/>
          <w:lang w:val="fr-FR"/>
        </w:rPr>
        <w:t>Stuart Suttie (SS),</w:t>
      </w:r>
      <w:r w:rsidR="00D1374F">
        <w:rPr>
          <w:rFonts w:ascii="Calibri" w:hAnsi="Calibri" w:cs="Calibri"/>
          <w:sz w:val="22"/>
          <w:szCs w:val="22"/>
          <w:lang w:val="fr-FR"/>
        </w:rPr>
        <w:t xml:space="preserve"> </w:t>
      </w:r>
      <w:r w:rsidR="00D1374F" w:rsidRPr="00656625">
        <w:rPr>
          <w:rFonts w:ascii="Calibri" w:hAnsi="Calibri" w:cs="Calibri"/>
          <w:sz w:val="22"/>
          <w:szCs w:val="22"/>
          <w:lang w:val="fr-FR"/>
        </w:rPr>
        <w:t xml:space="preserve">Phil Walmsley (PW), </w:t>
      </w:r>
      <w:r w:rsidR="00E07CDD" w:rsidRPr="00656625">
        <w:rPr>
          <w:rFonts w:ascii="Calibri" w:hAnsi="Calibri" w:cs="Calibri"/>
          <w:sz w:val="22"/>
          <w:szCs w:val="22"/>
          <w:lang w:val="fr-FR"/>
        </w:rPr>
        <w:t>Peter Wilson (PW)</w:t>
      </w:r>
      <w:r>
        <w:rPr>
          <w:rFonts w:ascii="Calibri" w:hAnsi="Calibri" w:cs="Calibri"/>
          <w:sz w:val="22"/>
          <w:szCs w:val="22"/>
          <w:lang w:val="fr-FR"/>
        </w:rPr>
        <w:t xml:space="preserve">, </w:t>
      </w:r>
      <w:r w:rsidR="00F23A1E">
        <w:rPr>
          <w:rFonts w:ascii="Calibri" w:hAnsi="Calibri" w:cs="Calibri"/>
          <w:sz w:val="22"/>
          <w:szCs w:val="22"/>
          <w:lang w:val="fr-FR"/>
        </w:rPr>
        <w:t xml:space="preserve">Alun Williams (AW), </w:t>
      </w:r>
      <w:r w:rsidR="00E07CDD" w:rsidRPr="00656625">
        <w:rPr>
          <w:rFonts w:ascii="Calibri" w:eastAsia="Calibri" w:hAnsi="Calibri" w:cs="Calibri"/>
          <w:sz w:val="22"/>
          <w:szCs w:val="22"/>
        </w:rPr>
        <w:t>David Wynn (DW)</w:t>
      </w:r>
      <w:r w:rsidR="00442CF9">
        <w:rPr>
          <w:rFonts w:ascii="Calibri" w:eastAsia="Calibri" w:hAnsi="Calibri" w:cs="Calibri"/>
          <w:sz w:val="22"/>
          <w:szCs w:val="22"/>
        </w:rPr>
        <w:t xml:space="preserve">, </w:t>
      </w:r>
      <w:r w:rsidR="00442CF9" w:rsidRPr="00656625">
        <w:rPr>
          <w:rFonts w:ascii="Calibri" w:hAnsi="Calibri" w:cs="Calibri"/>
          <w:sz w:val="22"/>
          <w:szCs w:val="22"/>
          <w:lang w:val="fr-FR"/>
        </w:rPr>
        <w:t xml:space="preserve">&amp; </w:t>
      </w:r>
      <w:r w:rsidR="00442CF9" w:rsidRPr="00656625">
        <w:rPr>
          <w:rFonts w:ascii="Calibri" w:eastAsia="Calibri" w:hAnsi="Calibri" w:cs="Calibri"/>
          <w:color w:val="000000" w:themeColor="text1"/>
          <w:sz w:val="22"/>
          <w:szCs w:val="22"/>
        </w:rPr>
        <w:t>Satheesh Yalamarthi (SY)</w:t>
      </w:r>
    </w:p>
    <w:p w14:paraId="4DB4DFF9" w14:textId="77777777" w:rsidR="008F250F" w:rsidRDefault="008F250F"/>
    <w:tbl>
      <w:tblPr>
        <w:tblStyle w:val="TableGrid"/>
        <w:tblW w:w="0" w:type="auto"/>
        <w:jc w:val="center"/>
        <w:tblLook w:val="04A0" w:firstRow="1" w:lastRow="0" w:firstColumn="1" w:lastColumn="0" w:noHBand="0" w:noVBand="1"/>
      </w:tblPr>
      <w:tblGrid>
        <w:gridCol w:w="641"/>
        <w:gridCol w:w="2473"/>
        <w:gridCol w:w="8221"/>
        <w:gridCol w:w="2613"/>
      </w:tblGrid>
      <w:tr w:rsidR="008F250F" w:rsidRPr="007D13E8" w14:paraId="0C353117" w14:textId="77777777" w:rsidTr="5362CD11">
        <w:trPr>
          <w:trHeight w:val="567"/>
          <w:jc w:val="center"/>
        </w:trPr>
        <w:tc>
          <w:tcPr>
            <w:tcW w:w="641" w:type="dxa"/>
            <w:shd w:val="clear" w:color="auto" w:fill="D9D9D9" w:themeFill="background1" w:themeFillShade="D9"/>
            <w:vAlign w:val="center"/>
          </w:tcPr>
          <w:p w14:paraId="62D8B1E6" w14:textId="2C31ACC1" w:rsidR="008F250F" w:rsidRPr="007D13E8" w:rsidRDefault="008F250F" w:rsidP="008F250F">
            <w:pPr>
              <w:jc w:val="center"/>
              <w:rPr>
                <w:rFonts w:ascii="Calibri" w:hAnsi="Calibri" w:cs="Calibri"/>
                <w:b/>
                <w:bCs/>
                <w:sz w:val="22"/>
                <w:szCs w:val="22"/>
              </w:rPr>
            </w:pPr>
            <w:r w:rsidRPr="007D13E8">
              <w:rPr>
                <w:rFonts w:ascii="Calibri" w:hAnsi="Calibri" w:cs="Calibri"/>
                <w:b/>
                <w:bCs/>
                <w:sz w:val="22"/>
                <w:szCs w:val="22"/>
              </w:rPr>
              <w:t>Item No</w:t>
            </w:r>
          </w:p>
        </w:tc>
        <w:tc>
          <w:tcPr>
            <w:tcW w:w="2473" w:type="dxa"/>
            <w:shd w:val="clear" w:color="auto" w:fill="D9D9D9" w:themeFill="background1" w:themeFillShade="D9"/>
            <w:vAlign w:val="center"/>
          </w:tcPr>
          <w:p w14:paraId="2E2DAC42" w14:textId="2DD7D0E2" w:rsidR="008F250F" w:rsidRPr="007D13E8" w:rsidRDefault="008F250F" w:rsidP="008F250F">
            <w:pPr>
              <w:jc w:val="center"/>
              <w:rPr>
                <w:rFonts w:ascii="Calibri" w:hAnsi="Calibri" w:cs="Calibri"/>
                <w:b/>
                <w:bCs/>
                <w:sz w:val="22"/>
                <w:szCs w:val="22"/>
              </w:rPr>
            </w:pPr>
            <w:r w:rsidRPr="007D13E8">
              <w:rPr>
                <w:rFonts w:ascii="Calibri" w:hAnsi="Calibri" w:cs="Calibri"/>
                <w:b/>
                <w:bCs/>
                <w:sz w:val="22"/>
                <w:szCs w:val="22"/>
              </w:rPr>
              <w:t>Item</w:t>
            </w:r>
          </w:p>
        </w:tc>
        <w:tc>
          <w:tcPr>
            <w:tcW w:w="8221" w:type="dxa"/>
            <w:shd w:val="clear" w:color="auto" w:fill="D9D9D9" w:themeFill="background1" w:themeFillShade="D9"/>
            <w:vAlign w:val="center"/>
          </w:tcPr>
          <w:p w14:paraId="29362271" w14:textId="2B248D93" w:rsidR="008F250F" w:rsidRPr="007D13E8" w:rsidRDefault="008F250F" w:rsidP="008F250F">
            <w:pPr>
              <w:jc w:val="center"/>
              <w:rPr>
                <w:rFonts w:ascii="Calibri" w:hAnsi="Calibri" w:cs="Calibri"/>
                <w:b/>
                <w:bCs/>
                <w:sz w:val="22"/>
                <w:szCs w:val="22"/>
              </w:rPr>
            </w:pPr>
            <w:r w:rsidRPr="007D13E8">
              <w:rPr>
                <w:rFonts w:ascii="Calibri" w:hAnsi="Calibri" w:cs="Calibri"/>
                <w:b/>
                <w:bCs/>
                <w:sz w:val="22"/>
                <w:szCs w:val="22"/>
              </w:rPr>
              <w:t>Comments</w:t>
            </w:r>
          </w:p>
        </w:tc>
        <w:tc>
          <w:tcPr>
            <w:tcW w:w="2613" w:type="dxa"/>
            <w:shd w:val="clear" w:color="auto" w:fill="D9D9D9" w:themeFill="background1" w:themeFillShade="D9"/>
            <w:vAlign w:val="center"/>
          </w:tcPr>
          <w:p w14:paraId="1CD400F3" w14:textId="36BAB3D7" w:rsidR="008F250F" w:rsidRPr="007D13E8" w:rsidRDefault="008F250F" w:rsidP="008F250F">
            <w:pPr>
              <w:jc w:val="center"/>
              <w:rPr>
                <w:rFonts w:ascii="Calibri" w:hAnsi="Calibri" w:cs="Calibri"/>
                <w:b/>
                <w:bCs/>
                <w:sz w:val="22"/>
                <w:szCs w:val="22"/>
              </w:rPr>
            </w:pPr>
            <w:r w:rsidRPr="007D13E8">
              <w:rPr>
                <w:rFonts w:ascii="Calibri" w:hAnsi="Calibri" w:cs="Calibri"/>
                <w:b/>
                <w:bCs/>
                <w:sz w:val="22"/>
                <w:szCs w:val="22"/>
              </w:rPr>
              <w:t>Action</w:t>
            </w:r>
          </w:p>
        </w:tc>
      </w:tr>
      <w:tr w:rsidR="008F250F" w:rsidRPr="007D13E8" w14:paraId="4BE61495" w14:textId="77777777" w:rsidTr="5362CD11">
        <w:trPr>
          <w:trHeight w:val="1134"/>
          <w:jc w:val="center"/>
        </w:trPr>
        <w:tc>
          <w:tcPr>
            <w:tcW w:w="641" w:type="dxa"/>
            <w:shd w:val="clear" w:color="auto" w:fill="auto"/>
          </w:tcPr>
          <w:p w14:paraId="6FA8E56B" w14:textId="6B88605C" w:rsidR="008F250F" w:rsidRPr="007D13E8" w:rsidRDefault="00C207E7">
            <w:pPr>
              <w:rPr>
                <w:rFonts w:ascii="Calibri" w:hAnsi="Calibri" w:cs="Calibri"/>
                <w:b/>
                <w:bCs/>
                <w:sz w:val="22"/>
                <w:szCs w:val="22"/>
              </w:rPr>
            </w:pPr>
            <w:r w:rsidRPr="007D13E8">
              <w:rPr>
                <w:rFonts w:ascii="Calibri" w:hAnsi="Calibri" w:cs="Calibri"/>
                <w:b/>
                <w:bCs/>
                <w:sz w:val="22"/>
                <w:szCs w:val="22"/>
              </w:rPr>
              <w:t>1.</w:t>
            </w:r>
          </w:p>
        </w:tc>
        <w:tc>
          <w:tcPr>
            <w:tcW w:w="2473" w:type="dxa"/>
            <w:shd w:val="clear" w:color="auto" w:fill="auto"/>
          </w:tcPr>
          <w:p w14:paraId="3D761E33" w14:textId="0C94E874" w:rsidR="008F250F" w:rsidRPr="007D13E8" w:rsidRDefault="00BA61C4" w:rsidP="00C207E7">
            <w:pPr>
              <w:rPr>
                <w:rFonts w:ascii="Calibri" w:hAnsi="Calibri" w:cs="Calibri"/>
                <w:sz w:val="22"/>
                <w:szCs w:val="22"/>
              </w:rPr>
            </w:pPr>
            <w:r w:rsidRPr="007D13E8">
              <w:rPr>
                <w:rFonts w:ascii="Calibri" w:hAnsi="Calibri" w:cs="Calibri"/>
                <w:b/>
                <w:bCs/>
                <w:sz w:val="22"/>
                <w:szCs w:val="22"/>
              </w:rPr>
              <w:t>Welcome &amp; Apologies</w:t>
            </w:r>
          </w:p>
        </w:tc>
        <w:tc>
          <w:tcPr>
            <w:tcW w:w="8221" w:type="dxa"/>
            <w:shd w:val="clear" w:color="auto" w:fill="auto"/>
          </w:tcPr>
          <w:p w14:paraId="32986D6F" w14:textId="5D2E01DB" w:rsidR="008F250F" w:rsidRPr="007D13E8" w:rsidRDefault="0091563B">
            <w:pPr>
              <w:rPr>
                <w:rFonts w:ascii="Calibri" w:hAnsi="Calibri" w:cs="Calibri"/>
                <w:sz w:val="22"/>
                <w:szCs w:val="22"/>
              </w:rPr>
            </w:pPr>
            <w:r w:rsidRPr="007D13E8">
              <w:rPr>
                <w:rFonts w:ascii="Calibri" w:hAnsi="Calibri" w:cs="Calibri"/>
                <w:sz w:val="22"/>
                <w:szCs w:val="22"/>
              </w:rPr>
              <w:t>The chair welcomed the following new members:</w:t>
            </w:r>
          </w:p>
          <w:p w14:paraId="6791BDDF" w14:textId="77777777" w:rsidR="0091563B" w:rsidRPr="007D13E8" w:rsidRDefault="0091563B">
            <w:pPr>
              <w:rPr>
                <w:rFonts w:ascii="Calibri" w:hAnsi="Calibri" w:cs="Calibri"/>
                <w:sz w:val="22"/>
                <w:szCs w:val="22"/>
              </w:rPr>
            </w:pPr>
          </w:p>
          <w:p w14:paraId="0388745D" w14:textId="01ECFB5C" w:rsidR="004E39B5" w:rsidRPr="007D13E8" w:rsidRDefault="004E39B5" w:rsidP="004E39B5">
            <w:pPr>
              <w:numPr>
                <w:ilvl w:val="0"/>
                <w:numId w:val="1"/>
              </w:numPr>
              <w:rPr>
                <w:rFonts w:ascii="Calibri" w:hAnsi="Calibri" w:cs="Calibri"/>
                <w:sz w:val="22"/>
                <w:szCs w:val="22"/>
                <w:lang w:val="en-GB"/>
              </w:rPr>
            </w:pPr>
            <w:r w:rsidRPr="007D13E8">
              <w:rPr>
                <w:rFonts w:ascii="Calibri" w:hAnsi="Calibri" w:cs="Calibri"/>
                <w:b/>
                <w:bCs/>
                <w:sz w:val="22"/>
                <w:szCs w:val="22"/>
                <w:lang w:val="en-GB"/>
              </w:rPr>
              <w:t>Jennifer Duncan</w:t>
            </w:r>
            <w:r w:rsidR="00680AB0">
              <w:rPr>
                <w:rFonts w:ascii="Calibri" w:hAnsi="Calibri" w:cs="Calibri"/>
                <w:sz w:val="22"/>
                <w:szCs w:val="22"/>
                <w:lang w:val="en-GB"/>
              </w:rPr>
              <w:t xml:space="preserve">: </w:t>
            </w:r>
            <w:r w:rsidRPr="007D13E8">
              <w:rPr>
                <w:rFonts w:ascii="Calibri" w:hAnsi="Calibri" w:cs="Calibri"/>
                <w:sz w:val="22"/>
                <w:szCs w:val="22"/>
                <w:lang w:val="en-GB"/>
              </w:rPr>
              <w:t xml:space="preserve">Associate Manager, NES Quality Management </w:t>
            </w:r>
          </w:p>
          <w:p w14:paraId="7833F64F" w14:textId="77777777" w:rsidR="00DB0F97" w:rsidRPr="007D13E8" w:rsidRDefault="00DB0F97" w:rsidP="00DB0F97">
            <w:pPr>
              <w:ind w:left="720"/>
              <w:rPr>
                <w:rFonts w:ascii="Calibri" w:hAnsi="Calibri" w:cs="Calibri"/>
                <w:sz w:val="22"/>
                <w:szCs w:val="22"/>
                <w:lang w:val="en-GB"/>
              </w:rPr>
            </w:pPr>
          </w:p>
          <w:p w14:paraId="24E4BE45" w14:textId="04CC1E17" w:rsidR="004E39B5" w:rsidRPr="007D13E8" w:rsidRDefault="75D7DCA9" w:rsidP="004E39B5">
            <w:pPr>
              <w:numPr>
                <w:ilvl w:val="0"/>
                <w:numId w:val="1"/>
              </w:numPr>
              <w:rPr>
                <w:rFonts w:ascii="Calibri" w:hAnsi="Calibri" w:cs="Calibri"/>
                <w:sz w:val="22"/>
                <w:szCs w:val="22"/>
                <w:lang w:val="en-GB"/>
              </w:rPr>
            </w:pPr>
            <w:r w:rsidRPr="5362CD11">
              <w:rPr>
                <w:rFonts w:ascii="Calibri" w:hAnsi="Calibri" w:cs="Calibri"/>
                <w:b/>
                <w:bCs/>
                <w:sz w:val="22"/>
                <w:szCs w:val="22"/>
                <w:lang w:val="en-GB"/>
              </w:rPr>
              <w:t>M</w:t>
            </w:r>
            <w:r w:rsidR="004E39B5" w:rsidRPr="5362CD11">
              <w:rPr>
                <w:rFonts w:ascii="Calibri" w:hAnsi="Calibri" w:cs="Calibri"/>
                <w:b/>
                <w:bCs/>
                <w:sz w:val="22"/>
                <w:szCs w:val="22"/>
                <w:lang w:val="en-GB"/>
              </w:rPr>
              <w:t>hari Mac</w:t>
            </w:r>
            <w:r w:rsidR="00026931" w:rsidRPr="5362CD11">
              <w:rPr>
                <w:rFonts w:ascii="Calibri" w:hAnsi="Calibri" w:cs="Calibri"/>
                <w:b/>
                <w:bCs/>
                <w:sz w:val="22"/>
                <w:szCs w:val="22"/>
                <w:lang w:val="en-GB"/>
              </w:rPr>
              <w:t>D</w:t>
            </w:r>
            <w:r w:rsidR="004E39B5" w:rsidRPr="5362CD11">
              <w:rPr>
                <w:rFonts w:ascii="Calibri" w:hAnsi="Calibri" w:cs="Calibri"/>
                <w:b/>
                <w:bCs/>
                <w:sz w:val="22"/>
                <w:szCs w:val="22"/>
                <w:lang w:val="en-GB"/>
              </w:rPr>
              <w:t>onald</w:t>
            </w:r>
            <w:r w:rsidR="00680AB0" w:rsidRPr="5362CD11">
              <w:rPr>
                <w:rFonts w:ascii="Calibri" w:hAnsi="Calibri" w:cs="Calibri"/>
                <w:b/>
                <w:bCs/>
                <w:sz w:val="22"/>
                <w:szCs w:val="22"/>
                <w:lang w:val="en-GB"/>
              </w:rPr>
              <w:t xml:space="preserve">: </w:t>
            </w:r>
            <w:r w:rsidR="004E39B5" w:rsidRPr="5362CD11">
              <w:rPr>
                <w:rFonts w:ascii="Calibri" w:hAnsi="Calibri" w:cs="Calibri"/>
                <w:sz w:val="22"/>
                <w:szCs w:val="22"/>
                <w:lang w:val="en-GB"/>
              </w:rPr>
              <w:t>Associate Manager, NES Quality Management</w:t>
            </w:r>
          </w:p>
          <w:p w14:paraId="77716CC1" w14:textId="740C3282" w:rsidR="0091563B" w:rsidRPr="007D13E8" w:rsidRDefault="0091563B">
            <w:pPr>
              <w:rPr>
                <w:rFonts w:ascii="Calibri" w:hAnsi="Calibri" w:cs="Calibri"/>
                <w:sz w:val="22"/>
                <w:szCs w:val="22"/>
              </w:rPr>
            </w:pPr>
          </w:p>
        </w:tc>
        <w:tc>
          <w:tcPr>
            <w:tcW w:w="2613" w:type="dxa"/>
            <w:shd w:val="clear" w:color="auto" w:fill="auto"/>
          </w:tcPr>
          <w:p w14:paraId="55662D56" w14:textId="77777777" w:rsidR="008F250F" w:rsidRPr="007D13E8" w:rsidRDefault="008F250F">
            <w:pPr>
              <w:rPr>
                <w:rFonts w:ascii="Calibri" w:hAnsi="Calibri" w:cs="Calibri"/>
                <w:sz w:val="22"/>
                <w:szCs w:val="22"/>
              </w:rPr>
            </w:pPr>
          </w:p>
        </w:tc>
      </w:tr>
      <w:tr w:rsidR="008F250F" w:rsidRPr="007D13E8" w14:paraId="48DE9852" w14:textId="77777777" w:rsidTr="5362CD11">
        <w:trPr>
          <w:trHeight w:val="567"/>
          <w:jc w:val="center"/>
        </w:trPr>
        <w:tc>
          <w:tcPr>
            <w:tcW w:w="641" w:type="dxa"/>
            <w:shd w:val="clear" w:color="auto" w:fill="auto"/>
          </w:tcPr>
          <w:p w14:paraId="54B077E3" w14:textId="2989BDCE" w:rsidR="008F250F" w:rsidRPr="007D13E8" w:rsidRDefault="00C207E7">
            <w:pPr>
              <w:rPr>
                <w:rFonts w:ascii="Calibri" w:hAnsi="Calibri" w:cs="Calibri"/>
                <w:b/>
                <w:bCs/>
                <w:sz w:val="22"/>
                <w:szCs w:val="22"/>
              </w:rPr>
            </w:pPr>
            <w:r w:rsidRPr="007D13E8">
              <w:rPr>
                <w:rFonts w:ascii="Calibri" w:hAnsi="Calibri" w:cs="Calibri"/>
                <w:b/>
                <w:bCs/>
                <w:sz w:val="22"/>
                <w:szCs w:val="22"/>
              </w:rPr>
              <w:t>2.</w:t>
            </w:r>
          </w:p>
        </w:tc>
        <w:tc>
          <w:tcPr>
            <w:tcW w:w="2473" w:type="dxa"/>
            <w:shd w:val="clear" w:color="auto" w:fill="auto"/>
          </w:tcPr>
          <w:p w14:paraId="10F41E8D" w14:textId="60B77BEF" w:rsidR="008F250F" w:rsidRPr="007D13E8" w:rsidRDefault="00C207E7" w:rsidP="00C207E7">
            <w:pPr>
              <w:rPr>
                <w:rFonts w:ascii="Calibri" w:hAnsi="Calibri" w:cs="Calibri"/>
                <w:sz w:val="22"/>
                <w:szCs w:val="22"/>
              </w:rPr>
            </w:pPr>
            <w:r w:rsidRPr="007D13E8">
              <w:rPr>
                <w:rFonts w:ascii="Calibri" w:hAnsi="Calibri" w:cs="Calibri"/>
                <w:b/>
                <w:bCs/>
                <w:sz w:val="22"/>
                <w:szCs w:val="22"/>
                <w:bdr w:val="none" w:sz="0" w:space="0" w:color="auto" w:frame="1"/>
              </w:rPr>
              <w:t>Notes of the meeting held on 02/05/2024</w:t>
            </w:r>
          </w:p>
        </w:tc>
        <w:tc>
          <w:tcPr>
            <w:tcW w:w="8221" w:type="dxa"/>
            <w:shd w:val="clear" w:color="auto" w:fill="auto"/>
          </w:tcPr>
          <w:p w14:paraId="0044CDF6" w14:textId="6D92DE2F" w:rsidR="008F250F" w:rsidRPr="007D13E8" w:rsidRDefault="004E39B5">
            <w:pPr>
              <w:rPr>
                <w:rFonts w:ascii="Calibri" w:hAnsi="Calibri" w:cs="Calibri"/>
                <w:sz w:val="22"/>
                <w:szCs w:val="22"/>
              </w:rPr>
            </w:pPr>
            <w:r w:rsidRPr="007D13E8">
              <w:rPr>
                <w:rFonts w:ascii="Calibri" w:hAnsi="Calibri" w:cs="Calibri"/>
                <w:sz w:val="22"/>
                <w:szCs w:val="22"/>
              </w:rPr>
              <w:t>The note</w:t>
            </w:r>
            <w:r w:rsidR="00680AB0">
              <w:rPr>
                <w:rFonts w:ascii="Calibri" w:hAnsi="Calibri" w:cs="Calibri"/>
                <w:sz w:val="22"/>
                <w:szCs w:val="22"/>
              </w:rPr>
              <w:t>s</w:t>
            </w:r>
            <w:r w:rsidRPr="007D13E8">
              <w:rPr>
                <w:rFonts w:ascii="Calibri" w:hAnsi="Calibri" w:cs="Calibri"/>
                <w:sz w:val="22"/>
                <w:szCs w:val="22"/>
              </w:rPr>
              <w:t xml:space="preserve"> of the 02/05/2024 meeting </w:t>
            </w:r>
            <w:proofErr w:type="gramStart"/>
            <w:r w:rsidRPr="007D13E8">
              <w:rPr>
                <w:rFonts w:ascii="Calibri" w:hAnsi="Calibri" w:cs="Calibri"/>
                <w:sz w:val="22"/>
                <w:szCs w:val="22"/>
              </w:rPr>
              <w:t>were</w:t>
            </w:r>
            <w:proofErr w:type="gramEnd"/>
            <w:r w:rsidRPr="007D13E8">
              <w:rPr>
                <w:rFonts w:ascii="Calibri" w:hAnsi="Calibri" w:cs="Calibri"/>
                <w:sz w:val="22"/>
                <w:szCs w:val="22"/>
              </w:rPr>
              <w:t xml:space="preserve"> accepted by the members</w:t>
            </w:r>
          </w:p>
        </w:tc>
        <w:tc>
          <w:tcPr>
            <w:tcW w:w="2613" w:type="dxa"/>
            <w:shd w:val="clear" w:color="auto" w:fill="auto"/>
          </w:tcPr>
          <w:p w14:paraId="6A9DF576" w14:textId="77777777" w:rsidR="008F250F" w:rsidRPr="007D13E8" w:rsidRDefault="008F250F">
            <w:pPr>
              <w:rPr>
                <w:rFonts w:ascii="Calibri" w:hAnsi="Calibri" w:cs="Calibri"/>
                <w:sz w:val="22"/>
                <w:szCs w:val="22"/>
              </w:rPr>
            </w:pPr>
          </w:p>
        </w:tc>
      </w:tr>
      <w:tr w:rsidR="008F250F" w:rsidRPr="007D13E8" w14:paraId="6D0EDB2C" w14:textId="77777777" w:rsidTr="5362CD11">
        <w:trPr>
          <w:trHeight w:val="567"/>
          <w:jc w:val="center"/>
        </w:trPr>
        <w:tc>
          <w:tcPr>
            <w:tcW w:w="641" w:type="dxa"/>
            <w:shd w:val="clear" w:color="auto" w:fill="auto"/>
          </w:tcPr>
          <w:p w14:paraId="1E864B99" w14:textId="1134D517" w:rsidR="008F250F" w:rsidRPr="007D13E8" w:rsidRDefault="005D2A2A">
            <w:pPr>
              <w:rPr>
                <w:rFonts w:ascii="Calibri" w:hAnsi="Calibri" w:cs="Calibri"/>
                <w:b/>
                <w:bCs/>
                <w:sz w:val="22"/>
                <w:szCs w:val="22"/>
              </w:rPr>
            </w:pPr>
            <w:r w:rsidRPr="007D13E8">
              <w:rPr>
                <w:rFonts w:ascii="Calibri" w:hAnsi="Calibri" w:cs="Calibri"/>
                <w:b/>
                <w:bCs/>
                <w:sz w:val="22"/>
                <w:szCs w:val="22"/>
              </w:rPr>
              <w:t>3.</w:t>
            </w:r>
          </w:p>
        </w:tc>
        <w:tc>
          <w:tcPr>
            <w:tcW w:w="2473" w:type="dxa"/>
            <w:shd w:val="clear" w:color="auto" w:fill="auto"/>
          </w:tcPr>
          <w:p w14:paraId="210EDCD7" w14:textId="130EDEA4" w:rsidR="008F250F" w:rsidRPr="007D13E8" w:rsidRDefault="005D2A2A">
            <w:pPr>
              <w:rPr>
                <w:rFonts w:ascii="Calibri" w:hAnsi="Calibri" w:cs="Calibri"/>
                <w:sz w:val="22"/>
                <w:szCs w:val="22"/>
              </w:rPr>
            </w:pPr>
            <w:r w:rsidRPr="007D13E8">
              <w:rPr>
                <w:rFonts w:ascii="Calibri" w:hAnsi="Calibri" w:cs="Calibri"/>
                <w:b/>
                <w:bCs/>
                <w:sz w:val="22"/>
                <w:szCs w:val="22"/>
                <w:bdr w:val="none" w:sz="0" w:space="0" w:color="auto" w:frame="1"/>
              </w:rPr>
              <w:t>Action Points from meeting 02/05/2024</w:t>
            </w:r>
          </w:p>
        </w:tc>
        <w:tc>
          <w:tcPr>
            <w:tcW w:w="8221" w:type="dxa"/>
            <w:shd w:val="clear" w:color="auto" w:fill="auto"/>
          </w:tcPr>
          <w:p w14:paraId="523AD6AE" w14:textId="6097870E" w:rsidR="008F250F" w:rsidRPr="00FC2E51" w:rsidRDefault="00FC2E51">
            <w:pPr>
              <w:rPr>
                <w:rFonts w:ascii="Calibri" w:hAnsi="Calibri" w:cs="Calibri"/>
                <w:sz w:val="22"/>
                <w:szCs w:val="22"/>
              </w:rPr>
            </w:pPr>
            <w:r w:rsidRPr="00FC2E51">
              <w:rPr>
                <w:rFonts w:ascii="Calibri" w:hAnsi="Calibri" w:cs="Calibri"/>
                <w:b/>
                <w:bCs/>
                <w:sz w:val="22"/>
                <w:szCs w:val="22"/>
              </w:rPr>
              <w:t>See Action Log</w:t>
            </w:r>
            <w:r w:rsidRPr="00FC2E51">
              <w:rPr>
                <w:rFonts w:ascii="Calibri" w:hAnsi="Calibri" w:cs="Calibri"/>
                <w:sz w:val="22"/>
                <w:szCs w:val="22"/>
              </w:rPr>
              <w:t xml:space="preserve"> – </w:t>
            </w:r>
            <w:r>
              <w:rPr>
                <w:rFonts w:ascii="Calibri" w:hAnsi="Calibri" w:cs="Calibri"/>
                <w:sz w:val="22"/>
                <w:szCs w:val="22"/>
              </w:rPr>
              <w:t xml:space="preserve">August </w:t>
            </w:r>
            <w:r w:rsidRPr="00FC2E51">
              <w:rPr>
                <w:rFonts w:ascii="Calibri" w:hAnsi="Calibri" w:cs="Calibri"/>
                <w:sz w:val="22"/>
                <w:szCs w:val="22"/>
              </w:rPr>
              <w:t>2024</w:t>
            </w:r>
          </w:p>
        </w:tc>
        <w:tc>
          <w:tcPr>
            <w:tcW w:w="2613" w:type="dxa"/>
            <w:shd w:val="clear" w:color="auto" w:fill="auto"/>
          </w:tcPr>
          <w:p w14:paraId="364AC25B" w14:textId="77777777" w:rsidR="008F250F" w:rsidRPr="007D13E8" w:rsidRDefault="008F250F">
            <w:pPr>
              <w:rPr>
                <w:rFonts w:ascii="Calibri" w:hAnsi="Calibri" w:cs="Calibri"/>
                <w:sz w:val="22"/>
                <w:szCs w:val="22"/>
              </w:rPr>
            </w:pPr>
          </w:p>
        </w:tc>
      </w:tr>
      <w:tr w:rsidR="008F250F" w:rsidRPr="007D13E8" w14:paraId="52552671" w14:textId="77777777" w:rsidTr="5362CD11">
        <w:trPr>
          <w:trHeight w:val="567"/>
          <w:jc w:val="center"/>
        </w:trPr>
        <w:tc>
          <w:tcPr>
            <w:tcW w:w="641" w:type="dxa"/>
            <w:shd w:val="clear" w:color="auto" w:fill="auto"/>
          </w:tcPr>
          <w:p w14:paraId="6DFB1713" w14:textId="4B16A814" w:rsidR="008F250F" w:rsidRPr="007D13E8" w:rsidRDefault="00F759D4">
            <w:pPr>
              <w:rPr>
                <w:rFonts w:ascii="Calibri" w:hAnsi="Calibri" w:cs="Calibri"/>
                <w:b/>
                <w:bCs/>
                <w:sz w:val="22"/>
                <w:szCs w:val="22"/>
              </w:rPr>
            </w:pPr>
            <w:r w:rsidRPr="007D13E8">
              <w:rPr>
                <w:rFonts w:ascii="Calibri" w:hAnsi="Calibri" w:cs="Calibri"/>
                <w:b/>
                <w:bCs/>
                <w:sz w:val="22"/>
                <w:szCs w:val="22"/>
              </w:rPr>
              <w:t>4.</w:t>
            </w:r>
          </w:p>
        </w:tc>
        <w:tc>
          <w:tcPr>
            <w:tcW w:w="2473" w:type="dxa"/>
            <w:shd w:val="clear" w:color="auto" w:fill="auto"/>
          </w:tcPr>
          <w:p w14:paraId="54B129EA" w14:textId="4208FA1F" w:rsidR="008F250F" w:rsidRPr="007D13E8" w:rsidRDefault="003C553B" w:rsidP="000E470B">
            <w:pPr>
              <w:jc w:val="both"/>
              <w:rPr>
                <w:rFonts w:ascii="Calibri" w:hAnsi="Calibri" w:cs="Calibri"/>
                <w:b/>
                <w:bCs/>
                <w:sz w:val="22"/>
                <w:szCs w:val="22"/>
              </w:rPr>
            </w:pPr>
            <w:r w:rsidRPr="007D13E8">
              <w:rPr>
                <w:rFonts w:ascii="Calibri" w:hAnsi="Calibri" w:cs="Calibri"/>
                <w:b/>
                <w:bCs/>
                <w:sz w:val="22"/>
                <w:szCs w:val="22"/>
              </w:rPr>
              <w:t>Matters Arising</w:t>
            </w:r>
          </w:p>
        </w:tc>
        <w:tc>
          <w:tcPr>
            <w:tcW w:w="8221" w:type="dxa"/>
            <w:shd w:val="clear" w:color="auto" w:fill="auto"/>
          </w:tcPr>
          <w:p w14:paraId="2BA1D325" w14:textId="77777777" w:rsidR="008F250F" w:rsidRPr="007D13E8" w:rsidRDefault="008F250F">
            <w:pPr>
              <w:rPr>
                <w:rFonts w:ascii="Calibri" w:hAnsi="Calibri" w:cs="Calibri"/>
                <w:sz w:val="22"/>
                <w:szCs w:val="22"/>
              </w:rPr>
            </w:pPr>
          </w:p>
        </w:tc>
        <w:tc>
          <w:tcPr>
            <w:tcW w:w="2613" w:type="dxa"/>
            <w:shd w:val="clear" w:color="auto" w:fill="auto"/>
          </w:tcPr>
          <w:p w14:paraId="7A2E03CF" w14:textId="77777777" w:rsidR="008F250F" w:rsidRPr="007D13E8" w:rsidRDefault="008F250F">
            <w:pPr>
              <w:rPr>
                <w:rFonts w:ascii="Calibri" w:hAnsi="Calibri" w:cs="Calibri"/>
                <w:sz w:val="22"/>
                <w:szCs w:val="22"/>
              </w:rPr>
            </w:pPr>
          </w:p>
        </w:tc>
      </w:tr>
      <w:tr w:rsidR="008F250F" w:rsidRPr="007D13E8" w14:paraId="782CC130" w14:textId="77777777" w:rsidTr="5362CD11">
        <w:trPr>
          <w:trHeight w:val="1134"/>
          <w:jc w:val="center"/>
        </w:trPr>
        <w:tc>
          <w:tcPr>
            <w:tcW w:w="641" w:type="dxa"/>
            <w:shd w:val="clear" w:color="auto" w:fill="auto"/>
          </w:tcPr>
          <w:p w14:paraId="27B09BD6" w14:textId="5A6C439A" w:rsidR="008F250F" w:rsidRPr="007D13E8" w:rsidRDefault="003C553B" w:rsidP="00E55BCE">
            <w:pPr>
              <w:rPr>
                <w:rFonts w:ascii="Calibri" w:hAnsi="Calibri" w:cs="Calibri"/>
                <w:b/>
                <w:bCs/>
                <w:sz w:val="22"/>
                <w:szCs w:val="22"/>
              </w:rPr>
            </w:pPr>
            <w:r w:rsidRPr="007D13E8">
              <w:rPr>
                <w:rFonts w:ascii="Calibri" w:hAnsi="Calibri" w:cs="Calibri"/>
                <w:b/>
                <w:bCs/>
                <w:sz w:val="22"/>
                <w:szCs w:val="22"/>
              </w:rPr>
              <w:t>4.1</w:t>
            </w:r>
          </w:p>
        </w:tc>
        <w:tc>
          <w:tcPr>
            <w:tcW w:w="2473" w:type="dxa"/>
            <w:shd w:val="clear" w:color="auto" w:fill="auto"/>
          </w:tcPr>
          <w:p w14:paraId="3D5731F7" w14:textId="4A2E93B7" w:rsidR="008F250F" w:rsidRPr="007D13E8" w:rsidRDefault="009031E6" w:rsidP="000E470B">
            <w:pPr>
              <w:jc w:val="both"/>
              <w:rPr>
                <w:rFonts w:ascii="Calibri" w:hAnsi="Calibri" w:cs="Calibri"/>
                <w:b/>
                <w:bCs/>
                <w:sz w:val="22"/>
                <w:szCs w:val="22"/>
              </w:rPr>
            </w:pPr>
            <w:r w:rsidRPr="007D13E8">
              <w:rPr>
                <w:rFonts w:ascii="Calibri" w:hAnsi="Calibri" w:cs="Calibri"/>
                <w:b/>
                <w:bCs/>
                <w:sz w:val="22"/>
                <w:szCs w:val="22"/>
              </w:rPr>
              <w:t>OMFS</w:t>
            </w:r>
            <w:r w:rsidR="00703235">
              <w:rPr>
                <w:rFonts w:ascii="Calibri" w:hAnsi="Calibri" w:cs="Calibri"/>
                <w:b/>
                <w:bCs/>
                <w:sz w:val="22"/>
                <w:szCs w:val="22"/>
              </w:rPr>
              <w:t xml:space="preserve"> Programme - </w:t>
            </w:r>
            <w:r w:rsidR="00703235" w:rsidRPr="007D13E8">
              <w:rPr>
                <w:rFonts w:ascii="Calibri" w:hAnsi="Calibri" w:cs="Calibri"/>
                <w:b/>
                <w:bCs/>
                <w:sz w:val="22"/>
                <w:szCs w:val="22"/>
              </w:rPr>
              <w:t>Recruitment</w:t>
            </w:r>
            <w:r w:rsidRPr="007D13E8">
              <w:rPr>
                <w:rFonts w:ascii="Calibri" w:hAnsi="Calibri" w:cs="Calibri"/>
                <w:b/>
                <w:bCs/>
                <w:sz w:val="22"/>
                <w:szCs w:val="22"/>
              </w:rPr>
              <w:t xml:space="preserve"> Issues</w:t>
            </w:r>
          </w:p>
        </w:tc>
        <w:tc>
          <w:tcPr>
            <w:tcW w:w="8221" w:type="dxa"/>
            <w:shd w:val="clear" w:color="auto" w:fill="auto"/>
          </w:tcPr>
          <w:p w14:paraId="5D7693A8" w14:textId="24170ED3" w:rsidR="008F250F" w:rsidRPr="007D13E8" w:rsidRDefault="004E39B5" w:rsidP="008029CA">
            <w:pPr>
              <w:jc w:val="both"/>
              <w:rPr>
                <w:rFonts w:ascii="Calibri" w:hAnsi="Calibri" w:cs="Calibri"/>
                <w:sz w:val="22"/>
                <w:szCs w:val="22"/>
              </w:rPr>
            </w:pPr>
            <w:r w:rsidRPr="007D13E8">
              <w:rPr>
                <w:rFonts w:ascii="Calibri" w:hAnsi="Calibri" w:cs="Calibri"/>
                <w:sz w:val="22"/>
                <w:szCs w:val="22"/>
              </w:rPr>
              <w:t xml:space="preserve">DD gave the members </w:t>
            </w:r>
            <w:r w:rsidR="005C3AB1" w:rsidRPr="007D13E8">
              <w:rPr>
                <w:rFonts w:ascii="Calibri" w:hAnsi="Calibri" w:cs="Calibri"/>
                <w:sz w:val="22"/>
                <w:szCs w:val="22"/>
              </w:rPr>
              <w:t xml:space="preserve">a summary </w:t>
            </w:r>
            <w:r w:rsidR="00250774">
              <w:rPr>
                <w:rFonts w:ascii="Calibri" w:hAnsi="Calibri" w:cs="Calibri"/>
                <w:sz w:val="22"/>
                <w:szCs w:val="22"/>
              </w:rPr>
              <w:t>of</w:t>
            </w:r>
            <w:r w:rsidRPr="007D13E8">
              <w:rPr>
                <w:rFonts w:ascii="Calibri" w:hAnsi="Calibri" w:cs="Calibri"/>
                <w:sz w:val="22"/>
                <w:szCs w:val="22"/>
              </w:rPr>
              <w:t xml:space="preserve"> </w:t>
            </w:r>
            <w:r w:rsidR="005C3AB1" w:rsidRPr="007D13E8">
              <w:rPr>
                <w:rFonts w:ascii="Calibri" w:hAnsi="Calibri" w:cs="Calibri"/>
                <w:sz w:val="22"/>
                <w:szCs w:val="22"/>
              </w:rPr>
              <w:t>issues relat</w:t>
            </w:r>
            <w:r w:rsidR="00250774">
              <w:rPr>
                <w:rFonts w:ascii="Calibri" w:hAnsi="Calibri" w:cs="Calibri"/>
                <w:sz w:val="22"/>
                <w:szCs w:val="22"/>
              </w:rPr>
              <w:t>ing</w:t>
            </w:r>
            <w:r w:rsidR="005C3AB1" w:rsidRPr="007D13E8">
              <w:rPr>
                <w:rFonts w:ascii="Calibri" w:hAnsi="Calibri" w:cs="Calibri"/>
                <w:sz w:val="22"/>
                <w:szCs w:val="22"/>
              </w:rPr>
              <w:t xml:space="preserve"> to </w:t>
            </w:r>
            <w:r w:rsidRPr="007D13E8">
              <w:rPr>
                <w:rFonts w:ascii="Calibri" w:hAnsi="Calibri" w:cs="Calibri"/>
                <w:sz w:val="22"/>
                <w:szCs w:val="22"/>
              </w:rPr>
              <w:t xml:space="preserve">OMFS </w:t>
            </w:r>
            <w:r w:rsidR="00D426DB">
              <w:rPr>
                <w:rFonts w:ascii="Calibri" w:hAnsi="Calibri" w:cs="Calibri"/>
                <w:sz w:val="22"/>
                <w:szCs w:val="22"/>
              </w:rPr>
              <w:t>r</w:t>
            </w:r>
            <w:r w:rsidRPr="007D13E8">
              <w:rPr>
                <w:rFonts w:ascii="Calibri" w:hAnsi="Calibri" w:cs="Calibri"/>
                <w:sz w:val="22"/>
                <w:szCs w:val="22"/>
              </w:rPr>
              <w:t>ecruitment including:</w:t>
            </w:r>
          </w:p>
          <w:p w14:paraId="389C5D80" w14:textId="77777777" w:rsidR="004E39B5" w:rsidRPr="007D13E8" w:rsidRDefault="004E39B5">
            <w:pPr>
              <w:rPr>
                <w:rFonts w:ascii="Calibri" w:hAnsi="Calibri" w:cs="Calibri"/>
                <w:sz w:val="22"/>
                <w:szCs w:val="22"/>
              </w:rPr>
            </w:pPr>
          </w:p>
          <w:p w14:paraId="59EBBA69" w14:textId="091BFAA5" w:rsidR="00BE7491" w:rsidRPr="00DC2440" w:rsidRDefault="00EA4650" w:rsidP="00F4639F">
            <w:pPr>
              <w:pStyle w:val="ListParagraph"/>
              <w:numPr>
                <w:ilvl w:val="0"/>
                <w:numId w:val="7"/>
              </w:numPr>
              <w:jc w:val="both"/>
              <w:rPr>
                <w:rFonts w:ascii="Calibri" w:hAnsi="Calibri" w:cs="Calibri"/>
              </w:rPr>
            </w:pPr>
            <w:r w:rsidRPr="00DC2440">
              <w:rPr>
                <w:rFonts w:ascii="Calibri" w:hAnsi="Calibri" w:cs="Calibri"/>
                <w:b/>
                <w:bCs/>
              </w:rPr>
              <w:t xml:space="preserve">Recruitment </w:t>
            </w:r>
            <w:r w:rsidR="0069415D" w:rsidRPr="00DC2440">
              <w:rPr>
                <w:rFonts w:ascii="Calibri" w:hAnsi="Calibri" w:cs="Calibri"/>
                <w:b/>
                <w:bCs/>
              </w:rPr>
              <w:t>Issues Across</w:t>
            </w:r>
            <w:r w:rsidRPr="00DC2440">
              <w:rPr>
                <w:rFonts w:ascii="Calibri" w:hAnsi="Calibri" w:cs="Calibri"/>
                <w:b/>
                <w:bCs/>
              </w:rPr>
              <w:t xml:space="preserve"> UK:</w:t>
            </w:r>
            <w:r w:rsidRPr="00DC2440">
              <w:rPr>
                <w:rFonts w:ascii="Calibri" w:hAnsi="Calibri" w:cs="Calibri"/>
              </w:rPr>
              <w:t xml:space="preserve"> </w:t>
            </w:r>
            <w:r w:rsidR="00433317" w:rsidRPr="00DC2440">
              <w:rPr>
                <w:rFonts w:ascii="Calibri" w:hAnsi="Calibri" w:cs="Calibri"/>
              </w:rPr>
              <w:t xml:space="preserve">DD stated that the OMFS programme is </w:t>
            </w:r>
            <w:r w:rsidR="0016034E" w:rsidRPr="00DC2440">
              <w:rPr>
                <w:rFonts w:ascii="Calibri" w:hAnsi="Calibri" w:cs="Calibri"/>
              </w:rPr>
              <w:t xml:space="preserve">currently </w:t>
            </w:r>
            <w:r w:rsidR="00433317" w:rsidRPr="00DC2440">
              <w:rPr>
                <w:rFonts w:ascii="Calibri" w:hAnsi="Calibri" w:cs="Calibri"/>
              </w:rPr>
              <w:t xml:space="preserve">underrecruited </w:t>
            </w:r>
            <w:r w:rsidR="00B65982" w:rsidRPr="00DC2440">
              <w:rPr>
                <w:rFonts w:ascii="Calibri" w:hAnsi="Calibri" w:cs="Calibri"/>
              </w:rPr>
              <w:t xml:space="preserve">across the UK. </w:t>
            </w:r>
            <w:r w:rsidR="007640A4" w:rsidRPr="00DC2440">
              <w:rPr>
                <w:rFonts w:ascii="Calibri" w:hAnsi="Calibri" w:cs="Calibri"/>
              </w:rPr>
              <w:t xml:space="preserve">All areas apart from </w:t>
            </w:r>
            <w:r w:rsidR="00584B47" w:rsidRPr="00DC2440">
              <w:rPr>
                <w:rFonts w:ascii="Calibri" w:hAnsi="Calibri" w:cs="Calibri"/>
              </w:rPr>
              <w:t xml:space="preserve">London and the South-East of England </w:t>
            </w:r>
            <w:r w:rsidR="007640A4" w:rsidRPr="00DC2440">
              <w:rPr>
                <w:rFonts w:ascii="Calibri" w:hAnsi="Calibri" w:cs="Calibri"/>
              </w:rPr>
              <w:t xml:space="preserve">are </w:t>
            </w:r>
            <w:r w:rsidR="00584B47" w:rsidRPr="00DC2440">
              <w:rPr>
                <w:rFonts w:ascii="Calibri" w:hAnsi="Calibri" w:cs="Calibri"/>
              </w:rPr>
              <w:t xml:space="preserve">impacted. </w:t>
            </w:r>
            <w:r w:rsidR="00DC2440" w:rsidRPr="00DC2440">
              <w:rPr>
                <w:rFonts w:ascii="Calibri" w:hAnsi="Calibri" w:cs="Calibri"/>
              </w:rPr>
              <w:t xml:space="preserve">DD noted </w:t>
            </w:r>
            <w:r w:rsidR="000223DC">
              <w:rPr>
                <w:rFonts w:ascii="Calibri" w:hAnsi="Calibri" w:cs="Calibri"/>
              </w:rPr>
              <w:t xml:space="preserve">that </w:t>
            </w:r>
            <w:r w:rsidR="00D8309C">
              <w:rPr>
                <w:rFonts w:ascii="Calibri" w:hAnsi="Calibri" w:cs="Calibri"/>
              </w:rPr>
              <w:t xml:space="preserve">this </w:t>
            </w:r>
            <w:r w:rsidR="000223DC">
              <w:rPr>
                <w:rFonts w:ascii="Calibri" w:hAnsi="Calibri" w:cs="Calibri"/>
              </w:rPr>
              <w:t xml:space="preserve">is due to lack of trainees applying </w:t>
            </w:r>
            <w:r w:rsidR="00830924">
              <w:rPr>
                <w:rFonts w:ascii="Calibri" w:hAnsi="Calibri" w:cs="Calibri"/>
              </w:rPr>
              <w:t>at</w:t>
            </w:r>
            <w:r w:rsidR="000223DC">
              <w:rPr>
                <w:rFonts w:ascii="Calibri" w:hAnsi="Calibri" w:cs="Calibri"/>
              </w:rPr>
              <w:t xml:space="preserve"> ST3</w:t>
            </w:r>
            <w:r w:rsidR="00830924">
              <w:rPr>
                <w:rFonts w:ascii="Calibri" w:hAnsi="Calibri" w:cs="Calibri"/>
              </w:rPr>
              <w:t xml:space="preserve"> level. </w:t>
            </w:r>
          </w:p>
          <w:p w14:paraId="33A7144A" w14:textId="77777777" w:rsidR="00DB0F97" w:rsidRPr="007D13E8" w:rsidRDefault="00DB0F97" w:rsidP="00DB0F97">
            <w:pPr>
              <w:pStyle w:val="ListParagraph"/>
              <w:jc w:val="both"/>
              <w:rPr>
                <w:rFonts w:ascii="Calibri" w:hAnsi="Calibri" w:cs="Calibri"/>
              </w:rPr>
            </w:pPr>
          </w:p>
          <w:p w14:paraId="081DE274" w14:textId="40B3E5AF" w:rsidR="00F36415" w:rsidRPr="007D13E8" w:rsidRDefault="00371CA1" w:rsidP="00414547">
            <w:pPr>
              <w:pStyle w:val="ListParagraph"/>
              <w:numPr>
                <w:ilvl w:val="0"/>
                <w:numId w:val="7"/>
              </w:numPr>
              <w:jc w:val="both"/>
              <w:rPr>
                <w:rFonts w:ascii="Calibri" w:hAnsi="Calibri" w:cs="Calibri"/>
              </w:rPr>
            </w:pPr>
            <w:r>
              <w:rPr>
                <w:rFonts w:ascii="Calibri" w:hAnsi="Calibri" w:cs="Calibri"/>
                <w:b/>
                <w:bCs/>
              </w:rPr>
              <w:t xml:space="preserve">OMFS </w:t>
            </w:r>
            <w:r w:rsidR="00BE7491" w:rsidRPr="007D13E8">
              <w:rPr>
                <w:rFonts w:ascii="Calibri" w:hAnsi="Calibri" w:cs="Calibri"/>
                <w:b/>
                <w:bCs/>
              </w:rPr>
              <w:t>Recruitment in Scotland:</w:t>
            </w:r>
            <w:r w:rsidR="00BE7491" w:rsidRPr="007D13E8">
              <w:rPr>
                <w:rFonts w:ascii="Calibri" w:hAnsi="Calibri" w:cs="Calibri"/>
              </w:rPr>
              <w:t xml:space="preserve"> </w:t>
            </w:r>
            <w:r w:rsidR="006452E0">
              <w:rPr>
                <w:rFonts w:ascii="Calibri" w:hAnsi="Calibri" w:cs="Calibri"/>
              </w:rPr>
              <w:t xml:space="preserve">DD confirmed that </w:t>
            </w:r>
            <w:r w:rsidR="00425DF5" w:rsidRPr="007D13E8">
              <w:rPr>
                <w:rFonts w:ascii="Calibri" w:hAnsi="Calibri" w:cs="Calibri"/>
              </w:rPr>
              <w:t xml:space="preserve">Scotland has 8-9 </w:t>
            </w:r>
            <w:r w:rsidR="006452E0">
              <w:rPr>
                <w:rFonts w:ascii="Calibri" w:hAnsi="Calibri" w:cs="Calibri"/>
              </w:rPr>
              <w:t xml:space="preserve">OMFS </w:t>
            </w:r>
            <w:r w:rsidR="00425DF5" w:rsidRPr="007D13E8">
              <w:rPr>
                <w:rFonts w:ascii="Calibri" w:hAnsi="Calibri" w:cs="Calibri"/>
              </w:rPr>
              <w:t>posts</w:t>
            </w:r>
            <w:r w:rsidR="00A74951">
              <w:rPr>
                <w:rFonts w:ascii="Calibri" w:hAnsi="Calibri" w:cs="Calibri"/>
              </w:rPr>
              <w:t xml:space="preserve"> </w:t>
            </w:r>
            <w:r w:rsidR="002D1A17">
              <w:rPr>
                <w:rFonts w:ascii="Calibri" w:hAnsi="Calibri" w:cs="Calibri"/>
              </w:rPr>
              <w:t xml:space="preserve">of which two are currently vacant. </w:t>
            </w:r>
            <w:r w:rsidR="00BE7491" w:rsidRPr="007D13E8">
              <w:rPr>
                <w:rFonts w:ascii="Calibri" w:hAnsi="Calibri" w:cs="Calibri"/>
              </w:rPr>
              <w:t xml:space="preserve">DD noted that Scotland recruits well from England due to </w:t>
            </w:r>
            <w:r w:rsidR="00244680" w:rsidRPr="007D13E8">
              <w:rPr>
                <w:rFonts w:ascii="Calibri" w:hAnsi="Calibri" w:cs="Calibri"/>
              </w:rPr>
              <w:t xml:space="preserve">good reputation. </w:t>
            </w:r>
          </w:p>
          <w:p w14:paraId="7D853ADA" w14:textId="77777777" w:rsidR="00F36415" w:rsidRPr="007D13E8" w:rsidRDefault="00F36415" w:rsidP="00F36415">
            <w:pPr>
              <w:pStyle w:val="ListParagraph"/>
              <w:rPr>
                <w:rFonts w:ascii="Calibri" w:hAnsi="Calibri" w:cs="Calibri"/>
              </w:rPr>
            </w:pPr>
          </w:p>
          <w:p w14:paraId="587AB7E7" w14:textId="276D6B34" w:rsidR="00244680" w:rsidRPr="007D13E8" w:rsidRDefault="000D70E7" w:rsidP="00414547">
            <w:pPr>
              <w:pStyle w:val="ListParagraph"/>
              <w:numPr>
                <w:ilvl w:val="0"/>
                <w:numId w:val="7"/>
              </w:numPr>
              <w:jc w:val="both"/>
              <w:rPr>
                <w:rFonts w:ascii="Calibri" w:hAnsi="Calibri" w:cs="Calibri"/>
              </w:rPr>
            </w:pPr>
            <w:r>
              <w:rPr>
                <w:rFonts w:cstheme="minorHAnsi"/>
                <w:b/>
                <w:bCs/>
              </w:rPr>
              <w:t>Run-Through Posts in Scotland</w:t>
            </w:r>
            <w:r w:rsidR="00F36415" w:rsidRPr="007D13E8">
              <w:rPr>
                <w:rFonts w:ascii="Calibri" w:hAnsi="Calibri" w:cs="Calibri"/>
                <w:b/>
                <w:bCs/>
              </w:rPr>
              <w:t>:</w:t>
            </w:r>
            <w:r w:rsidR="00F36415" w:rsidRPr="007D13E8">
              <w:rPr>
                <w:rFonts w:ascii="Calibri" w:hAnsi="Calibri" w:cs="Calibri"/>
              </w:rPr>
              <w:t xml:space="preserve"> </w:t>
            </w:r>
            <w:r w:rsidR="00E64F54">
              <w:rPr>
                <w:rFonts w:ascii="Calibri" w:hAnsi="Calibri" w:cs="Calibri"/>
              </w:rPr>
              <w:t xml:space="preserve">DD </w:t>
            </w:r>
            <w:r w:rsidR="00B848F1">
              <w:rPr>
                <w:rFonts w:ascii="Calibri" w:hAnsi="Calibri" w:cs="Calibri"/>
              </w:rPr>
              <w:t>stated</w:t>
            </w:r>
            <w:r w:rsidR="00E64F54">
              <w:rPr>
                <w:rFonts w:ascii="Calibri" w:hAnsi="Calibri" w:cs="Calibri"/>
              </w:rPr>
              <w:t xml:space="preserve"> that </w:t>
            </w:r>
            <w:r w:rsidR="00244680" w:rsidRPr="007D13E8">
              <w:rPr>
                <w:rFonts w:ascii="Calibri" w:hAnsi="Calibri" w:cs="Calibri"/>
              </w:rPr>
              <w:t xml:space="preserve">Scotland does not have </w:t>
            </w:r>
            <w:r w:rsidR="00CE726A">
              <w:rPr>
                <w:rFonts w:ascii="Calibri" w:hAnsi="Calibri" w:cs="Calibri"/>
              </w:rPr>
              <w:t>r</w:t>
            </w:r>
            <w:r w:rsidR="00244680" w:rsidRPr="007D13E8">
              <w:rPr>
                <w:rFonts w:ascii="Calibri" w:hAnsi="Calibri" w:cs="Calibri"/>
              </w:rPr>
              <w:t>un-</w:t>
            </w:r>
            <w:r w:rsidR="00CE726A">
              <w:rPr>
                <w:rFonts w:ascii="Calibri" w:hAnsi="Calibri" w:cs="Calibri"/>
              </w:rPr>
              <w:t>t</w:t>
            </w:r>
            <w:r w:rsidR="00244680" w:rsidRPr="007D13E8">
              <w:rPr>
                <w:rFonts w:ascii="Calibri" w:hAnsi="Calibri" w:cs="Calibri"/>
              </w:rPr>
              <w:t xml:space="preserve">hrough </w:t>
            </w:r>
            <w:r w:rsidR="00B848F1">
              <w:rPr>
                <w:rFonts w:ascii="Calibri" w:hAnsi="Calibri" w:cs="Calibri"/>
              </w:rPr>
              <w:t xml:space="preserve">OMFS </w:t>
            </w:r>
            <w:r w:rsidR="00244680" w:rsidRPr="007D13E8">
              <w:rPr>
                <w:rFonts w:ascii="Calibri" w:hAnsi="Calibri" w:cs="Calibri"/>
              </w:rPr>
              <w:t>posts which</w:t>
            </w:r>
            <w:r w:rsidR="00CE726A">
              <w:rPr>
                <w:rFonts w:ascii="Calibri" w:hAnsi="Calibri" w:cs="Calibri"/>
              </w:rPr>
              <w:t xml:space="preserve"> w</w:t>
            </w:r>
            <w:r w:rsidR="00E64F54">
              <w:rPr>
                <w:rFonts w:ascii="Calibri" w:hAnsi="Calibri" w:cs="Calibri"/>
              </w:rPr>
              <w:t>ould</w:t>
            </w:r>
            <w:r w:rsidR="00244680" w:rsidRPr="007D13E8">
              <w:rPr>
                <w:rFonts w:ascii="Calibri" w:hAnsi="Calibri" w:cs="Calibri"/>
              </w:rPr>
              <w:t xml:space="preserve"> attract more applicants</w:t>
            </w:r>
            <w:r w:rsidR="00F106B0">
              <w:rPr>
                <w:rFonts w:ascii="Calibri" w:hAnsi="Calibri" w:cs="Calibri"/>
              </w:rPr>
              <w:t xml:space="preserve"> and suggested </w:t>
            </w:r>
            <w:r w:rsidR="006411D4" w:rsidRPr="007D13E8">
              <w:rPr>
                <w:rFonts w:ascii="Calibri" w:hAnsi="Calibri" w:cs="Calibri"/>
              </w:rPr>
              <w:t xml:space="preserve">posts be created </w:t>
            </w:r>
            <w:r w:rsidR="00B910B6">
              <w:rPr>
                <w:rFonts w:ascii="Calibri" w:hAnsi="Calibri" w:cs="Calibri"/>
              </w:rPr>
              <w:t xml:space="preserve">as </w:t>
            </w:r>
            <w:r w:rsidR="006411D4" w:rsidRPr="007D13E8">
              <w:rPr>
                <w:rFonts w:ascii="Calibri" w:hAnsi="Calibri" w:cs="Calibri"/>
              </w:rPr>
              <w:t xml:space="preserve">a </w:t>
            </w:r>
            <w:r w:rsidR="00496D04" w:rsidRPr="007D13E8">
              <w:rPr>
                <w:rFonts w:ascii="Calibri" w:hAnsi="Calibri" w:cs="Calibri"/>
              </w:rPr>
              <w:t>short-term</w:t>
            </w:r>
            <w:r w:rsidR="006411D4" w:rsidRPr="007D13E8">
              <w:rPr>
                <w:rFonts w:ascii="Calibri" w:hAnsi="Calibri" w:cs="Calibri"/>
              </w:rPr>
              <w:t xml:space="preserve"> solution. </w:t>
            </w:r>
            <w:r w:rsidR="00CE1C52" w:rsidRPr="007D13E8">
              <w:rPr>
                <w:rFonts w:ascii="Calibri" w:hAnsi="Calibri" w:cs="Calibri"/>
              </w:rPr>
              <w:t xml:space="preserve">AM asked </w:t>
            </w:r>
            <w:proofErr w:type="spellStart"/>
            <w:r w:rsidR="00CE1C52" w:rsidRPr="007D13E8">
              <w:rPr>
                <w:rFonts w:ascii="Calibri" w:hAnsi="Calibri" w:cs="Calibri"/>
              </w:rPr>
              <w:t>JMack</w:t>
            </w:r>
            <w:proofErr w:type="spellEnd"/>
            <w:r w:rsidR="00CE1C52" w:rsidRPr="007D13E8">
              <w:rPr>
                <w:rFonts w:ascii="Calibri" w:hAnsi="Calibri" w:cs="Calibri"/>
              </w:rPr>
              <w:t xml:space="preserve"> whether run-through posts could be considered for 2025. JMac</w:t>
            </w:r>
            <w:r w:rsidR="00B848F1">
              <w:rPr>
                <w:rFonts w:ascii="Calibri" w:hAnsi="Calibri" w:cs="Calibri"/>
              </w:rPr>
              <w:t>K</w:t>
            </w:r>
            <w:r w:rsidR="00CE1C52" w:rsidRPr="007D13E8">
              <w:rPr>
                <w:rFonts w:ascii="Calibri" w:hAnsi="Calibri" w:cs="Calibri"/>
              </w:rPr>
              <w:t xml:space="preserve"> confirmed </w:t>
            </w:r>
            <w:r w:rsidR="00255C63">
              <w:rPr>
                <w:rFonts w:ascii="Calibri" w:hAnsi="Calibri" w:cs="Calibri"/>
              </w:rPr>
              <w:t xml:space="preserve">issue </w:t>
            </w:r>
            <w:r w:rsidR="00B848F1">
              <w:rPr>
                <w:rFonts w:ascii="Calibri" w:hAnsi="Calibri" w:cs="Calibri"/>
              </w:rPr>
              <w:t xml:space="preserve">could be considered </w:t>
            </w:r>
            <w:r w:rsidR="00C5272B" w:rsidRPr="007D13E8">
              <w:rPr>
                <w:rFonts w:ascii="Calibri" w:hAnsi="Calibri" w:cs="Calibri"/>
              </w:rPr>
              <w:t xml:space="preserve">after </w:t>
            </w:r>
            <w:r w:rsidR="00C5272B">
              <w:rPr>
                <w:rFonts w:ascii="Calibri" w:hAnsi="Calibri" w:cs="Calibri"/>
              </w:rPr>
              <w:t>indicative</w:t>
            </w:r>
            <w:r w:rsidR="00E7391B" w:rsidRPr="007D13E8">
              <w:rPr>
                <w:rFonts w:ascii="Calibri" w:hAnsi="Calibri" w:cs="Calibri"/>
              </w:rPr>
              <w:t xml:space="preserve"> numbers are</w:t>
            </w:r>
            <w:r w:rsidR="007B6AF1">
              <w:rPr>
                <w:rFonts w:ascii="Calibri" w:hAnsi="Calibri" w:cs="Calibri"/>
              </w:rPr>
              <w:t xml:space="preserve"> </w:t>
            </w:r>
            <w:r w:rsidR="00FF4EF4">
              <w:rPr>
                <w:rFonts w:ascii="Calibri" w:hAnsi="Calibri" w:cs="Calibri"/>
              </w:rPr>
              <w:t xml:space="preserve">finalised </w:t>
            </w:r>
            <w:r w:rsidR="00E7391B" w:rsidRPr="007D13E8">
              <w:rPr>
                <w:rFonts w:ascii="Calibri" w:hAnsi="Calibri" w:cs="Calibri"/>
              </w:rPr>
              <w:t>in October</w:t>
            </w:r>
            <w:r w:rsidR="00CE1C52" w:rsidRPr="007D13E8">
              <w:rPr>
                <w:rFonts w:ascii="Calibri" w:hAnsi="Calibri" w:cs="Calibri"/>
              </w:rPr>
              <w:t xml:space="preserve">. </w:t>
            </w:r>
            <w:r w:rsidR="000536DC" w:rsidRPr="007D13E8">
              <w:rPr>
                <w:rFonts w:ascii="Calibri" w:hAnsi="Calibri" w:cs="Calibri"/>
              </w:rPr>
              <w:t>A</w:t>
            </w:r>
            <w:r w:rsidR="004A0FD2" w:rsidRPr="007D13E8">
              <w:rPr>
                <w:rFonts w:ascii="Calibri" w:hAnsi="Calibri" w:cs="Calibri"/>
              </w:rPr>
              <w:t>M</w:t>
            </w:r>
            <w:r w:rsidR="000536DC" w:rsidRPr="007D13E8">
              <w:rPr>
                <w:rFonts w:ascii="Calibri" w:hAnsi="Calibri" w:cs="Calibri"/>
              </w:rPr>
              <w:t xml:space="preserve"> </w:t>
            </w:r>
            <w:r w:rsidR="00D36101" w:rsidRPr="007D13E8">
              <w:rPr>
                <w:rFonts w:ascii="Calibri" w:hAnsi="Calibri" w:cs="Calibri"/>
              </w:rPr>
              <w:t>requested</w:t>
            </w:r>
            <w:r w:rsidR="000536DC" w:rsidRPr="007D13E8">
              <w:rPr>
                <w:rFonts w:ascii="Calibri" w:hAnsi="Calibri" w:cs="Calibri"/>
              </w:rPr>
              <w:t xml:space="preserve"> DD, </w:t>
            </w:r>
            <w:r w:rsidR="004A0FD2" w:rsidRPr="007D13E8">
              <w:rPr>
                <w:rFonts w:ascii="Calibri" w:hAnsi="Calibri" w:cs="Calibri"/>
              </w:rPr>
              <w:t>JMac</w:t>
            </w:r>
            <w:r w:rsidR="00EF6016">
              <w:rPr>
                <w:rFonts w:ascii="Calibri" w:hAnsi="Calibri" w:cs="Calibri"/>
              </w:rPr>
              <w:t>K</w:t>
            </w:r>
            <w:r w:rsidR="004A0FD2" w:rsidRPr="007D13E8">
              <w:rPr>
                <w:rFonts w:ascii="Calibri" w:hAnsi="Calibri" w:cs="Calibri"/>
              </w:rPr>
              <w:t xml:space="preserve"> and </w:t>
            </w:r>
            <w:r w:rsidR="000536DC" w:rsidRPr="007D13E8">
              <w:rPr>
                <w:rFonts w:ascii="Calibri" w:hAnsi="Calibri" w:cs="Calibri"/>
              </w:rPr>
              <w:t>Debbie</w:t>
            </w:r>
            <w:r w:rsidR="007B6AF1">
              <w:rPr>
                <w:rFonts w:ascii="Calibri" w:hAnsi="Calibri" w:cs="Calibri"/>
              </w:rPr>
              <w:t xml:space="preserve"> discuss possibility of created </w:t>
            </w:r>
            <w:r w:rsidR="00FA417A">
              <w:rPr>
                <w:rFonts w:ascii="Calibri" w:hAnsi="Calibri" w:cs="Calibri"/>
              </w:rPr>
              <w:t>r</w:t>
            </w:r>
            <w:r w:rsidR="007B6AF1">
              <w:rPr>
                <w:rFonts w:ascii="Calibri" w:hAnsi="Calibri" w:cs="Calibri"/>
              </w:rPr>
              <w:t>un-</w:t>
            </w:r>
            <w:r w:rsidR="00FA417A">
              <w:rPr>
                <w:rFonts w:ascii="Calibri" w:hAnsi="Calibri" w:cs="Calibri"/>
              </w:rPr>
              <w:t>t</w:t>
            </w:r>
            <w:r w:rsidR="007B6AF1">
              <w:rPr>
                <w:rFonts w:ascii="Calibri" w:hAnsi="Calibri" w:cs="Calibri"/>
              </w:rPr>
              <w:t xml:space="preserve">hrough posts for 2025. </w:t>
            </w:r>
          </w:p>
          <w:p w14:paraId="5EEC621D" w14:textId="77777777" w:rsidR="00CC379D" w:rsidRPr="007D13E8" w:rsidRDefault="00CC379D" w:rsidP="00CC379D">
            <w:pPr>
              <w:pStyle w:val="ListParagraph"/>
              <w:jc w:val="both"/>
              <w:rPr>
                <w:rFonts w:ascii="Calibri" w:hAnsi="Calibri" w:cs="Calibri"/>
                <w:b/>
                <w:bCs/>
              </w:rPr>
            </w:pPr>
          </w:p>
          <w:p w14:paraId="055C3224" w14:textId="5BFD93E1" w:rsidR="002C4372" w:rsidRPr="00EF6016" w:rsidRDefault="00CC379D" w:rsidP="000D284F">
            <w:pPr>
              <w:pStyle w:val="ListParagraph"/>
              <w:numPr>
                <w:ilvl w:val="0"/>
                <w:numId w:val="7"/>
              </w:numPr>
              <w:jc w:val="both"/>
              <w:rPr>
                <w:rFonts w:ascii="Calibri" w:hAnsi="Calibri" w:cs="Calibri"/>
              </w:rPr>
            </w:pPr>
            <w:r w:rsidRPr="5362CD11">
              <w:rPr>
                <w:rFonts w:ascii="Calibri" w:hAnsi="Calibri" w:cs="Calibri"/>
                <w:b/>
                <w:bCs/>
              </w:rPr>
              <w:t xml:space="preserve">Review of Scottish </w:t>
            </w:r>
            <w:r w:rsidR="009B4646" w:rsidRPr="5362CD11">
              <w:rPr>
                <w:rFonts w:ascii="Calibri" w:hAnsi="Calibri" w:cs="Calibri"/>
                <w:b/>
                <w:bCs/>
              </w:rPr>
              <w:t xml:space="preserve">OMFS </w:t>
            </w:r>
            <w:r w:rsidRPr="5362CD11">
              <w:rPr>
                <w:rFonts w:ascii="Calibri" w:hAnsi="Calibri" w:cs="Calibri"/>
                <w:b/>
                <w:bCs/>
              </w:rPr>
              <w:t xml:space="preserve">Programme: </w:t>
            </w:r>
            <w:r w:rsidRPr="5362CD11">
              <w:rPr>
                <w:rFonts w:ascii="Calibri" w:hAnsi="Calibri" w:cs="Calibri"/>
              </w:rPr>
              <w:t xml:space="preserve">DD confirmed that </w:t>
            </w:r>
            <w:r w:rsidR="4AA2BB97" w:rsidRPr="5362CD11">
              <w:rPr>
                <w:rFonts w:ascii="Calibri" w:hAnsi="Calibri" w:cs="Calibri"/>
              </w:rPr>
              <w:t>the</w:t>
            </w:r>
            <w:r w:rsidRPr="5362CD11">
              <w:rPr>
                <w:rFonts w:ascii="Calibri" w:hAnsi="Calibri" w:cs="Calibri"/>
              </w:rPr>
              <w:t xml:space="preserve"> programme will be reviewed</w:t>
            </w:r>
            <w:r w:rsidR="0041487A" w:rsidRPr="5362CD11">
              <w:rPr>
                <w:rFonts w:ascii="Calibri" w:hAnsi="Calibri" w:cs="Calibri"/>
              </w:rPr>
              <w:t xml:space="preserve"> with s</w:t>
            </w:r>
            <w:r w:rsidR="008A7A95" w:rsidRPr="5362CD11">
              <w:rPr>
                <w:rFonts w:ascii="Calibri" w:hAnsi="Calibri" w:cs="Calibri"/>
              </w:rPr>
              <w:t xml:space="preserve">pecific attention </w:t>
            </w:r>
            <w:r w:rsidR="0041487A" w:rsidRPr="5362CD11">
              <w:rPr>
                <w:rFonts w:ascii="Calibri" w:hAnsi="Calibri" w:cs="Calibri"/>
              </w:rPr>
              <w:t xml:space="preserve">being paid to </w:t>
            </w:r>
            <w:r w:rsidR="008A7A95" w:rsidRPr="5362CD11">
              <w:rPr>
                <w:rFonts w:ascii="Calibri" w:hAnsi="Calibri" w:cs="Calibri"/>
              </w:rPr>
              <w:t>whether trainee</w:t>
            </w:r>
            <w:r w:rsidR="0041487A" w:rsidRPr="5362CD11">
              <w:rPr>
                <w:rFonts w:ascii="Calibri" w:hAnsi="Calibri" w:cs="Calibri"/>
              </w:rPr>
              <w:t>s</w:t>
            </w:r>
            <w:r w:rsidR="008A7A95" w:rsidRPr="5362CD11">
              <w:rPr>
                <w:rFonts w:ascii="Calibri" w:hAnsi="Calibri" w:cs="Calibri"/>
              </w:rPr>
              <w:t xml:space="preserve"> </w:t>
            </w:r>
            <w:r w:rsidR="00EF6016" w:rsidRPr="5362CD11">
              <w:rPr>
                <w:rFonts w:ascii="Calibri" w:hAnsi="Calibri" w:cs="Calibri"/>
              </w:rPr>
              <w:t>must</w:t>
            </w:r>
            <w:r w:rsidR="008A7A95" w:rsidRPr="5362CD11">
              <w:rPr>
                <w:rFonts w:ascii="Calibri" w:hAnsi="Calibri" w:cs="Calibri"/>
              </w:rPr>
              <w:t xml:space="preserve"> be qualified dentists</w:t>
            </w:r>
            <w:r w:rsidR="00EF6016" w:rsidRPr="5362CD11">
              <w:rPr>
                <w:rFonts w:ascii="Calibri" w:hAnsi="Calibri" w:cs="Calibri"/>
              </w:rPr>
              <w:t xml:space="preserve">. </w:t>
            </w:r>
            <w:r w:rsidR="008A7A95" w:rsidRPr="5362CD11">
              <w:rPr>
                <w:rFonts w:ascii="Calibri" w:hAnsi="Calibri" w:cs="Calibri"/>
              </w:rPr>
              <w:t xml:space="preserve">DD stated that he did not think </w:t>
            </w:r>
            <w:r w:rsidR="00BF21F6" w:rsidRPr="5362CD11">
              <w:rPr>
                <w:rFonts w:ascii="Calibri" w:hAnsi="Calibri" w:cs="Calibri"/>
              </w:rPr>
              <w:t>this</w:t>
            </w:r>
            <w:r w:rsidR="008A7A95" w:rsidRPr="5362CD11">
              <w:rPr>
                <w:rFonts w:ascii="Calibri" w:hAnsi="Calibri" w:cs="Calibri"/>
              </w:rPr>
              <w:t xml:space="preserve"> was a necessary requirement</w:t>
            </w:r>
            <w:r w:rsidR="00362C27" w:rsidRPr="5362CD11">
              <w:rPr>
                <w:rFonts w:ascii="Calibri" w:hAnsi="Calibri" w:cs="Calibri"/>
              </w:rPr>
              <w:t xml:space="preserve">. </w:t>
            </w:r>
          </w:p>
          <w:p w14:paraId="4DDB6A33" w14:textId="77777777" w:rsidR="00362C27" w:rsidRPr="00EF6016" w:rsidRDefault="00362C27" w:rsidP="00362C27">
            <w:pPr>
              <w:pStyle w:val="ListParagraph"/>
              <w:jc w:val="both"/>
              <w:rPr>
                <w:rFonts w:ascii="Calibri" w:hAnsi="Calibri" w:cs="Calibri"/>
              </w:rPr>
            </w:pPr>
          </w:p>
          <w:p w14:paraId="7739C8B1" w14:textId="77777777" w:rsidR="00F434EF" w:rsidRDefault="00496D04" w:rsidP="00F434EF">
            <w:pPr>
              <w:pStyle w:val="ListParagraph"/>
              <w:numPr>
                <w:ilvl w:val="0"/>
                <w:numId w:val="7"/>
              </w:numPr>
              <w:jc w:val="both"/>
              <w:rPr>
                <w:rFonts w:ascii="Calibri" w:hAnsi="Calibri" w:cs="Calibri"/>
              </w:rPr>
            </w:pPr>
            <w:r w:rsidRPr="00F434EF">
              <w:rPr>
                <w:rFonts w:ascii="Calibri" w:hAnsi="Calibri" w:cs="Calibri"/>
                <w:b/>
                <w:bCs/>
              </w:rPr>
              <w:t>Issues related to SAS Doctors</w:t>
            </w:r>
            <w:r w:rsidR="00D75E75" w:rsidRPr="00F434EF">
              <w:rPr>
                <w:rFonts w:ascii="Calibri" w:hAnsi="Calibri" w:cs="Calibri"/>
                <w:b/>
                <w:bCs/>
              </w:rPr>
              <w:t>:</w:t>
            </w:r>
            <w:r w:rsidR="00D75E75" w:rsidRPr="00F434EF">
              <w:rPr>
                <w:rFonts w:ascii="Calibri" w:hAnsi="Calibri" w:cs="Calibri"/>
              </w:rPr>
              <w:t xml:space="preserve"> VS confirmed that there </w:t>
            </w:r>
            <w:r w:rsidR="00814B5A" w:rsidRPr="00F434EF">
              <w:rPr>
                <w:rFonts w:ascii="Calibri" w:hAnsi="Calibri" w:cs="Calibri"/>
              </w:rPr>
              <w:t>are training,</w:t>
            </w:r>
            <w:r w:rsidR="00D75E75" w:rsidRPr="00F434EF">
              <w:rPr>
                <w:rFonts w:ascii="Calibri" w:hAnsi="Calibri" w:cs="Calibri"/>
              </w:rPr>
              <w:t xml:space="preserve"> and service issues </w:t>
            </w:r>
            <w:r w:rsidR="00F4376A" w:rsidRPr="00F434EF">
              <w:rPr>
                <w:rFonts w:ascii="Calibri" w:hAnsi="Calibri" w:cs="Calibri"/>
              </w:rPr>
              <w:t xml:space="preserve">related to </w:t>
            </w:r>
            <w:r w:rsidR="009B4646" w:rsidRPr="00F434EF">
              <w:rPr>
                <w:rFonts w:ascii="Calibri" w:hAnsi="Calibri" w:cs="Calibri"/>
              </w:rPr>
              <w:t xml:space="preserve">SAS doctors on the OMFS programme. </w:t>
            </w:r>
            <w:r w:rsidR="009E182B" w:rsidRPr="00F434EF">
              <w:rPr>
                <w:rFonts w:ascii="Calibri" w:hAnsi="Calibri" w:cs="Calibri"/>
              </w:rPr>
              <w:t xml:space="preserve">VS </w:t>
            </w:r>
            <w:r w:rsidR="009B4646" w:rsidRPr="00F434EF">
              <w:rPr>
                <w:rFonts w:ascii="Calibri" w:hAnsi="Calibri" w:cs="Calibri"/>
              </w:rPr>
              <w:t xml:space="preserve">suggested </w:t>
            </w:r>
            <w:r w:rsidR="009E182B" w:rsidRPr="00F434EF">
              <w:rPr>
                <w:rFonts w:ascii="Calibri" w:hAnsi="Calibri" w:cs="Calibri"/>
              </w:rPr>
              <w:t>all grades</w:t>
            </w:r>
            <w:r w:rsidR="009B4646" w:rsidRPr="00F434EF">
              <w:rPr>
                <w:rFonts w:ascii="Calibri" w:hAnsi="Calibri" w:cs="Calibri"/>
              </w:rPr>
              <w:t xml:space="preserve"> </w:t>
            </w:r>
            <w:r w:rsidR="00461C9C" w:rsidRPr="00F434EF">
              <w:rPr>
                <w:rFonts w:ascii="Calibri" w:hAnsi="Calibri" w:cs="Calibri"/>
              </w:rPr>
              <w:t>(</w:t>
            </w:r>
            <w:r w:rsidR="009B4646" w:rsidRPr="00F434EF">
              <w:rPr>
                <w:rFonts w:ascii="Calibri" w:hAnsi="Calibri" w:cs="Calibri"/>
              </w:rPr>
              <w:t>not just trainee grades</w:t>
            </w:r>
            <w:r w:rsidR="00461C9C" w:rsidRPr="00F434EF">
              <w:rPr>
                <w:rFonts w:ascii="Calibri" w:hAnsi="Calibri" w:cs="Calibri"/>
              </w:rPr>
              <w:t>)</w:t>
            </w:r>
            <w:r w:rsidR="009B4646" w:rsidRPr="00F434EF">
              <w:rPr>
                <w:rFonts w:ascii="Calibri" w:hAnsi="Calibri" w:cs="Calibri"/>
              </w:rPr>
              <w:t xml:space="preserve"> be reviewed</w:t>
            </w:r>
            <w:r w:rsidR="009E182B" w:rsidRPr="00F434EF">
              <w:rPr>
                <w:rFonts w:ascii="Calibri" w:hAnsi="Calibri" w:cs="Calibri"/>
              </w:rPr>
              <w:t>.</w:t>
            </w:r>
            <w:r w:rsidR="002115E0" w:rsidRPr="00F434EF">
              <w:rPr>
                <w:rFonts w:ascii="Calibri" w:hAnsi="Calibri" w:cs="Calibri"/>
              </w:rPr>
              <w:t xml:space="preserve"> DD confirmed </w:t>
            </w:r>
            <w:r w:rsidR="0021544A" w:rsidRPr="00F434EF">
              <w:rPr>
                <w:rFonts w:ascii="Calibri" w:hAnsi="Calibri" w:cs="Calibri"/>
              </w:rPr>
              <w:t xml:space="preserve">that historically </w:t>
            </w:r>
            <w:r w:rsidR="0001632A" w:rsidRPr="00F434EF">
              <w:rPr>
                <w:rFonts w:ascii="Calibri" w:hAnsi="Calibri" w:cs="Calibri"/>
              </w:rPr>
              <w:t>th</w:t>
            </w:r>
            <w:r w:rsidR="00F95F98" w:rsidRPr="00F434EF">
              <w:rPr>
                <w:rFonts w:ascii="Calibri" w:hAnsi="Calibri" w:cs="Calibri"/>
              </w:rPr>
              <w:t xml:space="preserve">e </w:t>
            </w:r>
            <w:r w:rsidR="00D851A1" w:rsidRPr="00F434EF">
              <w:rPr>
                <w:rFonts w:ascii="Calibri" w:hAnsi="Calibri" w:cs="Calibri"/>
              </w:rPr>
              <w:t>OMFS programme</w:t>
            </w:r>
            <w:r w:rsidR="0001632A" w:rsidRPr="00F434EF">
              <w:rPr>
                <w:rFonts w:ascii="Calibri" w:hAnsi="Calibri" w:cs="Calibri"/>
              </w:rPr>
              <w:t xml:space="preserve"> has depended</w:t>
            </w:r>
            <w:r w:rsidR="002115E0" w:rsidRPr="00F434EF">
              <w:rPr>
                <w:rFonts w:ascii="Calibri" w:hAnsi="Calibri" w:cs="Calibri"/>
              </w:rPr>
              <w:t xml:space="preserve"> on dental junior</w:t>
            </w:r>
            <w:r w:rsidR="00814B5A" w:rsidRPr="00F434EF">
              <w:rPr>
                <w:rFonts w:ascii="Calibri" w:hAnsi="Calibri" w:cs="Calibri"/>
              </w:rPr>
              <w:t>s</w:t>
            </w:r>
            <w:r w:rsidR="0001632A" w:rsidRPr="00F434EF">
              <w:rPr>
                <w:rFonts w:ascii="Calibri" w:hAnsi="Calibri" w:cs="Calibri"/>
              </w:rPr>
              <w:t>.</w:t>
            </w:r>
            <w:r w:rsidR="00F434EF" w:rsidRPr="00F434EF">
              <w:rPr>
                <w:rFonts w:ascii="Calibri" w:hAnsi="Calibri" w:cs="Calibri"/>
              </w:rPr>
              <w:t xml:space="preserve"> DD confirmed that ther</w:t>
            </w:r>
            <w:r w:rsidR="00F434EF">
              <w:rPr>
                <w:rFonts w:ascii="Calibri" w:hAnsi="Calibri" w:cs="Calibri"/>
              </w:rPr>
              <w:t>e</w:t>
            </w:r>
            <w:r w:rsidR="00F434EF" w:rsidRPr="00F434EF">
              <w:rPr>
                <w:rFonts w:ascii="Calibri" w:hAnsi="Calibri" w:cs="Calibri"/>
              </w:rPr>
              <w:t xml:space="preserve"> are now fewer dental juniors due to programme changes. </w:t>
            </w:r>
            <w:r w:rsidR="0001632A" w:rsidRPr="00F434EF">
              <w:rPr>
                <w:rFonts w:ascii="Calibri" w:hAnsi="Calibri" w:cs="Calibri"/>
              </w:rPr>
              <w:t xml:space="preserve"> </w:t>
            </w:r>
          </w:p>
          <w:p w14:paraId="7ED523DC" w14:textId="77777777" w:rsidR="00F434EF" w:rsidRPr="00F434EF" w:rsidRDefault="00F434EF" w:rsidP="00F434EF">
            <w:pPr>
              <w:pStyle w:val="ListParagraph"/>
              <w:rPr>
                <w:rFonts w:ascii="Calibri" w:hAnsi="Calibri" w:cs="Calibri"/>
                <w:b/>
                <w:bCs/>
              </w:rPr>
            </w:pPr>
          </w:p>
          <w:p w14:paraId="6B47B357" w14:textId="12B9F4C9" w:rsidR="000756F9" w:rsidRPr="00F434EF" w:rsidRDefault="00AE4B2A" w:rsidP="00F434EF">
            <w:pPr>
              <w:pStyle w:val="ListParagraph"/>
              <w:numPr>
                <w:ilvl w:val="0"/>
                <w:numId w:val="7"/>
              </w:numPr>
              <w:jc w:val="both"/>
              <w:rPr>
                <w:rFonts w:ascii="Calibri" w:hAnsi="Calibri" w:cs="Calibri"/>
              </w:rPr>
            </w:pPr>
            <w:r w:rsidRPr="00F434EF">
              <w:rPr>
                <w:rFonts w:ascii="Calibri" w:hAnsi="Calibri" w:cs="Calibri"/>
                <w:b/>
                <w:bCs/>
              </w:rPr>
              <w:t>Availability</w:t>
            </w:r>
            <w:r w:rsidR="000756F9" w:rsidRPr="00F434EF">
              <w:rPr>
                <w:rFonts w:ascii="Calibri" w:hAnsi="Calibri" w:cs="Calibri"/>
                <w:b/>
                <w:bCs/>
              </w:rPr>
              <w:t xml:space="preserve"> of OMFS Posts:</w:t>
            </w:r>
            <w:r w:rsidR="000756F9" w:rsidRPr="00F434EF">
              <w:rPr>
                <w:rFonts w:ascii="Calibri" w:hAnsi="Calibri" w:cs="Calibri"/>
              </w:rPr>
              <w:t xml:space="preserve"> SJ stated that he has one trainee who cannot </w:t>
            </w:r>
            <w:r w:rsidR="008D57AF">
              <w:rPr>
                <w:rFonts w:ascii="Calibri" w:hAnsi="Calibri" w:cs="Calibri"/>
              </w:rPr>
              <w:t>obtain</w:t>
            </w:r>
            <w:r w:rsidR="00461252" w:rsidRPr="00F434EF">
              <w:rPr>
                <w:rFonts w:ascii="Calibri" w:hAnsi="Calibri" w:cs="Calibri"/>
              </w:rPr>
              <w:t xml:space="preserve"> an OMFS post. VS confirmed that </w:t>
            </w:r>
            <w:r w:rsidR="00690D4E" w:rsidRPr="00F434EF">
              <w:rPr>
                <w:rFonts w:ascii="Calibri" w:hAnsi="Calibri" w:cs="Calibri"/>
              </w:rPr>
              <w:t xml:space="preserve">the </w:t>
            </w:r>
            <w:r w:rsidR="00461252" w:rsidRPr="00F434EF">
              <w:rPr>
                <w:rFonts w:ascii="Calibri" w:hAnsi="Calibri" w:cs="Calibri"/>
              </w:rPr>
              <w:t xml:space="preserve">trainee is working as </w:t>
            </w:r>
            <w:r w:rsidRPr="00F434EF">
              <w:rPr>
                <w:rFonts w:ascii="Calibri" w:hAnsi="Calibri" w:cs="Calibri"/>
              </w:rPr>
              <w:t>Clinical fellow and has not passed the MS</w:t>
            </w:r>
            <w:r w:rsidR="00973E61" w:rsidRPr="00F434EF">
              <w:rPr>
                <w:rFonts w:ascii="Calibri" w:hAnsi="Calibri" w:cs="Calibri"/>
              </w:rPr>
              <w:t>RS</w:t>
            </w:r>
            <w:r w:rsidRPr="00F434EF">
              <w:rPr>
                <w:rFonts w:ascii="Calibri" w:hAnsi="Calibri" w:cs="Calibri"/>
              </w:rPr>
              <w:t>C</w:t>
            </w:r>
            <w:r w:rsidR="00116853" w:rsidRPr="00F434EF">
              <w:rPr>
                <w:rFonts w:ascii="Calibri" w:hAnsi="Calibri" w:cs="Calibri"/>
              </w:rPr>
              <w:t>-</w:t>
            </w:r>
            <w:r w:rsidR="005A5372" w:rsidRPr="00F434EF">
              <w:rPr>
                <w:rFonts w:ascii="Calibri" w:hAnsi="Calibri" w:cs="Calibri"/>
              </w:rPr>
              <w:t xml:space="preserve">Part B </w:t>
            </w:r>
            <w:r w:rsidRPr="00F434EF">
              <w:rPr>
                <w:rFonts w:ascii="Calibri" w:hAnsi="Calibri" w:cs="Calibri"/>
              </w:rPr>
              <w:t xml:space="preserve">exam yet. </w:t>
            </w:r>
          </w:p>
          <w:p w14:paraId="27724CDB" w14:textId="77777777" w:rsidR="009E40C0" w:rsidRPr="007D13E8" w:rsidRDefault="009E40C0" w:rsidP="009E40C0">
            <w:pPr>
              <w:pStyle w:val="ListParagraph"/>
              <w:rPr>
                <w:rFonts w:ascii="Calibri" w:hAnsi="Calibri" w:cs="Calibri"/>
              </w:rPr>
            </w:pPr>
          </w:p>
          <w:p w14:paraId="4FE371C5" w14:textId="3B1135B7" w:rsidR="005D622C" w:rsidRPr="00AA48E6" w:rsidRDefault="00973E61" w:rsidP="00AA48E6">
            <w:pPr>
              <w:pStyle w:val="ListParagraph"/>
              <w:numPr>
                <w:ilvl w:val="0"/>
                <w:numId w:val="7"/>
              </w:numPr>
              <w:jc w:val="both"/>
              <w:rPr>
                <w:rFonts w:ascii="Calibri" w:hAnsi="Calibri" w:cs="Calibri"/>
              </w:rPr>
            </w:pPr>
            <w:r w:rsidRPr="5362CD11">
              <w:rPr>
                <w:rFonts w:ascii="Calibri" w:hAnsi="Calibri" w:cs="Calibri"/>
                <w:b/>
                <w:bCs/>
              </w:rPr>
              <w:t>M</w:t>
            </w:r>
            <w:r w:rsidR="6FDE4B50" w:rsidRPr="5362CD11">
              <w:rPr>
                <w:rFonts w:ascii="Calibri" w:hAnsi="Calibri" w:cs="Calibri"/>
                <w:b/>
                <w:bCs/>
              </w:rPr>
              <w:t>RCS</w:t>
            </w:r>
            <w:r w:rsidRPr="5362CD11">
              <w:rPr>
                <w:rFonts w:ascii="Calibri" w:hAnsi="Calibri" w:cs="Calibri"/>
                <w:b/>
                <w:bCs/>
              </w:rPr>
              <w:t xml:space="preserve"> Exam Issues:</w:t>
            </w:r>
            <w:r w:rsidR="003958E8" w:rsidRPr="5362CD11">
              <w:rPr>
                <w:rFonts w:ascii="Calibri" w:hAnsi="Calibri" w:cs="Calibri"/>
                <w:b/>
                <w:bCs/>
              </w:rPr>
              <w:t xml:space="preserve"> </w:t>
            </w:r>
            <w:r w:rsidR="003958E8" w:rsidRPr="5362CD11">
              <w:rPr>
                <w:rFonts w:ascii="Calibri" w:hAnsi="Calibri" w:cs="Calibri"/>
              </w:rPr>
              <w:t>DD highlighted that there are issues regarding trainee</w:t>
            </w:r>
            <w:r w:rsidR="007F3F71" w:rsidRPr="5362CD11">
              <w:rPr>
                <w:rFonts w:ascii="Calibri" w:hAnsi="Calibri" w:cs="Calibri"/>
              </w:rPr>
              <w:t>s</w:t>
            </w:r>
            <w:r w:rsidR="003958E8" w:rsidRPr="5362CD11">
              <w:rPr>
                <w:rFonts w:ascii="Calibri" w:hAnsi="Calibri" w:cs="Calibri"/>
              </w:rPr>
              <w:t xml:space="preserve"> </w:t>
            </w:r>
            <w:r w:rsidR="00A1252F" w:rsidRPr="5362CD11">
              <w:rPr>
                <w:rFonts w:ascii="Calibri" w:hAnsi="Calibri" w:cs="Calibri"/>
              </w:rPr>
              <w:t>passing the MR</w:t>
            </w:r>
            <w:r w:rsidR="43AA6083" w:rsidRPr="5362CD11">
              <w:rPr>
                <w:rFonts w:ascii="Calibri" w:hAnsi="Calibri" w:cs="Calibri"/>
              </w:rPr>
              <w:t>CS</w:t>
            </w:r>
            <w:r w:rsidR="00A1252F" w:rsidRPr="5362CD11">
              <w:rPr>
                <w:rFonts w:ascii="Calibri" w:hAnsi="Calibri" w:cs="Calibri"/>
              </w:rPr>
              <w:t xml:space="preserve"> </w:t>
            </w:r>
            <w:r w:rsidR="007F3F71" w:rsidRPr="5362CD11">
              <w:rPr>
                <w:rFonts w:ascii="Calibri" w:hAnsi="Calibri" w:cs="Calibri"/>
              </w:rPr>
              <w:t>(</w:t>
            </w:r>
            <w:r w:rsidR="00A1252F" w:rsidRPr="5362CD11">
              <w:rPr>
                <w:rFonts w:ascii="Calibri" w:hAnsi="Calibri" w:cs="Calibri"/>
              </w:rPr>
              <w:t>Part A and Part B</w:t>
            </w:r>
            <w:r w:rsidR="007F3F71" w:rsidRPr="5362CD11">
              <w:rPr>
                <w:rFonts w:ascii="Calibri" w:hAnsi="Calibri" w:cs="Calibri"/>
              </w:rPr>
              <w:t>)</w:t>
            </w:r>
            <w:r w:rsidR="00A1252F" w:rsidRPr="5362CD11">
              <w:rPr>
                <w:rFonts w:ascii="Calibri" w:hAnsi="Calibri" w:cs="Calibri"/>
              </w:rPr>
              <w:t xml:space="preserve"> exam </w:t>
            </w:r>
            <w:r w:rsidR="007F3F71" w:rsidRPr="5362CD11">
              <w:rPr>
                <w:rFonts w:ascii="Calibri" w:hAnsi="Calibri" w:cs="Calibri"/>
              </w:rPr>
              <w:t xml:space="preserve">to </w:t>
            </w:r>
            <w:r w:rsidR="00A1252F" w:rsidRPr="5362CD11">
              <w:rPr>
                <w:rFonts w:ascii="Calibri" w:hAnsi="Calibri" w:cs="Calibri"/>
              </w:rPr>
              <w:t>gain entry to the OMFS programme.</w:t>
            </w:r>
            <w:r w:rsidR="00A1252F" w:rsidRPr="5362CD11">
              <w:rPr>
                <w:rFonts w:ascii="Calibri" w:hAnsi="Calibri" w:cs="Calibri"/>
                <w:b/>
                <w:bCs/>
              </w:rPr>
              <w:t xml:space="preserve"> </w:t>
            </w:r>
            <w:r w:rsidRPr="5362CD11">
              <w:rPr>
                <w:rFonts w:ascii="Calibri" w:hAnsi="Calibri" w:cs="Calibri"/>
              </w:rPr>
              <w:t xml:space="preserve"> </w:t>
            </w:r>
            <w:r w:rsidR="00C34764" w:rsidRPr="5362CD11">
              <w:rPr>
                <w:rFonts w:ascii="Calibri" w:hAnsi="Calibri" w:cs="Calibri"/>
              </w:rPr>
              <w:t>DD noted</w:t>
            </w:r>
            <w:r w:rsidR="007F3F71" w:rsidRPr="5362CD11">
              <w:rPr>
                <w:rFonts w:ascii="Calibri" w:hAnsi="Calibri" w:cs="Calibri"/>
              </w:rPr>
              <w:t xml:space="preserve"> </w:t>
            </w:r>
            <w:r w:rsidR="00AA48E6" w:rsidRPr="5362CD11">
              <w:rPr>
                <w:rFonts w:ascii="Calibri" w:hAnsi="Calibri" w:cs="Calibri"/>
              </w:rPr>
              <w:t xml:space="preserve">that </w:t>
            </w:r>
            <w:r w:rsidR="007F3F71" w:rsidRPr="5362CD11">
              <w:rPr>
                <w:rFonts w:ascii="Calibri" w:hAnsi="Calibri" w:cs="Calibri"/>
              </w:rPr>
              <w:t xml:space="preserve">the length of training required often </w:t>
            </w:r>
            <w:r w:rsidR="00AA48E6" w:rsidRPr="5362CD11">
              <w:rPr>
                <w:rFonts w:ascii="Calibri" w:hAnsi="Calibri" w:cs="Calibri"/>
              </w:rPr>
              <w:t xml:space="preserve">means </w:t>
            </w:r>
            <w:r w:rsidR="007F3F71" w:rsidRPr="5362CD11">
              <w:rPr>
                <w:rFonts w:ascii="Calibri" w:hAnsi="Calibri" w:cs="Calibri"/>
              </w:rPr>
              <w:t>trainee</w:t>
            </w:r>
            <w:r w:rsidR="00AA48E6" w:rsidRPr="5362CD11">
              <w:rPr>
                <w:rFonts w:ascii="Calibri" w:hAnsi="Calibri" w:cs="Calibri"/>
              </w:rPr>
              <w:t>s who apply</w:t>
            </w:r>
            <w:r w:rsidR="007F3F71" w:rsidRPr="5362CD11">
              <w:rPr>
                <w:rFonts w:ascii="Calibri" w:hAnsi="Calibri" w:cs="Calibri"/>
              </w:rPr>
              <w:t xml:space="preserve"> are older and </w:t>
            </w:r>
            <w:r w:rsidR="00AA48E6" w:rsidRPr="5362CD11">
              <w:rPr>
                <w:rFonts w:ascii="Calibri" w:hAnsi="Calibri" w:cs="Calibri"/>
              </w:rPr>
              <w:t>there is a higher</w:t>
            </w:r>
            <w:r w:rsidR="00454DD2" w:rsidRPr="5362CD11">
              <w:rPr>
                <w:rFonts w:ascii="Calibri" w:hAnsi="Calibri" w:cs="Calibri"/>
              </w:rPr>
              <w:t xml:space="preserve"> exam</w:t>
            </w:r>
            <w:r w:rsidR="00AA48E6" w:rsidRPr="5362CD11">
              <w:rPr>
                <w:rFonts w:ascii="Calibri" w:hAnsi="Calibri" w:cs="Calibri"/>
              </w:rPr>
              <w:t xml:space="preserve"> failure rate for older trainees. </w:t>
            </w:r>
            <w:r w:rsidR="00994D07" w:rsidRPr="5362CD11">
              <w:rPr>
                <w:rFonts w:ascii="Calibri" w:hAnsi="Calibri" w:cs="Calibri"/>
              </w:rPr>
              <w:t xml:space="preserve">DD </w:t>
            </w:r>
            <w:r w:rsidR="00333A91" w:rsidRPr="5362CD11">
              <w:rPr>
                <w:rFonts w:ascii="Calibri" w:hAnsi="Calibri" w:cs="Calibri"/>
              </w:rPr>
              <w:t xml:space="preserve">stated that </w:t>
            </w:r>
            <w:r w:rsidR="00250157" w:rsidRPr="5362CD11">
              <w:rPr>
                <w:rFonts w:ascii="Calibri" w:hAnsi="Calibri" w:cs="Calibri"/>
              </w:rPr>
              <w:t xml:space="preserve">the </w:t>
            </w:r>
            <w:r w:rsidR="00250157" w:rsidRPr="5362CD11">
              <w:rPr>
                <w:rFonts w:ascii="Calibri" w:hAnsi="Calibri" w:cs="Calibri"/>
              </w:rPr>
              <w:lastRenderedPageBreak/>
              <w:t xml:space="preserve">programme may </w:t>
            </w:r>
            <w:r w:rsidR="00F45B18" w:rsidRPr="5362CD11">
              <w:rPr>
                <w:rFonts w:ascii="Calibri" w:hAnsi="Calibri" w:cs="Calibri"/>
              </w:rPr>
              <w:t xml:space="preserve">fail to recruit otherwise suitable </w:t>
            </w:r>
            <w:r w:rsidR="00FA709E" w:rsidRPr="5362CD11">
              <w:rPr>
                <w:rFonts w:ascii="Calibri" w:hAnsi="Calibri" w:cs="Calibri"/>
              </w:rPr>
              <w:t xml:space="preserve">experienced </w:t>
            </w:r>
            <w:r w:rsidR="00F45B18" w:rsidRPr="5362CD11">
              <w:rPr>
                <w:rFonts w:ascii="Calibri" w:hAnsi="Calibri" w:cs="Calibri"/>
              </w:rPr>
              <w:t>candidates</w:t>
            </w:r>
            <w:r w:rsidR="00333A91" w:rsidRPr="5362CD11">
              <w:rPr>
                <w:rFonts w:ascii="Calibri" w:hAnsi="Calibri" w:cs="Calibri"/>
              </w:rPr>
              <w:t xml:space="preserve"> because of this. </w:t>
            </w:r>
          </w:p>
          <w:p w14:paraId="6AA77A17" w14:textId="77777777" w:rsidR="006C3786" w:rsidRPr="007D13E8" w:rsidRDefault="006C3786" w:rsidP="006C3786">
            <w:pPr>
              <w:pStyle w:val="ListParagraph"/>
              <w:rPr>
                <w:rFonts w:ascii="Calibri" w:hAnsi="Calibri" w:cs="Calibri"/>
              </w:rPr>
            </w:pPr>
          </w:p>
          <w:p w14:paraId="63A81970" w14:textId="09A0C9F4" w:rsidR="00974277" w:rsidRPr="007D13E8" w:rsidRDefault="006C3786" w:rsidP="00E261E2">
            <w:pPr>
              <w:pStyle w:val="ListParagraph"/>
              <w:numPr>
                <w:ilvl w:val="0"/>
                <w:numId w:val="7"/>
              </w:numPr>
              <w:jc w:val="both"/>
              <w:rPr>
                <w:rFonts w:ascii="Calibri" w:hAnsi="Calibri" w:cs="Calibri"/>
              </w:rPr>
            </w:pPr>
            <w:r w:rsidRPr="007D13E8">
              <w:rPr>
                <w:rFonts w:ascii="Calibri" w:hAnsi="Calibri" w:cs="Calibri"/>
                <w:b/>
                <w:bCs/>
              </w:rPr>
              <w:t>Cross</w:t>
            </w:r>
            <w:r w:rsidR="00971BCA">
              <w:rPr>
                <w:rFonts w:ascii="Calibri" w:hAnsi="Calibri" w:cs="Calibri"/>
                <w:b/>
                <w:bCs/>
              </w:rPr>
              <w:t>-</w:t>
            </w:r>
            <w:r w:rsidR="000B5B47">
              <w:rPr>
                <w:rFonts w:ascii="Calibri" w:hAnsi="Calibri" w:cs="Calibri"/>
                <w:b/>
                <w:bCs/>
              </w:rPr>
              <w:t xml:space="preserve">Over </w:t>
            </w:r>
            <w:r w:rsidR="004F7F83" w:rsidRPr="007D13E8">
              <w:rPr>
                <w:rFonts w:ascii="Calibri" w:hAnsi="Calibri" w:cs="Calibri"/>
                <w:b/>
                <w:bCs/>
              </w:rPr>
              <w:t>Specialties</w:t>
            </w:r>
            <w:r w:rsidRPr="007D13E8">
              <w:rPr>
                <w:rFonts w:ascii="Calibri" w:hAnsi="Calibri" w:cs="Calibri"/>
                <w:b/>
                <w:bCs/>
              </w:rPr>
              <w:t>:</w:t>
            </w:r>
            <w:r w:rsidRPr="007D13E8">
              <w:rPr>
                <w:rFonts w:ascii="Calibri" w:hAnsi="Calibri" w:cs="Calibri"/>
              </w:rPr>
              <w:t xml:space="preserve"> SW </w:t>
            </w:r>
            <w:r w:rsidR="000F183B">
              <w:rPr>
                <w:rFonts w:ascii="Calibri" w:hAnsi="Calibri" w:cs="Calibri"/>
              </w:rPr>
              <w:t>suggested that programmes that</w:t>
            </w:r>
            <w:r w:rsidR="0075681F">
              <w:rPr>
                <w:rFonts w:ascii="Calibri" w:hAnsi="Calibri" w:cs="Calibri"/>
              </w:rPr>
              <w:t xml:space="preserve"> </w:t>
            </w:r>
            <w:r w:rsidR="00C82CAC">
              <w:rPr>
                <w:rFonts w:ascii="Calibri" w:hAnsi="Calibri" w:cs="Calibri"/>
              </w:rPr>
              <w:t>overlap</w:t>
            </w:r>
            <w:r w:rsidR="0075681F">
              <w:rPr>
                <w:rFonts w:ascii="Calibri" w:hAnsi="Calibri" w:cs="Calibri"/>
              </w:rPr>
              <w:t xml:space="preserve"> with </w:t>
            </w:r>
            <w:r w:rsidR="0036548B">
              <w:rPr>
                <w:rFonts w:ascii="Calibri" w:hAnsi="Calibri" w:cs="Calibri"/>
              </w:rPr>
              <w:t xml:space="preserve">each other </w:t>
            </w:r>
            <w:r w:rsidR="0075681F">
              <w:rPr>
                <w:rFonts w:ascii="Calibri" w:hAnsi="Calibri" w:cs="Calibri"/>
              </w:rPr>
              <w:t xml:space="preserve">such as </w:t>
            </w:r>
            <w:r w:rsidR="00FA709E">
              <w:rPr>
                <w:rFonts w:ascii="Calibri" w:hAnsi="Calibri" w:cs="Calibri"/>
              </w:rPr>
              <w:t>Oral Surgery</w:t>
            </w:r>
            <w:r w:rsidR="0075681F">
              <w:rPr>
                <w:rFonts w:ascii="Calibri" w:hAnsi="Calibri" w:cs="Calibri"/>
              </w:rPr>
              <w:t>, Head &amp; Neck Surgery etc.</w:t>
            </w:r>
            <w:r w:rsidR="00C82CAC">
              <w:rPr>
                <w:rFonts w:ascii="Calibri" w:hAnsi="Calibri" w:cs="Calibri"/>
              </w:rPr>
              <w:t xml:space="preserve"> should collaborate </w:t>
            </w:r>
            <w:r w:rsidR="00B75F54">
              <w:rPr>
                <w:rFonts w:ascii="Calibri" w:hAnsi="Calibri" w:cs="Calibri"/>
              </w:rPr>
              <w:t xml:space="preserve">with a view to increasing </w:t>
            </w:r>
            <w:r w:rsidR="00C82CAC">
              <w:rPr>
                <w:rFonts w:ascii="Calibri" w:hAnsi="Calibri" w:cs="Calibri"/>
              </w:rPr>
              <w:t xml:space="preserve">training </w:t>
            </w:r>
            <w:r w:rsidR="000B5B47">
              <w:rPr>
                <w:rFonts w:ascii="Calibri" w:hAnsi="Calibri" w:cs="Calibri"/>
              </w:rPr>
              <w:t>opportunitie</w:t>
            </w:r>
            <w:r w:rsidR="00666BB9">
              <w:rPr>
                <w:rFonts w:ascii="Calibri" w:hAnsi="Calibri" w:cs="Calibri"/>
              </w:rPr>
              <w:t>s</w:t>
            </w:r>
            <w:r w:rsidR="000B5B47">
              <w:rPr>
                <w:rFonts w:ascii="Calibri" w:hAnsi="Calibri" w:cs="Calibri"/>
              </w:rPr>
              <w:t xml:space="preserve">. </w:t>
            </w:r>
            <w:r w:rsidR="0007156D" w:rsidRPr="007D13E8">
              <w:rPr>
                <w:rFonts w:ascii="Calibri" w:hAnsi="Calibri" w:cs="Calibri"/>
              </w:rPr>
              <w:t>DD noted that there were self-</w:t>
            </w:r>
            <w:r w:rsidR="00D40F62" w:rsidRPr="007D13E8">
              <w:rPr>
                <w:rFonts w:ascii="Calibri" w:hAnsi="Calibri" w:cs="Calibri"/>
              </w:rPr>
              <w:t>funding</w:t>
            </w:r>
            <w:r w:rsidR="0007156D" w:rsidRPr="007D13E8">
              <w:rPr>
                <w:rFonts w:ascii="Calibri" w:hAnsi="Calibri" w:cs="Calibri"/>
              </w:rPr>
              <w:t xml:space="preserve"> issues that impacted cross</w:t>
            </w:r>
            <w:r w:rsidR="00971BCA">
              <w:rPr>
                <w:rFonts w:ascii="Calibri" w:hAnsi="Calibri" w:cs="Calibri"/>
              </w:rPr>
              <w:t>-</w:t>
            </w:r>
            <w:r w:rsidR="000B5B47">
              <w:rPr>
                <w:rFonts w:ascii="Calibri" w:hAnsi="Calibri" w:cs="Calibri"/>
              </w:rPr>
              <w:t xml:space="preserve">over </w:t>
            </w:r>
            <w:r w:rsidR="00D40F62" w:rsidRPr="007D13E8">
              <w:rPr>
                <w:rFonts w:ascii="Calibri" w:hAnsi="Calibri" w:cs="Calibri"/>
              </w:rPr>
              <w:t>specialities.</w:t>
            </w:r>
          </w:p>
          <w:p w14:paraId="42E4CBC2" w14:textId="77777777" w:rsidR="00974277" w:rsidRPr="007D13E8" w:rsidRDefault="00974277" w:rsidP="00974277">
            <w:pPr>
              <w:pStyle w:val="ListParagraph"/>
              <w:rPr>
                <w:rFonts w:ascii="Calibri" w:hAnsi="Calibri" w:cs="Calibri"/>
              </w:rPr>
            </w:pPr>
          </w:p>
          <w:p w14:paraId="454FD261" w14:textId="2DF23CF6" w:rsidR="00247248" w:rsidRPr="007D13E8" w:rsidRDefault="00247248" w:rsidP="00E261E2">
            <w:pPr>
              <w:pStyle w:val="ListParagraph"/>
              <w:numPr>
                <w:ilvl w:val="0"/>
                <w:numId w:val="7"/>
              </w:numPr>
              <w:jc w:val="both"/>
              <w:rPr>
                <w:rFonts w:ascii="Calibri" w:hAnsi="Calibri" w:cs="Calibri"/>
              </w:rPr>
            </w:pPr>
            <w:r w:rsidRPr="007D13E8">
              <w:rPr>
                <w:rFonts w:ascii="Calibri" w:hAnsi="Calibri" w:cs="Calibri"/>
                <w:b/>
                <w:bCs/>
              </w:rPr>
              <w:t>Workforce Requirements:</w:t>
            </w:r>
            <w:r w:rsidRPr="007D13E8">
              <w:rPr>
                <w:rFonts w:ascii="Calibri" w:hAnsi="Calibri" w:cs="Calibri"/>
              </w:rPr>
              <w:t xml:space="preserve"> SE asked what </w:t>
            </w:r>
            <w:r w:rsidR="00B42E89">
              <w:rPr>
                <w:rFonts w:ascii="Calibri" w:hAnsi="Calibri" w:cs="Calibri"/>
              </w:rPr>
              <w:t xml:space="preserve">the </w:t>
            </w:r>
            <w:r w:rsidRPr="007D13E8">
              <w:rPr>
                <w:rFonts w:ascii="Calibri" w:hAnsi="Calibri" w:cs="Calibri"/>
              </w:rPr>
              <w:t xml:space="preserve">workforce </w:t>
            </w:r>
            <w:r w:rsidR="000B5B47">
              <w:rPr>
                <w:rFonts w:ascii="Calibri" w:hAnsi="Calibri" w:cs="Calibri"/>
              </w:rPr>
              <w:t xml:space="preserve">requirements were </w:t>
            </w:r>
            <w:r w:rsidR="00B42E89">
              <w:rPr>
                <w:rFonts w:ascii="Calibri" w:hAnsi="Calibri" w:cs="Calibri"/>
              </w:rPr>
              <w:t>for</w:t>
            </w:r>
            <w:r w:rsidR="000B5B47">
              <w:rPr>
                <w:rFonts w:ascii="Calibri" w:hAnsi="Calibri" w:cs="Calibri"/>
              </w:rPr>
              <w:t xml:space="preserve"> OMFS. </w:t>
            </w:r>
            <w:r w:rsidRPr="007D13E8">
              <w:rPr>
                <w:rFonts w:ascii="Calibri" w:hAnsi="Calibri" w:cs="Calibri"/>
              </w:rPr>
              <w:t xml:space="preserve">DD </w:t>
            </w:r>
            <w:r w:rsidR="002B0753" w:rsidRPr="007D13E8">
              <w:rPr>
                <w:rFonts w:ascii="Calibri" w:hAnsi="Calibri" w:cs="Calibri"/>
              </w:rPr>
              <w:t>confirmed</w:t>
            </w:r>
            <w:r w:rsidRPr="007D13E8">
              <w:rPr>
                <w:rFonts w:ascii="Calibri" w:hAnsi="Calibri" w:cs="Calibri"/>
              </w:rPr>
              <w:t xml:space="preserve"> t</w:t>
            </w:r>
            <w:r w:rsidR="002B0753" w:rsidRPr="007D13E8">
              <w:rPr>
                <w:rFonts w:ascii="Calibri" w:hAnsi="Calibri" w:cs="Calibri"/>
              </w:rPr>
              <w:t xml:space="preserve">hat there is high </w:t>
            </w:r>
            <w:r w:rsidR="00320EE5">
              <w:rPr>
                <w:rFonts w:ascii="Calibri" w:hAnsi="Calibri" w:cs="Calibri"/>
              </w:rPr>
              <w:t xml:space="preserve">workforce </w:t>
            </w:r>
            <w:r w:rsidR="002B0753" w:rsidRPr="007D13E8">
              <w:rPr>
                <w:rFonts w:ascii="Calibri" w:hAnsi="Calibri" w:cs="Calibri"/>
              </w:rPr>
              <w:t xml:space="preserve">demand </w:t>
            </w:r>
            <w:r w:rsidR="00967013">
              <w:rPr>
                <w:rFonts w:ascii="Calibri" w:hAnsi="Calibri" w:cs="Calibri"/>
              </w:rPr>
              <w:t xml:space="preserve">for OMFS </w:t>
            </w:r>
            <w:r w:rsidR="002B0753" w:rsidRPr="007D13E8">
              <w:rPr>
                <w:rFonts w:ascii="Calibri" w:hAnsi="Calibri" w:cs="Calibri"/>
              </w:rPr>
              <w:t>within Scotland</w:t>
            </w:r>
            <w:r w:rsidR="005301E2" w:rsidRPr="007D13E8">
              <w:rPr>
                <w:rFonts w:ascii="Calibri" w:hAnsi="Calibri" w:cs="Calibri"/>
              </w:rPr>
              <w:t xml:space="preserve">. </w:t>
            </w:r>
            <w:r w:rsidR="00D14841">
              <w:rPr>
                <w:rFonts w:ascii="Calibri" w:hAnsi="Calibri" w:cs="Calibri"/>
              </w:rPr>
              <w:t xml:space="preserve">In addition to this, </w:t>
            </w:r>
            <w:r w:rsidR="002675E7">
              <w:rPr>
                <w:rFonts w:ascii="Calibri" w:hAnsi="Calibri" w:cs="Calibri"/>
              </w:rPr>
              <w:t>there will be increasing pressures on</w:t>
            </w:r>
            <w:r w:rsidR="00DE05E6">
              <w:rPr>
                <w:rFonts w:ascii="Calibri" w:hAnsi="Calibri" w:cs="Calibri"/>
              </w:rPr>
              <w:t xml:space="preserve"> </w:t>
            </w:r>
            <w:r w:rsidR="002675E7">
              <w:rPr>
                <w:rFonts w:ascii="Calibri" w:hAnsi="Calibri" w:cs="Calibri"/>
              </w:rPr>
              <w:t>workforce due to</w:t>
            </w:r>
            <w:r w:rsidR="00BE483D">
              <w:rPr>
                <w:rFonts w:ascii="Calibri" w:hAnsi="Calibri" w:cs="Calibri"/>
              </w:rPr>
              <w:t xml:space="preserve"> the</w:t>
            </w:r>
            <w:r w:rsidR="002675E7">
              <w:rPr>
                <w:rFonts w:ascii="Calibri" w:hAnsi="Calibri" w:cs="Calibri"/>
              </w:rPr>
              <w:t xml:space="preserve"> number of consultants retiring over the next few years. </w:t>
            </w:r>
          </w:p>
          <w:p w14:paraId="71B25E43" w14:textId="77777777" w:rsidR="00F52227" w:rsidRPr="007D13E8" w:rsidRDefault="00F52227" w:rsidP="00F52227">
            <w:pPr>
              <w:pStyle w:val="ListParagraph"/>
              <w:rPr>
                <w:rFonts w:ascii="Calibri" w:hAnsi="Calibri" w:cs="Calibri"/>
              </w:rPr>
            </w:pPr>
          </w:p>
          <w:p w14:paraId="5EECE6C0" w14:textId="4650CED9" w:rsidR="00F52227" w:rsidRPr="007D13E8" w:rsidRDefault="00F52227" w:rsidP="00F52227">
            <w:pPr>
              <w:pStyle w:val="ListParagraph"/>
              <w:numPr>
                <w:ilvl w:val="0"/>
                <w:numId w:val="7"/>
              </w:numPr>
              <w:jc w:val="both"/>
              <w:rPr>
                <w:rFonts w:ascii="Calibri" w:hAnsi="Calibri" w:cs="Calibri"/>
              </w:rPr>
            </w:pPr>
            <w:r w:rsidRPr="5362CD11">
              <w:rPr>
                <w:rFonts w:ascii="Calibri" w:hAnsi="Calibri" w:cs="Calibri"/>
                <w:b/>
                <w:bCs/>
              </w:rPr>
              <w:t>Royal College of Surgeons</w:t>
            </w:r>
            <w:r w:rsidR="418C8791" w:rsidRPr="5362CD11">
              <w:rPr>
                <w:rFonts w:ascii="Calibri" w:hAnsi="Calibri" w:cs="Calibri"/>
                <w:b/>
                <w:bCs/>
              </w:rPr>
              <w:t xml:space="preserve"> </w:t>
            </w:r>
            <w:proofErr w:type="spellStart"/>
            <w:r w:rsidR="418C8791" w:rsidRPr="5362CD11">
              <w:rPr>
                <w:rFonts w:ascii="Calibri" w:hAnsi="Calibri" w:cs="Calibri"/>
                <w:b/>
                <w:bCs/>
              </w:rPr>
              <w:t>Edinmburgh</w:t>
            </w:r>
            <w:proofErr w:type="spellEnd"/>
            <w:r w:rsidRPr="5362CD11">
              <w:rPr>
                <w:rFonts w:ascii="Calibri" w:hAnsi="Calibri" w:cs="Calibri"/>
                <w:b/>
                <w:bCs/>
              </w:rPr>
              <w:t>:</w:t>
            </w:r>
            <w:r w:rsidRPr="5362CD11">
              <w:rPr>
                <w:rFonts w:ascii="Calibri" w:hAnsi="Calibri" w:cs="Calibri"/>
              </w:rPr>
              <w:t xml:space="preserve"> PT offered support f</w:t>
            </w:r>
            <w:r w:rsidR="001923FC" w:rsidRPr="5362CD11">
              <w:rPr>
                <w:rFonts w:ascii="Calibri" w:hAnsi="Calibri" w:cs="Calibri"/>
              </w:rPr>
              <w:t>rom the royal college regarding any development work required through the Dental and Medical faculties</w:t>
            </w:r>
            <w:r w:rsidR="00FF72FD" w:rsidRPr="5362CD11">
              <w:rPr>
                <w:rFonts w:ascii="Calibri" w:hAnsi="Calibri" w:cs="Calibri"/>
              </w:rPr>
              <w:t xml:space="preserve">. </w:t>
            </w:r>
          </w:p>
          <w:p w14:paraId="415D3262" w14:textId="77777777" w:rsidR="00F52227" w:rsidRPr="007D13E8" w:rsidRDefault="00F52227" w:rsidP="00F52227">
            <w:pPr>
              <w:pStyle w:val="ListParagraph"/>
              <w:rPr>
                <w:rFonts w:ascii="Calibri" w:hAnsi="Calibri" w:cs="Calibri"/>
              </w:rPr>
            </w:pPr>
          </w:p>
          <w:p w14:paraId="5524A6AC" w14:textId="7CCA7CD6" w:rsidR="00F52227" w:rsidRPr="00572718" w:rsidRDefault="00F52227" w:rsidP="00572718">
            <w:pPr>
              <w:pStyle w:val="ListParagraph"/>
              <w:numPr>
                <w:ilvl w:val="0"/>
                <w:numId w:val="7"/>
              </w:numPr>
              <w:jc w:val="both"/>
              <w:rPr>
                <w:rFonts w:ascii="Calibri" w:hAnsi="Calibri" w:cs="Calibri"/>
              </w:rPr>
            </w:pPr>
            <w:r w:rsidRPr="5362CD11">
              <w:rPr>
                <w:rFonts w:ascii="Calibri" w:hAnsi="Calibri" w:cs="Calibri"/>
                <w:b/>
                <w:bCs/>
              </w:rPr>
              <w:t>Royal College of Surgeons England:</w:t>
            </w:r>
            <w:r w:rsidRPr="5362CD11">
              <w:rPr>
                <w:rFonts w:ascii="Calibri" w:hAnsi="Calibri" w:cs="Calibri"/>
              </w:rPr>
              <w:t xml:space="preserve"> </w:t>
            </w:r>
            <w:r w:rsidRPr="003C5607">
              <w:rPr>
                <w:rFonts w:ascii="Calibri" w:hAnsi="Calibri" w:cs="Calibri"/>
              </w:rPr>
              <w:t xml:space="preserve">VS confirmed that </w:t>
            </w:r>
            <w:r w:rsidR="009547AA" w:rsidRPr="003C5607">
              <w:rPr>
                <w:rFonts w:ascii="Calibri" w:hAnsi="Calibri" w:cs="Calibri"/>
              </w:rPr>
              <w:t xml:space="preserve">the royal college will be </w:t>
            </w:r>
            <w:r w:rsidR="00460A04" w:rsidRPr="003C5607">
              <w:rPr>
                <w:rFonts w:ascii="Calibri" w:hAnsi="Calibri" w:cs="Calibri"/>
              </w:rPr>
              <w:t>publishing</w:t>
            </w:r>
            <w:r w:rsidR="007050F2" w:rsidRPr="003C5607">
              <w:rPr>
                <w:rFonts w:ascii="Calibri" w:hAnsi="Calibri" w:cs="Calibri"/>
              </w:rPr>
              <w:t xml:space="preserve"> </w:t>
            </w:r>
            <w:r w:rsidR="00583120" w:rsidRPr="003C5607">
              <w:rPr>
                <w:rFonts w:ascii="Calibri" w:hAnsi="Calibri" w:cs="Calibri"/>
              </w:rPr>
              <w:t xml:space="preserve">a </w:t>
            </w:r>
            <w:r w:rsidR="00522529" w:rsidRPr="003C5607">
              <w:rPr>
                <w:rFonts w:ascii="Calibri" w:hAnsi="Calibri" w:cs="Calibri"/>
              </w:rPr>
              <w:t>workforce census</w:t>
            </w:r>
            <w:r w:rsidR="009547AA" w:rsidRPr="003C5607">
              <w:rPr>
                <w:rFonts w:ascii="Calibri" w:hAnsi="Calibri" w:cs="Calibri"/>
              </w:rPr>
              <w:t xml:space="preserve"> </w:t>
            </w:r>
            <w:r w:rsidR="00460A04" w:rsidRPr="003C5607">
              <w:rPr>
                <w:rFonts w:ascii="Calibri" w:hAnsi="Calibri" w:cs="Calibri"/>
              </w:rPr>
              <w:t xml:space="preserve">covering all </w:t>
            </w:r>
            <w:r w:rsidR="009547AA" w:rsidRPr="003C5607">
              <w:rPr>
                <w:rFonts w:ascii="Calibri" w:hAnsi="Calibri" w:cs="Calibri"/>
              </w:rPr>
              <w:t>ten surgery specialties</w:t>
            </w:r>
            <w:r w:rsidR="00FA2639" w:rsidRPr="003C5607">
              <w:rPr>
                <w:rFonts w:ascii="Calibri" w:hAnsi="Calibri" w:cs="Calibri"/>
              </w:rPr>
              <w:t xml:space="preserve"> in </w:t>
            </w:r>
            <w:r w:rsidR="00773E26" w:rsidRPr="003C5607">
              <w:rPr>
                <w:rFonts w:ascii="Calibri" w:hAnsi="Calibri" w:cs="Calibri"/>
              </w:rPr>
              <w:t xml:space="preserve">September. VS suggested that Bill </w:t>
            </w:r>
            <w:r w:rsidR="20F27AC3" w:rsidRPr="003C5607">
              <w:rPr>
                <w:rFonts w:ascii="Calibri" w:hAnsi="Calibri" w:cs="Calibri"/>
              </w:rPr>
              <w:t>Alum</w:t>
            </w:r>
            <w:r w:rsidR="00773E26" w:rsidRPr="003C5607">
              <w:rPr>
                <w:rFonts w:ascii="Calibri" w:hAnsi="Calibri" w:cs="Calibri"/>
              </w:rPr>
              <w:t xml:space="preserve"> </w:t>
            </w:r>
            <w:r w:rsidR="00FA2639" w:rsidRPr="003C5607">
              <w:rPr>
                <w:rFonts w:ascii="Calibri" w:hAnsi="Calibri" w:cs="Calibri"/>
              </w:rPr>
              <w:t xml:space="preserve">be invited give a </w:t>
            </w:r>
            <w:r w:rsidR="005877C8" w:rsidRPr="003C5607">
              <w:rPr>
                <w:rFonts w:ascii="Calibri" w:hAnsi="Calibri" w:cs="Calibri"/>
              </w:rPr>
              <w:t>presentation</w:t>
            </w:r>
            <w:r w:rsidR="00FA2639" w:rsidRPr="003C5607">
              <w:rPr>
                <w:rFonts w:ascii="Calibri" w:hAnsi="Calibri" w:cs="Calibri"/>
              </w:rPr>
              <w:t xml:space="preserve"> </w:t>
            </w:r>
            <w:r w:rsidR="005877C8" w:rsidRPr="003C5607">
              <w:rPr>
                <w:rFonts w:ascii="Calibri" w:hAnsi="Calibri" w:cs="Calibri"/>
              </w:rPr>
              <w:t xml:space="preserve">to the STB. </w:t>
            </w:r>
            <w:r w:rsidR="009547AA" w:rsidRPr="003C5607">
              <w:rPr>
                <w:rFonts w:ascii="Calibri" w:hAnsi="Calibri" w:cs="Calibri"/>
              </w:rPr>
              <w:t xml:space="preserve"> </w:t>
            </w:r>
          </w:p>
        </w:tc>
        <w:tc>
          <w:tcPr>
            <w:tcW w:w="2613" w:type="dxa"/>
            <w:shd w:val="clear" w:color="auto" w:fill="auto"/>
          </w:tcPr>
          <w:p w14:paraId="1E074C54" w14:textId="77777777" w:rsidR="008F250F" w:rsidRPr="007D13E8" w:rsidRDefault="008F250F">
            <w:pPr>
              <w:rPr>
                <w:rFonts w:ascii="Calibri" w:hAnsi="Calibri" w:cs="Calibri"/>
                <w:sz w:val="22"/>
                <w:szCs w:val="22"/>
              </w:rPr>
            </w:pPr>
          </w:p>
          <w:p w14:paraId="5FC70AAB" w14:textId="77777777" w:rsidR="00CE1C52" w:rsidRPr="007D13E8" w:rsidRDefault="00CE1C52">
            <w:pPr>
              <w:rPr>
                <w:rFonts w:ascii="Calibri" w:hAnsi="Calibri" w:cs="Calibri"/>
                <w:sz w:val="22"/>
                <w:szCs w:val="22"/>
              </w:rPr>
            </w:pPr>
          </w:p>
          <w:p w14:paraId="4A71368A" w14:textId="77777777" w:rsidR="00CE1C52" w:rsidRPr="007D13E8" w:rsidRDefault="00CE1C52">
            <w:pPr>
              <w:rPr>
                <w:rFonts w:ascii="Calibri" w:hAnsi="Calibri" w:cs="Calibri"/>
                <w:sz w:val="22"/>
                <w:szCs w:val="22"/>
              </w:rPr>
            </w:pPr>
          </w:p>
          <w:p w14:paraId="40C7232A" w14:textId="77777777" w:rsidR="00CE1C52" w:rsidRPr="007D13E8" w:rsidRDefault="00CE1C52">
            <w:pPr>
              <w:rPr>
                <w:rFonts w:ascii="Calibri" w:hAnsi="Calibri" w:cs="Calibri"/>
                <w:sz w:val="22"/>
                <w:szCs w:val="22"/>
              </w:rPr>
            </w:pPr>
          </w:p>
          <w:p w14:paraId="48806810" w14:textId="77777777" w:rsidR="00CE1C52" w:rsidRPr="007D13E8" w:rsidRDefault="00CE1C52">
            <w:pPr>
              <w:rPr>
                <w:rFonts w:ascii="Calibri" w:hAnsi="Calibri" w:cs="Calibri"/>
                <w:sz w:val="22"/>
                <w:szCs w:val="22"/>
              </w:rPr>
            </w:pPr>
          </w:p>
          <w:p w14:paraId="037E3089" w14:textId="77777777" w:rsidR="00CE1C52" w:rsidRPr="007D13E8" w:rsidRDefault="00CE1C52">
            <w:pPr>
              <w:rPr>
                <w:rFonts w:ascii="Calibri" w:hAnsi="Calibri" w:cs="Calibri"/>
                <w:sz w:val="22"/>
                <w:szCs w:val="22"/>
              </w:rPr>
            </w:pPr>
          </w:p>
          <w:p w14:paraId="1C1DF0AE" w14:textId="77777777" w:rsidR="00CE1C52" w:rsidRPr="007D13E8" w:rsidRDefault="00CE1C52">
            <w:pPr>
              <w:rPr>
                <w:rFonts w:ascii="Calibri" w:hAnsi="Calibri" w:cs="Calibri"/>
                <w:sz w:val="22"/>
                <w:szCs w:val="22"/>
              </w:rPr>
            </w:pPr>
          </w:p>
          <w:p w14:paraId="785993C6" w14:textId="77777777" w:rsidR="00CE1C52" w:rsidRPr="007D13E8" w:rsidRDefault="00CE1C52">
            <w:pPr>
              <w:rPr>
                <w:rFonts w:ascii="Calibri" w:hAnsi="Calibri" w:cs="Calibri"/>
                <w:sz w:val="22"/>
                <w:szCs w:val="22"/>
              </w:rPr>
            </w:pPr>
          </w:p>
          <w:p w14:paraId="19FEC7A8" w14:textId="77777777" w:rsidR="00CE1C52" w:rsidRPr="007D13E8" w:rsidRDefault="00CE1C52">
            <w:pPr>
              <w:rPr>
                <w:rFonts w:ascii="Calibri" w:hAnsi="Calibri" w:cs="Calibri"/>
                <w:sz w:val="22"/>
                <w:szCs w:val="22"/>
              </w:rPr>
            </w:pPr>
          </w:p>
          <w:p w14:paraId="309B46E2" w14:textId="77777777" w:rsidR="00F36415" w:rsidRPr="007D13E8" w:rsidRDefault="00F36415">
            <w:pPr>
              <w:rPr>
                <w:rFonts w:ascii="Calibri" w:hAnsi="Calibri" w:cs="Calibri"/>
                <w:sz w:val="22"/>
                <w:szCs w:val="22"/>
              </w:rPr>
            </w:pPr>
          </w:p>
          <w:p w14:paraId="71195E27" w14:textId="77777777" w:rsidR="00F36415" w:rsidRPr="007D13E8" w:rsidRDefault="00F36415">
            <w:pPr>
              <w:rPr>
                <w:rFonts w:ascii="Calibri" w:hAnsi="Calibri" w:cs="Calibri"/>
                <w:sz w:val="22"/>
                <w:szCs w:val="22"/>
              </w:rPr>
            </w:pPr>
          </w:p>
          <w:p w14:paraId="08EE638E" w14:textId="77777777" w:rsidR="00370060" w:rsidRPr="007D13E8" w:rsidRDefault="00370060">
            <w:pPr>
              <w:rPr>
                <w:rFonts w:ascii="Calibri" w:hAnsi="Calibri" w:cs="Calibri"/>
                <w:sz w:val="22"/>
                <w:szCs w:val="22"/>
              </w:rPr>
            </w:pPr>
          </w:p>
          <w:p w14:paraId="78E37EA1" w14:textId="5D164E58" w:rsidR="00D36101" w:rsidRPr="007D13E8" w:rsidRDefault="00D36101" w:rsidP="00173CEF">
            <w:pPr>
              <w:jc w:val="both"/>
              <w:rPr>
                <w:rFonts w:ascii="Calibri" w:hAnsi="Calibri" w:cs="Calibri"/>
                <w:sz w:val="22"/>
                <w:szCs w:val="22"/>
              </w:rPr>
            </w:pPr>
            <w:r w:rsidRPr="007D13E8">
              <w:rPr>
                <w:rFonts w:ascii="Calibri" w:hAnsi="Calibri" w:cs="Calibri"/>
                <w:b/>
                <w:bCs/>
                <w:sz w:val="22"/>
                <w:szCs w:val="22"/>
              </w:rPr>
              <w:t>DD</w:t>
            </w:r>
            <w:r w:rsidRPr="007D13E8">
              <w:rPr>
                <w:rFonts w:ascii="Calibri" w:hAnsi="Calibri" w:cs="Calibri"/>
                <w:sz w:val="22"/>
                <w:szCs w:val="22"/>
              </w:rPr>
              <w:t xml:space="preserve"> to discus</w:t>
            </w:r>
            <w:r w:rsidR="00173CEF" w:rsidRPr="007D13E8">
              <w:rPr>
                <w:rFonts w:ascii="Calibri" w:hAnsi="Calibri" w:cs="Calibri"/>
                <w:sz w:val="22"/>
                <w:szCs w:val="22"/>
              </w:rPr>
              <w:t>s</w:t>
            </w:r>
            <w:r w:rsidRPr="007D13E8">
              <w:rPr>
                <w:rFonts w:ascii="Calibri" w:hAnsi="Calibri" w:cs="Calibri"/>
                <w:sz w:val="22"/>
                <w:szCs w:val="22"/>
              </w:rPr>
              <w:t xml:space="preserve"> possibility of </w:t>
            </w:r>
            <w:r w:rsidR="000E5EA3">
              <w:rPr>
                <w:rFonts w:ascii="Calibri" w:hAnsi="Calibri" w:cs="Calibri"/>
                <w:sz w:val="22"/>
                <w:szCs w:val="22"/>
              </w:rPr>
              <w:t>creating</w:t>
            </w:r>
            <w:r w:rsidR="00C5272B">
              <w:rPr>
                <w:rFonts w:ascii="Calibri" w:hAnsi="Calibri" w:cs="Calibri"/>
                <w:sz w:val="22"/>
                <w:szCs w:val="22"/>
              </w:rPr>
              <w:t xml:space="preserve"> </w:t>
            </w:r>
            <w:r w:rsidRPr="007D13E8">
              <w:rPr>
                <w:rFonts w:ascii="Calibri" w:hAnsi="Calibri" w:cs="Calibri"/>
                <w:sz w:val="22"/>
                <w:szCs w:val="22"/>
              </w:rPr>
              <w:t xml:space="preserve">OMFS </w:t>
            </w:r>
            <w:r w:rsidR="00FA417A">
              <w:rPr>
                <w:rFonts w:ascii="Calibri" w:hAnsi="Calibri" w:cs="Calibri"/>
                <w:sz w:val="22"/>
                <w:szCs w:val="22"/>
              </w:rPr>
              <w:t>r</w:t>
            </w:r>
            <w:r w:rsidRPr="007D13E8">
              <w:rPr>
                <w:rFonts w:ascii="Calibri" w:hAnsi="Calibri" w:cs="Calibri"/>
                <w:sz w:val="22"/>
                <w:szCs w:val="22"/>
              </w:rPr>
              <w:t>un-</w:t>
            </w:r>
            <w:r w:rsidR="00FA417A">
              <w:rPr>
                <w:rFonts w:ascii="Calibri" w:hAnsi="Calibri" w:cs="Calibri"/>
                <w:sz w:val="22"/>
                <w:szCs w:val="22"/>
              </w:rPr>
              <w:t>t</w:t>
            </w:r>
            <w:r w:rsidRPr="007D13E8">
              <w:rPr>
                <w:rFonts w:ascii="Calibri" w:hAnsi="Calibri" w:cs="Calibri"/>
                <w:sz w:val="22"/>
                <w:szCs w:val="22"/>
              </w:rPr>
              <w:t>hrough</w:t>
            </w:r>
            <w:r w:rsidR="00370060" w:rsidRPr="007D13E8">
              <w:rPr>
                <w:rFonts w:ascii="Calibri" w:hAnsi="Calibri" w:cs="Calibri"/>
                <w:sz w:val="22"/>
                <w:szCs w:val="22"/>
              </w:rPr>
              <w:t xml:space="preserve"> posts</w:t>
            </w:r>
            <w:r w:rsidR="000E5EA3">
              <w:rPr>
                <w:rFonts w:ascii="Calibri" w:hAnsi="Calibri" w:cs="Calibri"/>
                <w:sz w:val="22"/>
                <w:szCs w:val="22"/>
              </w:rPr>
              <w:t xml:space="preserve"> for 2025</w:t>
            </w:r>
            <w:r w:rsidR="00F40359">
              <w:rPr>
                <w:rFonts w:ascii="Calibri" w:hAnsi="Calibri" w:cs="Calibri"/>
                <w:sz w:val="22"/>
                <w:szCs w:val="22"/>
              </w:rPr>
              <w:t xml:space="preserve"> </w:t>
            </w:r>
            <w:r w:rsidR="004A0FD2" w:rsidRPr="007D13E8">
              <w:rPr>
                <w:rFonts w:ascii="Calibri" w:hAnsi="Calibri" w:cs="Calibri"/>
                <w:sz w:val="22"/>
                <w:szCs w:val="22"/>
              </w:rPr>
              <w:t xml:space="preserve">with </w:t>
            </w:r>
            <w:proofErr w:type="spellStart"/>
            <w:r w:rsidR="004A0FD2" w:rsidRPr="007D13E8">
              <w:rPr>
                <w:rFonts w:ascii="Calibri" w:hAnsi="Calibri" w:cs="Calibri"/>
                <w:sz w:val="22"/>
                <w:szCs w:val="22"/>
              </w:rPr>
              <w:t>JMac</w:t>
            </w:r>
            <w:r w:rsidR="00C5272B">
              <w:rPr>
                <w:rFonts w:ascii="Calibri" w:hAnsi="Calibri" w:cs="Calibri"/>
                <w:sz w:val="22"/>
                <w:szCs w:val="22"/>
              </w:rPr>
              <w:t>K</w:t>
            </w:r>
            <w:proofErr w:type="spellEnd"/>
            <w:r w:rsidR="004A0FD2" w:rsidRPr="007D13E8">
              <w:rPr>
                <w:rFonts w:ascii="Calibri" w:hAnsi="Calibri" w:cs="Calibri"/>
                <w:sz w:val="22"/>
                <w:szCs w:val="22"/>
              </w:rPr>
              <w:t xml:space="preserve"> and Debbie</w:t>
            </w:r>
            <w:r w:rsidRPr="007D13E8">
              <w:rPr>
                <w:rFonts w:ascii="Calibri" w:hAnsi="Calibri" w:cs="Calibri"/>
                <w:sz w:val="22"/>
                <w:szCs w:val="22"/>
              </w:rPr>
              <w:t xml:space="preserve"> </w:t>
            </w:r>
          </w:p>
          <w:p w14:paraId="531D0DAD" w14:textId="77777777" w:rsidR="000536DC" w:rsidRPr="007D13E8" w:rsidRDefault="000536DC">
            <w:pPr>
              <w:rPr>
                <w:rFonts w:ascii="Calibri" w:hAnsi="Calibri" w:cs="Calibri"/>
                <w:sz w:val="22"/>
                <w:szCs w:val="22"/>
              </w:rPr>
            </w:pPr>
          </w:p>
          <w:p w14:paraId="523507A7" w14:textId="77777777" w:rsidR="00CE1C52" w:rsidRPr="007D13E8" w:rsidRDefault="00CE1C52">
            <w:pPr>
              <w:rPr>
                <w:rFonts w:ascii="Calibri" w:hAnsi="Calibri" w:cs="Calibri"/>
                <w:sz w:val="22"/>
                <w:szCs w:val="22"/>
              </w:rPr>
            </w:pPr>
          </w:p>
          <w:p w14:paraId="01241516" w14:textId="77777777" w:rsidR="00CE1C52" w:rsidRPr="007D13E8" w:rsidRDefault="00CE1C52">
            <w:pPr>
              <w:rPr>
                <w:rFonts w:ascii="Calibri" w:hAnsi="Calibri" w:cs="Calibri"/>
                <w:sz w:val="22"/>
                <w:szCs w:val="22"/>
              </w:rPr>
            </w:pPr>
          </w:p>
          <w:p w14:paraId="0167A6C0" w14:textId="77777777" w:rsidR="00CE1C52" w:rsidRPr="007D13E8" w:rsidRDefault="00CE1C52">
            <w:pPr>
              <w:rPr>
                <w:rFonts w:ascii="Calibri" w:hAnsi="Calibri" w:cs="Calibri"/>
                <w:sz w:val="22"/>
                <w:szCs w:val="22"/>
              </w:rPr>
            </w:pPr>
          </w:p>
          <w:p w14:paraId="17E13237" w14:textId="77777777" w:rsidR="00CE1C52" w:rsidRPr="007D13E8" w:rsidRDefault="00CE1C52">
            <w:pPr>
              <w:rPr>
                <w:rFonts w:ascii="Calibri" w:hAnsi="Calibri" w:cs="Calibri"/>
                <w:sz w:val="22"/>
                <w:szCs w:val="22"/>
              </w:rPr>
            </w:pPr>
          </w:p>
          <w:p w14:paraId="60913BB2" w14:textId="77777777" w:rsidR="00CE1C52" w:rsidRPr="007D13E8" w:rsidRDefault="00CE1C52">
            <w:pPr>
              <w:rPr>
                <w:rFonts w:ascii="Calibri" w:hAnsi="Calibri" w:cs="Calibri"/>
                <w:sz w:val="22"/>
                <w:szCs w:val="22"/>
              </w:rPr>
            </w:pPr>
          </w:p>
          <w:p w14:paraId="7A1AFB6F" w14:textId="77777777" w:rsidR="00CE1C52" w:rsidRPr="007D13E8" w:rsidRDefault="00CE1C52">
            <w:pPr>
              <w:rPr>
                <w:rFonts w:ascii="Calibri" w:hAnsi="Calibri" w:cs="Calibri"/>
                <w:sz w:val="22"/>
                <w:szCs w:val="22"/>
              </w:rPr>
            </w:pPr>
          </w:p>
        </w:tc>
      </w:tr>
      <w:tr w:rsidR="008F250F" w:rsidRPr="007D13E8" w14:paraId="1C5340F5" w14:textId="77777777" w:rsidTr="5362CD11">
        <w:trPr>
          <w:trHeight w:val="1134"/>
          <w:jc w:val="center"/>
        </w:trPr>
        <w:tc>
          <w:tcPr>
            <w:tcW w:w="641" w:type="dxa"/>
            <w:shd w:val="clear" w:color="auto" w:fill="auto"/>
          </w:tcPr>
          <w:p w14:paraId="67FC55FB" w14:textId="69745279" w:rsidR="008F250F" w:rsidRPr="007D13E8" w:rsidRDefault="00E55BCE" w:rsidP="00FE665A">
            <w:pPr>
              <w:jc w:val="both"/>
              <w:rPr>
                <w:rFonts w:ascii="Calibri" w:hAnsi="Calibri" w:cs="Calibri"/>
                <w:b/>
                <w:bCs/>
                <w:sz w:val="22"/>
                <w:szCs w:val="22"/>
              </w:rPr>
            </w:pPr>
            <w:r w:rsidRPr="007D13E8">
              <w:rPr>
                <w:rFonts w:ascii="Calibri" w:hAnsi="Calibri" w:cs="Calibri"/>
                <w:b/>
                <w:bCs/>
                <w:sz w:val="22"/>
                <w:szCs w:val="22"/>
              </w:rPr>
              <w:lastRenderedPageBreak/>
              <w:t>4.2</w:t>
            </w:r>
          </w:p>
        </w:tc>
        <w:tc>
          <w:tcPr>
            <w:tcW w:w="2473" w:type="dxa"/>
            <w:shd w:val="clear" w:color="auto" w:fill="auto"/>
          </w:tcPr>
          <w:p w14:paraId="567B6EA6" w14:textId="52D46D3E" w:rsidR="008F250F" w:rsidRPr="007D13E8" w:rsidRDefault="00D37B9C" w:rsidP="00FE665A">
            <w:pPr>
              <w:jc w:val="both"/>
              <w:rPr>
                <w:rFonts w:ascii="Calibri" w:hAnsi="Calibri" w:cs="Calibri"/>
                <w:b/>
                <w:bCs/>
                <w:sz w:val="22"/>
                <w:szCs w:val="22"/>
              </w:rPr>
            </w:pPr>
            <w:r w:rsidRPr="007D13E8">
              <w:rPr>
                <w:rFonts w:ascii="Calibri" w:hAnsi="Calibri" w:cs="Calibri"/>
                <w:b/>
                <w:bCs/>
                <w:sz w:val="22"/>
                <w:szCs w:val="22"/>
              </w:rPr>
              <w:t>Trauma Courses</w:t>
            </w:r>
          </w:p>
        </w:tc>
        <w:tc>
          <w:tcPr>
            <w:tcW w:w="8221" w:type="dxa"/>
            <w:shd w:val="clear" w:color="auto" w:fill="auto"/>
          </w:tcPr>
          <w:p w14:paraId="16A57204" w14:textId="21C6146F" w:rsidR="00675CF3" w:rsidRPr="007D13E8" w:rsidRDefault="00675CF3" w:rsidP="00675CF3">
            <w:pPr>
              <w:jc w:val="both"/>
              <w:rPr>
                <w:rFonts w:ascii="Calibri" w:hAnsi="Calibri" w:cs="Calibri"/>
                <w:sz w:val="22"/>
                <w:szCs w:val="22"/>
              </w:rPr>
            </w:pPr>
            <w:r w:rsidRPr="007D13E8">
              <w:rPr>
                <w:rFonts w:ascii="Calibri" w:hAnsi="Calibri" w:cs="Calibri"/>
                <w:sz w:val="22"/>
                <w:szCs w:val="22"/>
              </w:rPr>
              <w:t xml:space="preserve">Various issues were discussed related to Trauma courses including: </w:t>
            </w:r>
          </w:p>
          <w:p w14:paraId="1DA67F51" w14:textId="77777777" w:rsidR="00675CF3" w:rsidRPr="007D13E8" w:rsidRDefault="00675CF3" w:rsidP="00675CF3">
            <w:pPr>
              <w:jc w:val="both"/>
              <w:rPr>
                <w:rFonts w:ascii="Calibri" w:hAnsi="Calibri" w:cs="Calibri"/>
                <w:sz w:val="22"/>
                <w:szCs w:val="22"/>
              </w:rPr>
            </w:pPr>
          </w:p>
          <w:p w14:paraId="5C0DEF0D" w14:textId="09235901" w:rsidR="00822BF7" w:rsidRPr="007D13E8" w:rsidRDefault="00675CF3" w:rsidP="008B03D4">
            <w:pPr>
              <w:pStyle w:val="ListParagraph"/>
              <w:numPr>
                <w:ilvl w:val="0"/>
                <w:numId w:val="8"/>
              </w:numPr>
              <w:jc w:val="both"/>
              <w:rPr>
                <w:rFonts w:ascii="Calibri" w:hAnsi="Calibri" w:cs="Calibri"/>
              </w:rPr>
            </w:pPr>
            <w:r w:rsidRPr="007D13E8">
              <w:rPr>
                <w:rFonts w:ascii="Calibri" w:hAnsi="Calibri" w:cs="Calibri"/>
                <w:b/>
                <w:bCs/>
              </w:rPr>
              <w:t>Alternative Courses:</w:t>
            </w:r>
            <w:r w:rsidRPr="007D13E8">
              <w:rPr>
                <w:rFonts w:ascii="Calibri" w:hAnsi="Calibri" w:cs="Calibri"/>
              </w:rPr>
              <w:t xml:space="preserve"> </w:t>
            </w:r>
            <w:r w:rsidR="00FD6A89" w:rsidRPr="00EC7B62">
              <w:rPr>
                <w:rFonts w:ascii="Calibri" w:hAnsi="Calibri" w:cs="Calibri"/>
              </w:rPr>
              <w:t xml:space="preserve">AM </w:t>
            </w:r>
            <w:r w:rsidR="008B03D4" w:rsidRPr="00EC7B62">
              <w:rPr>
                <w:rFonts w:ascii="Calibri" w:hAnsi="Calibri" w:cs="Calibri"/>
              </w:rPr>
              <w:t>stated that all options for alternative Trauma courses are being investigated</w:t>
            </w:r>
            <w:r w:rsidR="005B6CAA" w:rsidRPr="00EC7B62">
              <w:rPr>
                <w:rFonts w:ascii="Calibri" w:hAnsi="Calibri" w:cs="Calibri"/>
              </w:rPr>
              <w:t xml:space="preserve"> such as those offered by the Royal College of Surgeons, </w:t>
            </w:r>
            <w:r w:rsidR="00EE3307" w:rsidRPr="00EC7B62">
              <w:rPr>
                <w:rFonts w:ascii="Calibri" w:hAnsi="Calibri" w:cs="Calibri"/>
              </w:rPr>
              <w:t>Edinburgh</w:t>
            </w:r>
            <w:r w:rsidR="00E269CA" w:rsidRPr="00EC7B62">
              <w:rPr>
                <w:rFonts w:ascii="Calibri" w:hAnsi="Calibri" w:cs="Calibri"/>
              </w:rPr>
              <w:t xml:space="preserve">. </w:t>
            </w:r>
            <w:r w:rsidR="00C31C23" w:rsidRPr="007D13E8">
              <w:rPr>
                <w:rFonts w:ascii="Calibri" w:hAnsi="Calibri" w:cs="Calibri"/>
              </w:rPr>
              <w:t xml:space="preserve">AM requested discussion item be </w:t>
            </w:r>
            <w:r w:rsidR="00B450F7">
              <w:rPr>
                <w:rFonts w:ascii="Calibri" w:hAnsi="Calibri" w:cs="Calibri"/>
              </w:rPr>
              <w:t>carried</w:t>
            </w:r>
            <w:r w:rsidR="00C31C23" w:rsidRPr="007D13E8">
              <w:rPr>
                <w:rFonts w:ascii="Calibri" w:hAnsi="Calibri" w:cs="Calibri"/>
              </w:rPr>
              <w:t xml:space="preserve"> over to the November meeting.</w:t>
            </w:r>
          </w:p>
          <w:p w14:paraId="07167BFC" w14:textId="77777777" w:rsidR="00822BF7" w:rsidRPr="007D13E8" w:rsidRDefault="00822BF7" w:rsidP="00822BF7">
            <w:pPr>
              <w:pStyle w:val="ListParagraph"/>
              <w:jc w:val="both"/>
              <w:rPr>
                <w:rFonts w:ascii="Calibri" w:hAnsi="Calibri" w:cs="Calibri"/>
              </w:rPr>
            </w:pPr>
          </w:p>
          <w:p w14:paraId="5850C8CB" w14:textId="0046173A" w:rsidR="008F250F" w:rsidRPr="007D13E8" w:rsidRDefault="007203C5" w:rsidP="008B03D4">
            <w:pPr>
              <w:pStyle w:val="ListParagraph"/>
              <w:numPr>
                <w:ilvl w:val="0"/>
                <w:numId w:val="8"/>
              </w:numPr>
              <w:jc w:val="both"/>
              <w:rPr>
                <w:rFonts w:ascii="Calibri" w:hAnsi="Calibri" w:cs="Calibri"/>
              </w:rPr>
            </w:pPr>
            <w:r w:rsidRPr="5362CD11">
              <w:rPr>
                <w:rFonts w:ascii="Calibri" w:hAnsi="Calibri" w:cs="Calibri"/>
                <w:b/>
                <w:bCs/>
              </w:rPr>
              <w:lastRenderedPageBreak/>
              <w:t>TOURCH Course:</w:t>
            </w:r>
            <w:r w:rsidRPr="5362CD11">
              <w:rPr>
                <w:rFonts w:ascii="Calibri" w:hAnsi="Calibri" w:cs="Calibri"/>
              </w:rPr>
              <w:t xml:space="preserve"> </w:t>
            </w:r>
            <w:r w:rsidR="00E269CA" w:rsidRPr="5362CD11">
              <w:rPr>
                <w:rFonts w:ascii="Calibri" w:hAnsi="Calibri" w:cs="Calibri"/>
              </w:rPr>
              <w:t>A</w:t>
            </w:r>
            <w:r w:rsidRPr="5362CD11">
              <w:rPr>
                <w:rFonts w:ascii="Calibri" w:hAnsi="Calibri" w:cs="Calibri"/>
              </w:rPr>
              <w:t>L</w:t>
            </w:r>
            <w:r w:rsidR="00E269CA" w:rsidRPr="5362CD11">
              <w:rPr>
                <w:rFonts w:ascii="Calibri" w:hAnsi="Calibri" w:cs="Calibri"/>
              </w:rPr>
              <w:t xml:space="preserve"> </w:t>
            </w:r>
            <w:r w:rsidR="00E703EA" w:rsidRPr="5362CD11">
              <w:rPr>
                <w:rFonts w:ascii="Calibri" w:hAnsi="Calibri" w:cs="Calibri"/>
              </w:rPr>
              <w:t xml:space="preserve">confirmed </w:t>
            </w:r>
            <w:r w:rsidRPr="5362CD11">
              <w:rPr>
                <w:rFonts w:ascii="Calibri" w:hAnsi="Calibri" w:cs="Calibri"/>
              </w:rPr>
              <w:t xml:space="preserve">that a trauma surgeon in the West would like to collaborate </w:t>
            </w:r>
            <w:r w:rsidR="00CB061D" w:rsidRPr="5362CD11">
              <w:rPr>
                <w:rFonts w:ascii="Calibri" w:hAnsi="Calibri" w:cs="Calibri"/>
              </w:rPr>
              <w:t>with</w:t>
            </w:r>
            <w:r w:rsidRPr="5362CD11">
              <w:rPr>
                <w:rFonts w:ascii="Calibri" w:hAnsi="Calibri" w:cs="Calibri"/>
              </w:rPr>
              <w:t xml:space="preserve"> </w:t>
            </w:r>
            <w:r w:rsidR="00CB061D" w:rsidRPr="5362CD11">
              <w:rPr>
                <w:rFonts w:ascii="Calibri" w:hAnsi="Calibri" w:cs="Calibri"/>
              </w:rPr>
              <w:t>colleagues regarding the development of TOURCH Course</w:t>
            </w:r>
            <w:r w:rsidR="00F804F4" w:rsidRPr="5362CD11">
              <w:rPr>
                <w:rFonts w:ascii="Calibri" w:hAnsi="Calibri" w:cs="Calibri"/>
              </w:rPr>
              <w:t>s</w:t>
            </w:r>
            <w:r w:rsidR="00CB061D" w:rsidRPr="5362CD11">
              <w:rPr>
                <w:rFonts w:ascii="Calibri" w:hAnsi="Calibri" w:cs="Calibri"/>
              </w:rPr>
              <w:t xml:space="preserve">. </w:t>
            </w:r>
            <w:r w:rsidR="00721B49" w:rsidRPr="5362CD11">
              <w:rPr>
                <w:rFonts w:ascii="Calibri" w:hAnsi="Calibri" w:cs="Calibri"/>
              </w:rPr>
              <w:t xml:space="preserve">AM suggested that </w:t>
            </w:r>
            <w:r w:rsidR="6D2F2FC8" w:rsidRPr="5362CD11">
              <w:rPr>
                <w:rFonts w:ascii="Calibri" w:hAnsi="Calibri" w:cs="Calibri"/>
              </w:rPr>
              <w:t>the course lead</w:t>
            </w:r>
            <w:r w:rsidR="00721B49" w:rsidRPr="5362CD11">
              <w:rPr>
                <w:rFonts w:ascii="Calibri" w:hAnsi="Calibri" w:cs="Calibri"/>
                <w:color w:val="FF0000"/>
              </w:rPr>
              <w:t xml:space="preserve"> </w:t>
            </w:r>
            <w:r w:rsidR="00721B49" w:rsidRPr="5362CD11">
              <w:rPr>
                <w:rFonts w:ascii="Calibri" w:hAnsi="Calibri" w:cs="Calibri"/>
              </w:rPr>
              <w:t xml:space="preserve">contact </w:t>
            </w:r>
            <w:r w:rsidR="0C5B1A2F" w:rsidRPr="5362CD11">
              <w:rPr>
                <w:rFonts w:ascii="Calibri" w:hAnsi="Calibri" w:cs="Calibri"/>
              </w:rPr>
              <w:t>C</w:t>
            </w:r>
            <w:r w:rsidR="00721B49" w:rsidRPr="5362CD11">
              <w:rPr>
                <w:rFonts w:ascii="Calibri" w:hAnsi="Calibri" w:cs="Calibri"/>
              </w:rPr>
              <w:t xml:space="preserve">atie </w:t>
            </w:r>
            <w:r w:rsidR="006229FF" w:rsidRPr="5362CD11">
              <w:rPr>
                <w:rFonts w:ascii="Calibri" w:hAnsi="Calibri" w:cs="Calibri"/>
              </w:rPr>
              <w:t>Paton</w:t>
            </w:r>
            <w:r w:rsidR="00721B49" w:rsidRPr="5362CD11">
              <w:rPr>
                <w:rFonts w:ascii="Calibri" w:hAnsi="Calibri" w:cs="Calibri"/>
              </w:rPr>
              <w:t xml:space="preserve">. </w:t>
            </w:r>
          </w:p>
        </w:tc>
        <w:tc>
          <w:tcPr>
            <w:tcW w:w="2613" w:type="dxa"/>
            <w:shd w:val="clear" w:color="auto" w:fill="auto"/>
          </w:tcPr>
          <w:p w14:paraId="45AC177B" w14:textId="77777777" w:rsidR="009546E4" w:rsidRPr="007D13E8" w:rsidRDefault="009546E4" w:rsidP="00FE665A">
            <w:pPr>
              <w:jc w:val="both"/>
              <w:rPr>
                <w:rFonts w:ascii="Calibri" w:hAnsi="Calibri" w:cs="Calibri"/>
                <w:b/>
                <w:bCs/>
                <w:sz w:val="22"/>
                <w:szCs w:val="22"/>
              </w:rPr>
            </w:pPr>
          </w:p>
          <w:p w14:paraId="03D9E245" w14:textId="77777777" w:rsidR="009546E4" w:rsidRPr="007D13E8" w:rsidRDefault="009546E4" w:rsidP="00FE665A">
            <w:pPr>
              <w:jc w:val="both"/>
              <w:rPr>
                <w:rFonts w:ascii="Calibri" w:hAnsi="Calibri" w:cs="Calibri"/>
                <w:b/>
                <w:bCs/>
                <w:sz w:val="22"/>
                <w:szCs w:val="22"/>
              </w:rPr>
            </w:pPr>
          </w:p>
          <w:p w14:paraId="2E340291" w14:textId="15E8EFF0" w:rsidR="008F250F" w:rsidRPr="007D13E8" w:rsidRDefault="00822BF7" w:rsidP="00FE665A">
            <w:pPr>
              <w:jc w:val="both"/>
              <w:rPr>
                <w:rFonts w:ascii="Calibri" w:hAnsi="Calibri" w:cs="Calibri"/>
                <w:b/>
                <w:bCs/>
                <w:sz w:val="22"/>
                <w:szCs w:val="22"/>
              </w:rPr>
            </w:pPr>
            <w:r w:rsidRPr="007D13E8">
              <w:rPr>
                <w:rFonts w:ascii="Calibri" w:hAnsi="Calibri" w:cs="Calibri"/>
                <w:b/>
                <w:bCs/>
                <w:sz w:val="22"/>
                <w:szCs w:val="22"/>
              </w:rPr>
              <w:t xml:space="preserve">RBS </w:t>
            </w:r>
            <w:r w:rsidRPr="007D13E8">
              <w:rPr>
                <w:rFonts w:ascii="Calibri" w:hAnsi="Calibri" w:cs="Calibri"/>
                <w:sz w:val="22"/>
                <w:szCs w:val="22"/>
              </w:rPr>
              <w:t xml:space="preserve">to add </w:t>
            </w:r>
            <w:r w:rsidR="00C31C23" w:rsidRPr="007D13E8">
              <w:rPr>
                <w:rFonts w:ascii="Calibri" w:hAnsi="Calibri" w:cs="Calibri"/>
                <w:sz w:val="22"/>
                <w:szCs w:val="22"/>
              </w:rPr>
              <w:t>Trauma Course discussion item to Nov</w:t>
            </w:r>
            <w:r w:rsidR="00B450F7">
              <w:rPr>
                <w:rFonts w:ascii="Calibri" w:hAnsi="Calibri" w:cs="Calibri"/>
                <w:sz w:val="22"/>
                <w:szCs w:val="22"/>
              </w:rPr>
              <w:t>ember meeting agenda</w:t>
            </w:r>
          </w:p>
        </w:tc>
      </w:tr>
      <w:tr w:rsidR="008F250F" w:rsidRPr="007D13E8" w14:paraId="758F4724" w14:textId="77777777" w:rsidTr="5362CD11">
        <w:trPr>
          <w:trHeight w:val="1134"/>
          <w:jc w:val="center"/>
        </w:trPr>
        <w:tc>
          <w:tcPr>
            <w:tcW w:w="641" w:type="dxa"/>
            <w:shd w:val="clear" w:color="auto" w:fill="auto"/>
          </w:tcPr>
          <w:p w14:paraId="40EFA709" w14:textId="200E73A7" w:rsidR="008F250F" w:rsidRPr="007D13E8" w:rsidRDefault="00E55BCE" w:rsidP="00FE665A">
            <w:pPr>
              <w:jc w:val="both"/>
              <w:rPr>
                <w:rFonts w:ascii="Calibri" w:hAnsi="Calibri" w:cs="Calibri"/>
                <w:b/>
                <w:bCs/>
                <w:sz w:val="22"/>
                <w:szCs w:val="22"/>
              </w:rPr>
            </w:pPr>
            <w:r w:rsidRPr="007D13E8">
              <w:rPr>
                <w:rFonts w:ascii="Calibri" w:hAnsi="Calibri" w:cs="Calibri"/>
                <w:b/>
                <w:bCs/>
                <w:sz w:val="22"/>
                <w:szCs w:val="22"/>
              </w:rPr>
              <w:t>4.3</w:t>
            </w:r>
          </w:p>
        </w:tc>
        <w:tc>
          <w:tcPr>
            <w:tcW w:w="2473" w:type="dxa"/>
            <w:shd w:val="clear" w:color="auto" w:fill="auto"/>
          </w:tcPr>
          <w:p w14:paraId="44E7C84E" w14:textId="61C803D6" w:rsidR="008F250F" w:rsidRPr="007D13E8" w:rsidRDefault="00220AE2" w:rsidP="00FE665A">
            <w:pPr>
              <w:jc w:val="both"/>
              <w:rPr>
                <w:rFonts w:ascii="Calibri" w:hAnsi="Calibri" w:cs="Calibri"/>
                <w:b/>
                <w:bCs/>
                <w:sz w:val="22"/>
                <w:szCs w:val="22"/>
              </w:rPr>
            </w:pPr>
            <w:r w:rsidRPr="007D13E8">
              <w:rPr>
                <w:rFonts w:ascii="Calibri" w:hAnsi="Calibri" w:cs="Calibri"/>
                <w:b/>
                <w:bCs/>
                <w:sz w:val="22"/>
                <w:szCs w:val="22"/>
              </w:rPr>
              <w:t xml:space="preserve">STB </w:t>
            </w:r>
            <w:r w:rsidR="000F3F8A">
              <w:rPr>
                <w:rFonts w:ascii="Calibri" w:hAnsi="Calibri" w:cs="Calibri"/>
                <w:b/>
                <w:bCs/>
                <w:sz w:val="22"/>
                <w:szCs w:val="22"/>
              </w:rPr>
              <w:t>M</w:t>
            </w:r>
            <w:r w:rsidRPr="007D13E8">
              <w:rPr>
                <w:rFonts w:ascii="Calibri" w:hAnsi="Calibri" w:cs="Calibri"/>
                <w:b/>
                <w:bCs/>
                <w:sz w:val="22"/>
                <w:szCs w:val="22"/>
              </w:rPr>
              <w:t xml:space="preserve">embership &amp; TPD </w:t>
            </w:r>
            <w:r w:rsidR="000F3F8A">
              <w:rPr>
                <w:rFonts w:ascii="Calibri" w:hAnsi="Calibri" w:cs="Calibri"/>
                <w:b/>
                <w:bCs/>
                <w:sz w:val="22"/>
                <w:szCs w:val="22"/>
              </w:rPr>
              <w:t>U</w:t>
            </w:r>
            <w:r w:rsidRPr="007D13E8">
              <w:rPr>
                <w:rFonts w:ascii="Calibri" w:hAnsi="Calibri" w:cs="Calibri"/>
                <w:b/>
                <w:bCs/>
                <w:sz w:val="22"/>
                <w:szCs w:val="22"/>
              </w:rPr>
              <w:t>pdate</w:t>
            </w:r>
          </w:p>
        </w:tc>
        <w:tc>
          <w:tcPr>
            <w:tcW w:w="8221" w:type="dxa"/>
            <w:shd w:val="clear" w:color="auto" w:fill="auto"/>
          </w:tcPr>
          <w:p w14:paraId="0F533003" w14:textId="77777777" w:rsidR="008F250F" w:rsidRPr="007D13E8" w:rsidRDefault="004768EF" w:rsidP="00FE665A">
            <w:pPr>
              <w:jc w:val="both"/>
              <w:rPr>
                <w:rFonts w:ascii="Calibri" w:hAnsi="Calibri" w:cs="Calibri"/>
                <w:sz w:val="22"/>
                <w:szCs w:val="22"/>
              </w:rPr>
            </w:pPr>
            <w:r w:rsidRPr="007D13E8">
              <w:rPr>
                <w:rFonts w:ascii="Calibri" w:hAnsi="Calibri" w:cs="Calibri"/>
                <w:sz w:val="22"/>
                <w:szCs w:val="22"/>
              </w:rPr>
              <w:t xml:space="preserve">AM gave the members the following updates regarding </w:t>
            </w:r>
            <w:r w:rsidR="006D3935" w:rsidRPr="007D13E8">
              <w:rPr>
                <w:rFonts w:ascii="Calibri" w:hAnsi="Calibri" w:cs="Calibri"/>
                <w:sz w:val="22"/>
                <w:szCs w:val="22"/>
              </w:rPr>
              <w:t>the STB membership:</w:t>
            </w:r>
          </w:p>
          <w:p w14:paraId="59C8C902" w14:textId="77777777" w:rsidR="00535FB0" w:rsidRPr="007D13E8" w:rsidRDefault="00535FB0" w:rsidP="00FE665A">
            <w:pPr>
              <w:jc w:val="both"/>
              <w:rPr>
                <w:rFonts w:ascii="Calibri" w:hAnsi="Calibri" w:cs="Calibri"/>
                <w:sz w:val="22"/>
                <w:szCs w:val="22"/>
              </w:rPr>
            </w:pPr>
          </w:p>
          <w:p w14:paraId="39DE26E0" w14:textId="643B454E" w:rsidR="00535FB0" w:rsidRPr="00612975" w:rsidRDefault="00535FB0" w:rsidP="00612975">
            <w:pPr>
              <w:pStyle w:val="ListParagraph"/>
              <w:numPr>
                <w:ilvl w:val="0"/>
                <w:numId w:val="9"/>
              </w:numPr>
              <w:jc w:val="both"/>
              <w:rPr>
                <w:rFonts w:ascii="Calibri" w:hAnsi="Calibri" w:cs="Calibri"/>
              </w:rPr>
            </w:pPr>
            <w:r w:rsidRPr="007D13E8">
              <w:rPr>
                <w:rFonts w:ascii="Calibri" w:hAnsi="Calibri" w:cs="Calibri"/>
                <w:b/>
                <w:bCs/>
              </w:rPr>
              <w:t>TPD Updates:</w:t>
            </w:r>
            <w:r w:rsidRPr="007D13E8">
              <w:rPr>
                <w:rFonts w:ascii="Calibri" w:hAnsi="Calibri" w:cs="Calibri"/>
              </w:rPr>
              <w:t xml:space="preserve"> AM confirmed the following changes to Surgery TPD</w:t>
            </w:r>
            <w:r w:rsidRPr="00612975">
              <w:rPr>
                <w:rFonts w:ascii="Calibri" w:hAnsi="Calibri" w:cs="Calibri"/>
              </w:rPr>
              <w:t>s including:</w:t>
            </w:r>
          </w:p>
          <w:p w14:paraId="1DDDC108" w14:textId="77777777" w:rsidR="00535FB0" w:rsidRPr="007D13E8" w:rsidRDefault="00535FB0" w:rsidP="00535FB0">
            <w:pPr>
              <w:pStyle w:val="ListParagraph"/>
              <w:jc w:val="both"/>
              <w:rPr>
                <w:rFonts w:ascii="Calibri" w:hAnsi="Calibri" w:cs="Calibri"/>
                <w:b/>
                <w:bCs/>
              </w:rPr>
            </w:pPr>
          </w:p>
          <w:p w14:paraId="7073B763" w14:textId="74022460" w:rsidR="00AD6914" w:rsidRDefault="00BF1E72" w:rsidP="00AD6914">
            <w:pPr>
              <w:pStyle w:val="ListParagraph"/>
              <w:numPr>
                <w:ilvl w:val="0"/>
                <w:numId w:val="3"/>
              </w:numPr>
              <w:ind w:left="1491" w:hanging="357"/>
              <w:jc w:val="both"/>
              <w:rPr>
                <w:rFonts w:ascii="Calibri" w:hAnsi="Calibri" w:cs="Calibri"/>
              </w:rPr>
            </w:pPr>
            <w:r w:rsidRPr="007D13E8">
              <w:rPr>
                <w:rFonts w:ascii="Calibri" w:hAnsi="Calibri" w:cs="Calibri"/>
                <w:b/>
                <w:bCs/>
              </w:rPr>
              <w:t xml:space="preserve">Mrs </w:t>
            </w:r>
            <w:r w:rsidR="006D3935" w:rsidRPr="007D13E8">
              <w:rPr>
                <w:rFonts w:ascii="Calibri" w:hAnsi="Calibri" w:cs="Calibri"/>
                <w:b/>
                <w:bCs/>
              </w:rPr>
              <w:t>Alison Lannigan:</w:t>
            </w:r>
            <w:r w:rsidR="006D3935" w:rsidRPr="007D13E8">
              <w:rPr>
                <w:rFonts w:ascii="Calibri" w:hAnsi="Calibri" w:cs="Calibri"/>
              </w:rPr>
              <w:t xml:space="preserve"> </w:t>
            </w:r>
            <w:r w:rsidR="00E83DBD" w:rsidRPr="007D13E8">
              <w:rPr>
                <w:rFonts w:ascii="Calibri" w:hAnsi="Calibri" w:cs="Calibri"/>
              </w:rPr>
              <w:t xml:space="preserve">AM confirmed that AL will be stepping down as TPD </w:t>
            </w:r>
            <w:r w:rsidR="00581B45" w:rsidRPr="007D13E8">
              <w:rPr>
                <w:rFonts w:ascii="Calibri" w:hAnsi="Calibri" w:cs="Calibri"/>
              </w:rPr>
              <w:t>for General Surgery in the West Region</w:t>
            </w:r>
            <w:r w:rsidR="00E83DBD" w:rsidRPr="007D13E8">
              <w:rPr>
                <w:rFonts w:ascii="Calibri" w:hAnsi="Calibri" w:cs="Calibri"/>
              </w:rPr>
              <w:t>. AM thanked AL for her contribution to the STB and wished</w:t>
            </w:r>
            <w:r w:rsidR="00032326">
              <w:rPr>
                <w:rFonts w:ascii="Calibri" w:hAnsi="Calibri" w:cs="Calibri"/>
              </w:rPr>
              <w:t xml:space="preserve"> her</w:t>
            </w:r>
            <w:r w:rsidR="00E83DBD" w:rsidRPr="007D13E8">
              <w:rPr>
                <w:rFonts w:ascii="Calibri" w:hAnsi="Calibri" w:cs="Calibri"/>
              </w:rPr>
              <w:t xml:space="preserve"> a happy retirement. </w:t>
            </w:r>
          </w:p>
          <w:p w14:paraId="54A815DF" w14:textId="77777777" w:rsidR="00AD6914" w:rsidRDefault="00AD6914" w:rsidP="00AD6914">
            <w:pPr>
              <w:pStyle w:val="ListParagraph"/>
              <w:ind w:left="1491"/>
              <w:jc w:val="both"/>
              <w:rPr>
                <w:rFonts w:ascii="Calibri" w:hAnsi="Calibri" w:cs="Calibri"/>
              </w:rPr>
            </w:pPr>
          </w:p>
          <w:p w14:paraId="2000B99A" w14:textId="042FE233" w:rsidR="00032326" w:rsidRPr="000478C5" w:rsidRDefault="00BF1E72" w:rsidP="00032326">
            <w:pPr>
              <w:pStyle w:val="ListParagraph"/>
              <w:numPr>
                <w:ilvl w:val="0"/>
                <w:numId w:val="3"/>
              </w:numPr>
              <w:ind w:left="1491" w:hanging="357"/>
              <w:jc w:val="both"/>
              <w:rPr>
                <w:rFonts w:ascii="Calibri" w:hAnsi="Calibri" w:cs="Calibri"/>
              </w:rPr>
            </w:pPr>
            <w:r w:rsidRPr="5362CD11">
              <w:rPr>
                <w:rFonts w:ascii="Calibri" w:hAnsi="Calibri" w:cs="Calibri"/>
                <w:b/>
                <w:bCs/>
              </w:rPr>
              <w:t xml:space="preserve">Mr </w:t>
            </w:r>
            <w:r w:rsidR="006D3935" w:rsidRPr="5362CD11">
              <w:rPr>
                <w:rFonts w:ascii="Calibri" w:hAnsi="Calibri" w:cs="Calibri"/>
                <w:b/>
                <w:bCs/>
              </w:rPr>
              <w:t>David Cairns:</w:t>
            </w:r>
            <w:r w:rsidR="006D3935" w:rsidRPr="5362CD11">
              <w:rPr>
                <w:rFonts w:ascii="Calibri" w:hAnsi="Calibri" w:cs="Calibri"/>
              </w:rPr>
              <w:t xml:space="preserve"> </w:t>
            </w:r>
            <w:r w:rsidR="00581B45" w:rsidRPr="000478C5">
              <w:rPr>
                <w:rFonts w:ascii="Calibri" w:hAnsi="Calibri" w:cs="Calibri"/>
              </w:rPr>
              <w:t>AM confirmed that DC will</w:t>
            </w:r>
            <w:r w:rsidR="006D3935" w:rsidRPr="000478C5">
              <w:rPr>
                <w:rFonts w:ascii="Calibri" w:hAnsi="Calibri" w:cs="Calibri"/>
              </w:rPr>
              <w:t xml:space="preserve"> be stepping down and </w:t>
            </w:r>
            <w:r w:rsidR="00581B45" w:rsidRPr="000478C5">
              <w:rPr>
                <w:rFonts w:ascii="Calibri" w:hAnsi="Calibri" w:cs="Calibri"/>
              </w:rPr>
              <w:t>as T&amp;O TPD in the North Region and will be replaced</w:t>
            </w:r>
            <w:r w:rsidR="006D3935" w:rsidRPr="000478C5">
              <w:rPr>
                <w:rFonts w:ascii="Calibri" w:hAnsi="Calibri" w:cs="Calibri"/>
              </w:rPr>
              <w:t xml:space="preserve"> by Mike Re</w:t>
            </w:r>
            <w:r w:rsidR="00A81A9E" w:rsidRPr="000478C5">
              <w:rPr>
                <w:rFonts w:ascii="Calibri" w:hAnsi="Calibri" w:cs="Calibri"/>
              </w:rPr>
              <w:t>idy</w:t>
            </w:r>
            <w:r w:rsidR="00280D0A" w:rsidRPr="000478C5">
              <w:rPr>
                <w:rFonts w:ascii="Calibri" w:hAnsi="Calibri" w:cs="Calibri"/>
              </w:rPr>
              <w:t>. A</w:t>
            </w:r>
            <w:r w:rsidR="00AD6914" w:rsidRPr="000478C5">
              <w:rPr>
                <w:rFonts w:ascii="Calibri" w:hAnsi="Calibri" w:cs="Calibri"/>
              </w:rPr>
              <w:t xml:space="preserve">M </w:t>
            </w:r>
            <w:r w:rsidR="00280D0A" w:rsidRPr="000478C5">
              <w:rPr>
                <w:rFonts w:ascii="Calibri" w:hAnsi="Calibri" w:cs="Calibri"/>
              </w:rPr>
              <w:t>thank</w:t>
            </w:r>
            <w:r w:rsidR="44FDCE62" w:rsidRPr="000478C5">
              <w:rPr>
                <w:rFonts w:ascii="Calibri" w:hAnsi="Calibri" w:cs="Calibri"/>
              </w:rPr>
              <w:t>ed</w:t>
            </w:r>
            <w:r w:rsidR="00280D0A" w:rsidRPr="000478C5">
              <w:rPr>
                <w:rFonts w:ascii="Calibri" w:hAnsi="Calibri" w:cs="Calibri"/>
              </w:rPr>
              <w:t xml:space="preserve"> DC for his contribution to the STB</w:t>
            </w:r>
            <w:r w:rsidR="00543C45" w:rsidRPr="000478C5">
              <w:rPr>
                <w:rFonts w:ascii="Calibri" w:hAnsi="Calibri" w:cs="Calibri"/>
              </w:rPr>
              <w:t>.</w:t>
            </w:r>
          </w:p>
          <w:p w14:paraId="56DCFD18" w14:textId="77777777" w:rsidR="00032326" w:rsidRPr="00032326" w:rsidRDefault="00032326" w:rsidP="00032326">
            <w:pPr>
              <w:pStyle w:val="ListParagraph"/>
              <w:rPr>
                <w:rFonts w:ascii="Calibri" w:hAnsi="Calibri" w:cs="Calibri"/>
                <w:b/>
                <w:bCs/>
              </w:rPr>
            </w:pPr>
          </w:p>
          <w:p w14:paraId="3E2F42AD" w14:textId="46E424F1" w:rsidR="006D3935" w:rsidRPr="00032326" w:rsidRDefault="00BF1E72" w:rsidP="00032326">
            <w:pPr>
              <w:pStyle w:val="ListParagraph"/>
              <w:numPr>
                <w:ilvl w:val="0"/>
                <w:numId w:val="3"/>
              </w:numPr>
              <w:ind w:left="1491" w:hanging="357"/>
              <w:jc w:val="both"/>
              <w:rPr>
                <w:rFonts w:ascii="Calibri" w:hAnsi="Calibri" w:cs="Calibri"/>
              </w:rPr>
            </w:pPr>
            <w:r w:rsidRPr="5362CD11">
              <w:rPr>
                <w:rFonts w:ascii="Calibri" w:hAnsi="Calibri" w:cs="Calibri"/>
                <w:b/>
                <w:bCs/>
              </w:rPr>
              <w:t xml:space="preserve">Ms </w:t>
            </w:r>
            <w:r w:rsidR="006D3935" w:rsidRPr="5362CD11">
              <w:rPr>
                <w:rFonts w:ascii="Calibri" w:hAnsi="Calibri" w:cs="Calibri"/>
                <w:b/>
                <w:bCs/>
              </w:rPr>
              <w:t>Caroline Cobb:</w:t>
            </w:r>
            <w:r w:rsidR="006D3935" w:rsidRPr="5362CD11">
              <w:rPr>
                <w:rFonts w:ascii="Calibri" w:hAnsi="Calibri" w:cs="Calibri"/>
              </w:rPr>
              <w:t xml:space="preserve"> </w:t>
            </w:r>
            <w:r w:rsidR="00280D0A" w:rsidRPr="5362CD11">
              <w:rPr>
                <w:rFonts w:ascii="Calibri" w:hAnsi="Calibri" w:cs="Calibri"/>
              </w:rPr>
              <w:t xml:space="preserve">AM confirmed that CC will be stepping down as TPD for Ophthalmology in the </w:t>
            </w:r>
            <w:r w:rsidR="23109CA7" w:rsidRPr="5362CD11">
              <w:rPr>
                <w:rFonts w:ascii="Calibri" w:hAnsi="Calibri" w:cs="Calibri"/>
              </w:rPr>
              <w:t>East</w:t>
            </w:r>
            <w:r w:rsidR="00280D0A" w:rsidRPr="5362CD11">
              <w:rPr>
                <w:rFonts w:ascii="Calibri" w:hAnsi="Calibri" w:cs="Calibri"/>
              </w:rPr>
              <w:t xml:space="preserve"> Region. A</w:t>
            </w:r>
            <w:r w:rsidR="00F35211" w:rsidRPr="5362CD11">
              <w:rPr>
                <w:rFonts w:ascii="Calibri" w:hAnsi="Calibri" w:cs="Calibri"/>
              </w:rPr>
              <w:t>M</w:t>
            </w:r>
            <w:r w:rsidR="00280D0A" w:rsidRPr="5362CD11">
              <w:rPr>
                <w:rFonts w:ascii="Calibri" w:hAnsi="Calibri" w:cs="Calibri"/>
              </w:rPr>
              <w:t xml:space="preserve"> thank</w:t>
            </w:r>
            <w:r w:rsidR="00F35211" w:rsidRPr="5362CD11">
              <w:rPr>
                <w:rFonts w:ascii="Calibri" w:hAnsi="Calibri" w:cs="Calibri"/>
              </w:rPr>
              <w:t>ed</w:t>
            </w:r>
            <w:r w:rsidR="00280D0A" w:rsidRPr="5362CD11">
              <w:rPr>
                <w:rFonts w:ascii="Calibri" w:hAnsi="Calibri" w:cs="Calibri"/>
              </w:rPr>
              <w:t xml:space="preserve"> CC for her contribution to the STB and confirmed that a new TPD will be recruited soon. </w:t>
            </w:r>
          </w:p>
          <w:p w14:paraId="122525C5" w14:textId="77777777" w:rsidR="00340727" w:rsidRPr="007D13E8" w:rsidRDefault="00340727" w:rsidP="00340727">
            <w:pPr>
              <w:pStyle w:val="ListParagraph"/>
              <w:rPr>
                <w:rFonts w:ascii="Calibri" w:hAnsi="Calibri" w:cs="Calibri"/>
              </w:rPr>
            </w:pPr>
          </w:p>
          <w:p w14:paraId="24D4C8B9" w14:textId="41680F4B" w:rsidR="00340727" w:rsidRPr="007D13E8" w:rsidRDefault="00340727" w:rsidP="00535FB0">
            <w:pPr>
              <w:pStyle w:val="ListParagraph"/>
              <w:numPr>
                <w:ilvl w:val="0"/>
                <w:numId w:val="3"/>
              </w:numPr>
              <w:ind w:left="1491" w:hanging="357"/>
              <w:jc w:val="both"/>
              <w:rPr>
                <w:rFonts w:ascii="Calibri" w:hAnsi="Calibri" w:cs="Calibri"/>
              </w:rPr>
            </w:pPr>
            <w:r w:rsidRPr="007D13E8">
              <w:rPr>
                <w:rFonts w:ascii="Calibri" w:hAnsi="Calibri" w:cs="Calibri"/>
                <w:b/>
                <w:bCs/>
              </w:rPr>
              <w:t>Mr Stuart Waters</w:t>
            </w:r>
            <w:r w:rsidR="004272C8">
              <w:rPr>
                <w:rFonts w:ascii="Calibri" w:hAnsi="Calibri" w:cs="Calibri"/>
                <w:b/>
                <w:bCs/>
              </w:rPr>
              <w:t>t</w:t>
            </w:r>
            <w:r w:rsidRPr="007D13E8">
              <w:rPr>
                <w:rFonts w:ascii="Calibri" w:hAnsi="Calibri" w:cs="Calibri"/>
                <w:b/>
                <w:bCs/>
              </w:rPr>
              <w:t>on:</w:t>
            </w:r>
            <w:r w:rsidRPr="007D13E8">
              <w:rPr>
                <w:rFonts w:ascii="Calibri" w:hAnsi="Calibri" w:cs="Calibri"/>
              </w:rPr>
              <w:t xml:space="preserve"> SW confirmed that his role will be </w:t>
            </w:r>
            <w:r w:rsidR="00F35211">
              <w:rPr>
                <w:rFonts w:ascii="Calibri" w:hAnsi="Calibri" w:cs="Calibri"/>
              </w:rPr>
              <w:t>re-</w:t>
            </w:r>
            <w:r w:rsidRPr="007D13E8">
              <w:rPr>
                <w:rFonts w:ascii="Calibri" w:hAnsi="Calibri" w:cs="Calibri"/>
              </w:rPr>
              <w:t>advertised as per the SLA regulations. SW requested RBS correct his name on the Membership List</w:t>
            </w:r>
            <w:r w:rsidR="00F35211">
              <w:rPr>
                <w:rFonts w:ascii="Calibri" w:hAnsi="Calibri" w:cs="Calibri"/>
              </w:rPr>
              <w:t>.</w:t>
            </w:r>
          </w:p>
          <w:p w14:paraId="20499695" w14:textId="77777777" w:rsidR="00B17A86" w:rsidRPr="007D13E8" w:rsidRDefault="00B17A86" w:rsidP="00B17A86">
            <w:pPr>
              <w:jc w:val="both"/>
              <w:rPr>
                <w:rFonts w:ascii="Calibri" w:hAnsi="Calibri" w:cs="Calibri"/>
                <w:sz w:val="22"/>
                <w:szCs w:val="22"/>
              </w:rPr>
            </w:pPr>
          </w:p>
          <w:p w14:paraId="1209FC28" w14:textId="1AF795CB" w:rsidR="006D3935" w:rsidRPr="007D13E8" w:rsidRDefault="006D3935" w:rsidP="00CA1370">
            <w:pPr>
              <w:pStyle w:val="ListParagraph"/>
              <w:numPr>
                <w:ilvl w:val="0"/>
                <w:numId w:val="3"/>
              </w:numPr>
              <w:jc w:val="both"/>
              <w:rPr>
                <w:rFonts w:ascii="Calibri" w:hAnsi="Calibri" w:cs="Calibri"/>
              </w:rPr>
            </w:pPr>
            <w:r w:rsidRPr="007D13E8">
              <w:rPr>
                <w:rFonts w:ascii="Calibri" w:hAnsi="Calibri" w:cs="Calibri"/>
                <w:b/>
                <w:bCs/>
              </w:rPr>
              <w:t>STB Deputies:</w:t>
            </w:r>
            <w:r w:rsidRPr="007D13E8">
              <w:rPr>
                <w:rFonts w:ascii="Calibri" w:hAnsi="Calibri" w:cs="Calibri"/>
              </w:rPr>
              <w:t xml:space="preserve"> AM asked members to elect</w:t>
            </w:r>
            <w:r w:rsidR="0071683C" w:rsidRPr="007D13E8">
              <w:rPr>
                <w:rFonts w:ascii="Calibri" w:hAnsi="Calibri" w:cs="Calibri"/>
              </w:rPr>
              <w:t xml:space="preserve"> deputies</w:t>
            </w:r>
            <w:r w:rsidR="00FB2407" w:rsidRPr="007D13E8">
              <w:rPr>
                <w:rFonts w:ascii="Calibri" w:hAnsi="Calibri" w:cs="Calibri"/>
              </w:rPr>
              <w:t xml:space="preserve"> to stand in for </w:t>
            </w:r>
            <w:r w:rsidR="003E1E95" w:rsidRPr="007D13E8">
              <w:rPr>
                <w:rFonts w:ascii="Calibri" w:hAnsi="Calibri" w:cs="Calibri"/>
              </w:rPr>
              <w:t xml:space="preserve">members when they are unable to attend. </w:t>
            </w:r>
          </w:p>
          <w:p w14:paraId="5436D57B" w14:textId="77777777" w:rsidR="00186FA2" w:rsidRPr="007D13E8" w:rsidRDefault="00186FA2" w:rsidP="00186FA2">
            <w:pPr>
              <w:jc w:val="both"/>
              <w:rPr>
                <w:rFonts w:ascii="Calibri" w:hAnsi="Calibri" w:cs="Calibri"/>
                <w:sz w:val="22"/>
                <w:szCs w:val="22"/>
              </w:rPr>
            </w:pPr>
          </w:p>
          <w:p w14:paraId="2C3FAB17" w14:textId="422B10E7" w:rsidR="006D3935" w:rsidRPr="007D13E8" w:rsidRDefault="00CA1370" w:rsidP="00FE665A">
            <w:pPr>
              <w:pStyle w:val="ListParagraph"/>
              <w:numPr>
                <w:ilvl w:val="0"/>
                <w:numId w:val="3"/>
              </w:numPr>
              <w:jc w:val="both"/>
              <w:rPr>
                <w:rFonts w:ascii="Calibri" w:hAnsi="Calibri" w:cs="Calibri"/>
                <w:b/>
                <w:bCs/>
              </w:rPr>
            </w:pPr>
            <w:r w:rsidRPr="007D13E8">
              <w:rPr>
                <w:rFonts w:ascii="Calibri" w:hAnsi="Calibri" w:cs="Calibri"/>
                <w:b/>
                <w:bCs/>
              </w:rPr>
              <w:t xml:space="preserve">ENT Rep: </w:t>
            </w:r>
            <w:r w:rsidR="005D2F7A" w:rsidRPr="007D13E8">
              <w:rPr>
                <w:rFonts w:ascii="Calibri" w:hAnsi="Calibri" w:cs="Calibri"/>
              </w:rPr>
              <w:t>KH</w:t>
            </w:r>
            <w:r w:rsidR="008F2169" w:rsidRPr="007D13E8">
              <w:rPr>
                <w:rFonts w:ascii="Calibri" w:hAnsi="Calibri" w:cs="Calibri"/>
              </w:rPr>
              <w:t xml:space="preserve"> stated that the membership </w:t>
            </w:r>
            <w:r w:rsidR="00FC309E">
              <w:rPr>
                <w:rFonts w:ascii="Calibri" w:hAnsi="Calibri" w:cs="Calibri"/>
              </w:rPr>
              <w:t xml:space="preserve">list </w:t>
            </w:r>
            <w:r w:rsidR="008F2169" w:rsidRPr="007D13E8">
              <w:rPr>
                <w:rFonts w:ascii="Calibri" w:hAnsi="Calibri" w:cs="Calibri"/>
              </w:rPr>
              <w:t xml:space="preserve">should list both East and West regional reps. </w:t>
            </w:r>
            <w:r w:rsidR="00AA0A4D" w:rsidRPr="007D13E8">
              <w:rPr>
                <w:rFonts w:ascii="Calibri" w:hAnsi="Calibri" w:cs="Calibri"/>
              </w:rPr>
              <w:t>KH confirmed that the ENT rep for East Region is Alun Williams.</w:t>
            </w:r>
            <w:r w:rsidR="00AA0A4D" w:rsidRPr="007D13E8">
              <w:rPr>
                <w:rFonts w:ascii="Calibri" w:hAnsi="Calibri" w:cs="Calibri"/>
                <w:b/>
                <w:bCs/>
              </w:rPr>
              <w:t xml:space="preserve"> </w:t>
            </w:r>
          </w:p>
          <w:p w14:paraId="1A12A2B6" w14:textId="77777777" w:rsidR="00DA325E" w:rsidRPr="007D13E8" w:rsidRDefault="00DA325E" w:rsidP="00DA325E">
            <w:pPr>
              <w:pStyle w:val="ListParagraph"/>
              <w:rPr>
                <w:rFonts w:ascii="Calibri" w:hAnsi="Calibri" w:cs="Calibri"/>
                <w:b/>
                <w:bCs/>
              </w:rPr>
            </w:pPr>
          </w:p>
          <w:p w14:paraId="55DCFE3F" w14:textId="32B86052" w:rsidR="00DA325E" w:rsidRPr="007D13E8" w:rsidRDefault="00DA325E" w:rsidP="00FE665A">
            <w:pPr>
              <w:pStyle w:val="ListParagraph"/>
              <w:numPr>
                <w:ilvl w:val="0"/>
                <w:numId w:val="3"/>
              </w:numPr>
              <w:jc w:val="both"/>
              <w:rPr>
                <w:rFonts w:ascii="Calibri" w:hAnsi="Calibri" w:cs="Calibri"/>
                <w:b/>
                <w:bCs/>
              </w:rPr>
            </w:pPr>
            <w:r w:rsidRPr="007D13E8">
              <w:rPr>
                <w:rFonts w:ascii="Calibri" w:hAnsi="Calibri" w:cs="Calibri"/>
                <w:b/>
                <w:bCs/>
              </w:rPr>
              <w:lastRenderedPageBreak/>
              <w:t xml:space="preserve">SAMD Rep: </w:t>
            </w:r>
            <w:r w:rsidR="00FA500A" w:rsidRPr="007D13E8">
              <w:rPr>
                <w:rFonts w:ascii="Calibri" w:hAnsi="Calibri" w:cs="Calibri"/>
              </w:rPr>
              <w:t xml:space="preserve">SE </w:t>
            </w:r>
            <w:r w:rsidR="0085105B" w:rsidRPr="007D13E8">
              <w:rPr>
                <w:rFonts w:ascii="Calibri" w:hAnsi="Calibri" w:cs="Calibri"/>
              </w:rPr>
              <w:t xml:space="preserve">noted that </w:t>
            </w:r>
            <w:r w:rsidR="00D5655A" w:rsidRPr="007D13E8">
              <w:rPr>
                <w:rFonts w:ascii="Calibri" w:hAnsi="Calibri" w:cs="Calibri"/>
              </w:rPr>
              <w:t>a</w:t>
            </w:r>
            <w:r w:rsidR="0085105B" w:rsidRPr="007D13E8">
              <w:rPr>
                <w:rFonts w:ascii="Calibri" w:hAnsi="Calibri" w:cs="Calibri"/>
              </w:rPr>
              <w:t xml:space="preserve"> SAMD rep was required. AM stated that he</w:t>
            </w:r>
            <w:r w:rsidR="00E96B18" w:rsidRPr="007D13E8">
              <w:rPr>
                <w:rFonts w:ascii="Calibri" w:hAnsi="Calibri" w:cs="Calibri"/>
              </w:rPr>
              <w:t xml:space="preserve"> would discuss a possible</w:t>
            </w:r>
            <w:r w:rsidR="00CF6D37" w:rsidRPr="007D13E8">
              <w:rPr>
                <w:rFonts w:ascii="Calibri" w:hAnsi="Calibri" w:cs="Calibri"/>
              </w:rPr>
              <w:t xml:space="preserve"> deputy Medical Director </w:t>
            </w:r>
            <w:r w:rsidR="00E96B18" w:rsidRPr="007D13E8">
              <w:rPr>
                <w:rFonts w:ascii="Calibri" w:hAnsi="Calibri" w:cs="Calibri"/>
              </w:rPr>
              <w:t>rep with Andrew Murray</w:t>
            </w:r>
            <w:r w:rsidR="00860620">
              <w:rPr>
                <w:rFonts w:ascii="Calibri" w:hAnsi="Calibri" w:cs="Calibri"/>
              </w:rPr>
              <w:t>.</w:t>
            </w:r>
          </w:p>
          <w:p w14:paraId="20015959" w14:textId="77777777" w:rsidR="00186FA2" w:rsidRPr="007D13E8" w:rsidRDefault="00186FA2" w:rsidP="00186FA2">
            <w:pPr>
              <w:jc w:val="both"/>
              <w:rPr>
                <w:rFonts w:ascii="Calibri" w:hAnsi="Calibri" w:cs="Calibri"/>
                <w:b/>
                <w:bCs/>
                <w:sz w:val="22"/>
                <w:szCs w:val="22"/>
              </w:rPr>
            </w:pPr>
          </w:p>
          <w:p w14:paraId="0AFC2F7B" w14:textId="7A514E48" w:rsidR="006D3935" w:rsidRPr="007D13E8" w:rsidRDefault="000E5CB1" w:rsidP="00FE665A">
            <w:pPr>
              <w:pStyle w:val="ListParagraph"/>
              <w:numPr>
                <w:ilvl w:val="0"/>
                <w:numId w:val="3"/>
              </w:numPr>
              <w:jc w:val="both"/>
              <w:rPr>
                <w:rFonts w:ascii="Calibri" w:hAnsi="Calibri" w:cs="Calibri"/>
              </w:rPr>
            </w:pPr>
            <w:r w:rsidRPr="007D13E8">
              <w:rPr>
                <w:rFonts w:ascii="Calibri" w:hAnsi="Calibri" w:cs="Calibri"/>
                <w:b/>
                <w:bCs/>
              </w:rPr>
              <w:t>A</w:t>
            </w:r>
            <w:r w:rsidR="001E1D1C">
              <w:rPr>
                <w:rFonts w:ascii="Calibri" w:hAnsi="Calibri" w:cs="Calibri"/>
                <w:b/>
                <w:bCs/>
              </w:rPr>
              <w:t>SiT</w:t>
            </w:r>
            <w:r w:rsidRPr="007D13E8">
              <w:rPr>
                <w:rFonts w:ascii="Calibri" w:hAnsi="Calibri" w:cs="Calibri"/>
                <w:b/>
                <w:bCs/>
              </w:rPr>
              <w:t xml:space="preserve"> &amp; BOTA</w:t>
            </w:r>
            <w:r w:rsidR="00BF1E72" w:rsidRPr="007D13E8">
              <w:rPr>
                <w:rFonts w:ascii="Calibri" w:hAnsi="Calibri" w:cs="Calibri"/>
                <w:b/>
                <w:bCs/>
              </w:rPr>
              <w:t xml:space="preserve"> Membership</w:t>
            </w:r>
            <w:r w:rsidRPr="007D13E8">
              <w:rPr>
                <w:rFonts w:ascii="Calibri" w:hAnsi="Calibri" w:cs="Calibri"/>
                <w:b/>
                <w:bCs/>
              </w:rPr>
              <w:t>:</w:t>
            </w:r>
            <w:r w:rsidRPr="007D13E8">
              <w:rPr>
                <w:rFonts w:ascii="Calibri" w:hAnsi="Calibri" w:cs="Calibri"/>
              </w:rPr>
              <w:t xml:space="preserve"> AM suggested that reps be recruited to the STB</w:t>
            </w:r>
            <w:r w:rsidR="00C00370" w:rsidRPr="007D13E8">
              <w:rPr>
                <w:rFonts w:ascii="Calibri" w:hAnsi="Calibri" w:cs="Calibri"/>
              </w:rPr>
              <w:t xml:space="preserve">. </w:t>
            </w:r>
            <w:r w:rsidR="00AB6E7F" w:rsidRPr="007D13E8">
              <w:rPr>
                <w:rFonts w:ascii="Calibri" w:hAnsi="Calibri" w:cs="Calibri"/>
              </w:rPr>
              <w:t>A</w:t>
            </w:r>
            <w:r w:rsidR="00F26D06">
              <w:rPr>
                <w:rFonts w:ascii="Calibri" w:hAnsi="Calibri" w:cs="Calibri"/>
              </w:rPr>
              <w:t>M</w:t>
            </w:r>
            <w:r w:rsidR="00AB6E7F" w:rsidRPr="007D13E8">
              <w:rPr>
                <w:rFonts w:ascii="Calibri" w:hAnsi="Calibri" w:cs="Calibri"/>
              </w:rPr>
              <w:t xml:space="preserve"> suggested reps </w:t>
            </w:r>
            <w:r w:rsidR="00835ABC">
              <w:rPr>
                <w:rFonts w:ascii="Calibri" w:hAnsi="Calibri" w:cs="Calibri"/>
              </w:rPr>
              <w:t xml:space="preserve">could </w:t>
            </w:r>
            <w:r w:rsidR="00A07F54">
              <w:rPr>
                <w:rFonts w:ascii="Calibri" w:hAnsi="Calibri" w:cs="Calibri"/>
              </w:rPr>
              <w:t>provide a</w:t>
            </w:r>
            <w:r w:rsidR="00AB6E7F" w:rsidRPr="007D13E8">
              <w:rPr>
                <w:rFonts w:ascii="Calibri" w:hAnsi="Calibri" w:cs="Calibri"/>
              </w:rPr>
              <w:t xml:space="preserve"> </w:t>
            </w:r>
            <w:r w:rsidR="005F2A65" w:rsidRPr="007D13E8">
              <w:rPr>
                <w:rFonts w:ascii="Calibri" w:hAnsi="Calibri" w:cs="Calibri"/>
              </w:rPr>
              <w:t>UK</w:t>
            </w:r>
            <w:r w:rsidR="00AB6E7F" w:rsidRPr="007D13E8">
              <w:rPr>
                <w:rFonts w:ascii="Calibri" w:hAnsi="Calibri" w:cs="Calibri"/>
              </w:rPr>
              <w:t xml:space="preserve"> wide </w:t>
            </w:r>
            <w:r w:rsidR="005F2A65" w:rsidRPr="007D13E8">
              <w:rPr>
                <w:rFonts w:ascii="Calibri" w:hAnsi="Calibri" w:cs="Calibri"/>
              </w:rPr>
              <w:t xml:space="preserve">perspective </w:t>
            </w:r>
            <w:r w:rsidR="005174F3">
              <w:rPr>
                <w:rFonts w:ascii="Calibri" w:hAnsi="Calibri" w:cs="Calibri"/>
              </w:rPr>
              <w:t>on</w:t>
            </w:r>
            <w:r w:rsidR="005F2A65" w:rsidRPr="007D13E8">
              <w:rPr>
                <w:rFonts w:ascii="Calibri" w:hAnsi="Calibri" w:cs="Calibri"/>
              </w:rPr>
              <w:t xml:space="preserve"> </w:t>
            </w:r>
            <w:r w:rsidR="001E1D1C">
              <w:rPr>
                <w:rFonts w:ascii="Calibri" w:hAnsi="Calibri" w:cs="Calibri"/>
              </w:rPr>
              <w:t xml:space="preserve">specific </w:t>
            </w:r>
            <w:r w:rsidR="005F2A65" w:rsidRPr="007D13E8">
              <w:rPr>
                <w:rFonts w:ascii="Calibri" w:hAnsi="Calibri" w:cs="Calibri"/>
              </w:rPr>
              <w:t xml:space="preserve">surgical specialties. </w:t>
            </w:r>
          </w:p>
        </w:tc>
        <w:tc>
          <w:tcPr>
            <w:tcW w:w="2613" w:type="dxa"/>
            <w:shd w:val="clear" w:color="auto" w:fill="auto"/>
          </w:tcPr>
          <w:p w14:paraId="350AE87F" w14:textId="77777777" w:rsidR="008F250F" w:rsidRPr="007D13E8" w:rsidRDefault="008F250F" w:rsidP="00FE665A">
            <w:pPr>
              <w:jc w:val="both"/>
              <w:rPr>
                <w:rFonts w:ascii="Calibri" w:hAnsi="Calibri" w:cs="Calibri"/>
                <w:b/>
                <w:bCs/>
                <w:sz w:val="22"/>
                <w:szCs w:val="22"/>
              </w:rPr>
            </w:pPr>
          </w:p>
          <w:p w14:paraId="79A988A6" w14:textId="77777777" w:rsidR="00BF1E72" w:rsidRPr="007D13E8" w:rsidRDefault="00BF1E72" w:rsidP="00FE665A">
            <w:pPr>
              <w:jc w:val="both"/>
              <w:rPr>
                <w:rFonts w:ascii="Calibri" w:hAnsi="Calibri" w:cs="Calibri"/>
                <w:b/>
                <w:bCs/>
                <w:sz w:val="22"/>
                <w:szCs w:val="22"/>
              </w:rPr>
            </w:pPr>
          </w:p>
          <w:p w14:paraId="3C0B92FA" w14:textId="77777777" w:rsidR="00BF1E72" w:rsidRPr="007D13E8" w:rsidRDefault="00BF1E72" w:rsidP="00FE665A">
            <w:pPr>
              <w:jc w:val="both"/>
              <w:rPr>
                <w:rFonts w:ascii="Calibri" w:hAnsi="Calibri" w:cs="Calibri"/>
                <w:b/>
                <w:bCs/>
                <w:sz w:val="22"/>
                <w:szCs w:val="22"/>
              </w:rPr>
            </w:pPr>
          </w:p>
          <w:p w14:paraId="12B6D0DD" w14:textId="77777777" w:rsidR="00BF1E72" w:rsidRPr="007D13E8" w:rsidRDefault="00BF1E72" w:rsidP="00FE665A">
            <w:pPr>
              <w:jc w:val="both"/>
              <w:rPr>
                <w:rFonts w:ascii="Calibri" w:hAnsi="Calibri" w:cs="Calibri"/>
                <w:b/>
                <w:bCs/>
                <w:sz w:val="22"/>
                <w:szCs w:val="22"/>
              </w:rPr>
            </w:pPr>
          </w:p>
          <w:p w14:paraId="1FF712A3" w14:textId="77777777" w:rsidR="00BF1E72" w:rsidRPr="007D13E8" w:rsidRDefault="00BF1E72" w:rsidP="00FE665A">
            <w:pPr>
              <w:jc w:val="both"/>
              <w:rPr>
                <w:rFonts w:ascii="Calibri" w:hAnsi="Calibri" w:cs="Calibri"/>
                <w:b/>
                <w:bCs/>
                <w:sz w:val="22"/>
                <w:szCs w:val="22"/>
              </w:rPr>
            </w:pPr>
          </w:p>
          <w:p w14:paraId="6AF88AF8" w14:textId="77777777" w:rsidR="00BF1E72" w:rsidRPr="007D13E8" w:rsidRDefault="00BF1E72" w:rsidP="00FE665A">
            <w:pPr>
              <w:jc w:val="both"/>
              <w:rPr>
                <w:rFonts w:ascii="Calibri" w:hAnsi="Calibri" w:cs="Calibri"/>
                <w:b/>
                <w:bCs/>
                <w:sz w:val="22"/>
                <w:szCs w:val="22"/>
              </w:rPr>
            </w:pPr>
          </w:p>
          <w:p w14:paraId="5CDC30A7" w14:textId="77777777" w:rsidR="00BF1E72" w:rsidRPr="007D13E8" w:rsidRDefault="00BF1E72" w:rsidP="00FE665A">
            <w:pPr>
              <w:jc w:val="both"/>
              <w:rPr>
                <w:rFonts w:ascii="Calibri" w:hAnsi="Calibri" w:cs="Calibri"/>
                <w:b/>
                <w:bCs/>
                <w:sz w:val="22"/>
                <w:szCs w:val="22"/>
              </w:rPr>
            </w:pPr>
          </w:p>
          <w:p w14:paraId="6068B1E7" w14:textId="77777777" w:rsidR="00BF1E72" w:rsidRPr="007D13E8" w:rsidRDefault="00BF1E72" w:rsidP="00FE665A">
            <w:pPr>
              <w:jc w:val="both"/>
              <w:rPr>
                <w:rFonts w:ascii="Calibri" w:hAnsi="Calibri" w:cs="Calibri"/>
                <w:b/>
                <w:bCs/>
                <w:sz w:val="22"/>
                <w:szCs w:val="22"/>
              </w:rPr>
            </w:pPr>
          </w:p>
          <w:p w14:paraId="17DFFF61" w14:textId="77777777" w:rsidR="00BF1E72" w:rsidRPr="007D13E8" w:rsidRDefault="00BF1E72" w:rsidP="00FE665A">
            <w:pPr>
              <w:jc w:val="both"/>
              <w:rPr>
                <w:rFonts w:ascii="Calibri" w:hAnsi="Calibri" w:cs="Calibri"/>
                <w:b/>
                <w:bCs/>
                <w:sz w:val="22"/>
                <w:szCs w:val="22"/>
              </w:rPr>
            </w:pPr>
          </w:p>
          <w:p w14:paraId="5D1D2C67" w14:textId="77777777" w:rsidR="00BF1E72" w:rsidRPr="007D13E8" w:rsidRDefault="00BF1E72" w:rsidP="00FE665A">
            <w:pPr>
              <w:jc w:val="both"/>
              <w:rPr>
                <w:rFonts w:ascii="Calibri" w:hAnsi="Calibri" w:cs="Calibri"/>
                <w:b/>
                <w:bCs/>
                <w:sz w:val="22"/>
                <w:szCs w:val="22"/>
              </w:rPr>
            </w:pPr>
          </w:p>
          <w:p w14:paraId="7D30721E" w14:textId="77777777" w:rsidR="00FB2407" w:rsidRPr="007D13E8" w:rsidRDefault="00FB2407" w:rsidP="00FE665A">
            <w:pPr>
              <w:jc w:val="both"/>
              <w:rPr>
                <w:rFonts w:ascii="Calibri" w:hAnsi="Calibri" w:cs="Calibri"/>
                <w:b/>
                <w:bCs/>
                <w:sz w:val="22"/>
                <w:szCs w:val="22"/>
              </w:rPr>
            </w:pPr>
          </w:p>
          <w:p w14:paraId="25A4A5C4" w14:textId="77777777" w:rsidR="00FB2407" w:rsidRPr="007D13E8" w:rsidRDefault="00FB2407" w:rsidP="00FE665A">
            <w:pPr>
              <w:jc w:val="both"/>
              <w:rPr>
                <w:rFonts w:ascii="Calibri" w:hAnsi="Calibri" w:cs="Calibri"/>
                <w:b/>
                <w:bCs/>
                <w:sz w:val="22"/>
                <w:szCs w:val="22"/>
              </w:rPr>
            </w:pPr>
          </w:p>
          <w:p w14:paraId="6FE153FE" w14:textId="77777777" w:rsidR="00FB2407" w:rsidRPr="007D13E8" w:rsidRDefault="00FB2407" w:rsidP="00FE665A">
            <w:pPr>
              <w:jc w:val="both"/>
              <w:rPr>
                <w:rFonts w:ascii="Calibri" w:hAnsi="Calibri" w:cs="Calibri"/>
                <w:b/>
                <w:bCs/>
                <w:sz w:val="22"/>
                <w:szCs w:val="22"/>
              </w:rPr>
            </w:pPr>
          </w:p>
          <w:p w14:paraId="2CFE5A85" w14:textId="77777777" w:rsidR="00FB2407" w:rsidRPr="007D13E8" w:rsidRDefault="00FB2407" w:rsidP="00FE665A">
            <w:pPr>
              <w:jc w:val="both"/>
              <w:rPr>
                <w:rFonts w:ascii="Calibri" w:hAnsi="Calibri" w:cs="Calibri"/>
                <w:b/>
                <w:bCs/>
                <w:sz w:val="22"/>
                <w:szCs w:val="22"/>
              </w:rPr>
            </w:pPr>
          </w:p>
          <w:p w14:paraId="1259EA2B" w14:textId="77777777" w:rsidR="00FB2407" w:rsidRPr="007D13E8" w:rsidRDefault="00FB2407" w:rsidP="00FE665A">
            <w:pPr>
              <w:jc w:val="both"/>
              <w:rPr>
                <w:rFonts w:ascii="Calibri" w:hAnsi="Calibri" w:cs="Calibri"/>
                <w:b/>
                <w:bCs/>
                <w:sz w:val="22"/>
                <w:szCs w:val="22"/>
              </w:rPr>
            </w:pPr>
          </w:p>
          <w:p w14:paraId="29E90FBA" w14:textId="77777777" w:rsidR="00FB2407" w:rsidRPr="007D13E8" w:rsidRDefault="00FB2407" w:rsidP="00FE665A">
            <w:pPr>
              <w:jc w:val="both"/>
              <w:rPr>
                <w:rFonts w:ascii="Calibri" w:hAnsi="Calibri" w:cs="Calibri"/>
                <w:b/>
                <w:bCs/>
                <w:sz w:val="22"/>
                <w:szCs w:val="22"/>
              </w:rPr>
            </w:pPr>
          </w:p>
          <w:p w14:paraId="2D6AA9F2" w14:textId="77777777" w:rsidR="00FB2407" w:rsidRDefault="00FB2407" w:rsidP="00FE665A">
            <w:pPr>
              <w:jc w:val="both"/>
              <w:rPr>
                <w:rFonts w:ascii="Calibri" w:hAnsi="Calibri" w:cs="Calibri"/>
                <w:b/>
                <w:bCs/>
                <w:sz w:val="22"/>
                <w:szCs w:val="22"/>
              </w:rPr>
            </w:pPr>
          </w:p>
          <w:p w14:paraId="3E265B07" w14:textId="77777777" w:rsidR="00BF1E72" w:rsidRPr="007D13E8" w:rsidRDefault="00BF1E72" w:rsidP="00FE665A">
            <w:pPr>
              <w:jc w:val="both"/>
              <w:rPr>
                <w:rFonts w:ascii="Calibri" w:hAnsi="Calibri" w:cs="Calibri"/>
                <w:sz w:val="22"/>
                <w:szCs w:val="22"/>
              </w:rPr>
            </w:pPr>
            <w:r w:rsidRPr="007D13E8">
              <w:rPr>
                <w:rFonts w:ascii="Calibri" w:hAnsi="Calibri" w:cs="Calibri"/>
                <w:b/>
                <w:bCs/>
                <w:sz w:val="22"/>
                <w:szCs w:val="22"/>
              </w:rPr>
              <w:t xml:space="preserve">RBS </w:t>
            </w:r>
            <w:r w:rsidRPr="007D13E8">
              <w:rPr>
                <w:rFonts w:ascii="Calibri" w:hAnsi="Calibri" w:cs="Calibri"/>
                <w:sz w:val="22"/>
                <w:szCs w:val="22"/>
              </w:rPr>
              <w:t>to correct SW name on STB membership List</w:t>
            </w:r>
          </w:p>
          <w:p w14:paraId="7EA48448" w14:textId="77777777" w:rsidR="00BF1E72" w:rsidRPr="007D13E8" w:rsidRDefault="00BF1E72" w:rsidP="00FE665A">
            <w:pPr>
              <w:jc w:val="both"/>
              <w:rPr>
                <w:rFonts w:ascii="Calibri" w:hAnsi="Calibri" w:cs="Calibri"/>
                <w:sz w:val="22"/>
                <w:szCs w:val="22"/>
              </w:rPr>
            </w:pPr>
          </w:p>
          <w:p w14:paraId="5CBC3156" w14:textId="77777777" w:rsidR="00BF1E72" w:rsidRPr="007D13E8" w:rsidRDefault="00BF1E72" w:rsidP="00FE665A">
            <w:pPr>
              <w:jc w:val="both"/>
              <w:rPr>
                <w:rFonts w:ascii="Calibri" w:hAnsi="Calibri" w:cs="Calibri"/>
                <w:sz w:val="22"/>
                <w:szCs w:val="22"/>
              </w:rPr>
            </w:pPr>
          </w:p>
          <w:p w14:paraId="1533301F" w14:textId="77777777" w:rsidR="00BF1E72" w:rsidRPr="007D13E8" w:rsidRDefault="00BF1E72" w:rsidP="00FE665A">
            <w:pPr>
              <w:jc w:val="both"/>
              <w:rPr>
                <w:rFonts w:ascii="Calibri" w:hAnsi="Calibri" w:cs="Calibri"/>
                <w:sz w:val="22"/>
                <w:szCs w:val="22"/>
              </w:rPr>
            </w:pPr>
          </w:p>
          <w:p w14:paraId="453A9468" w14:textId="77777777" w:rsidR="00BF1E72" w:rsidRPr="007D13E8" w:rsidRDefault="00BF1E72" w:rsidP="00FE665A">
            <w:pPr>
              <w:jc w:val="both"/>
              <w:rPr>
                <w:rFonts w:ascii="Calibri" w:hAnsi="Calibri" w:cs="Calibri"/>
                <w:sz w:val="22"/>
                <w:szCs w:val="22"/>
              </w:rPr>
            </w:pPr>
          </w:p>
          <w:p w14:paraId="6AE61895" w14:textId="77777777" w:rsidR="00145CE8" w:rsidRPr="007D13E8" w:rsidRDefault="00145CE8" w:rsidP="00FE665A">
            <w:pPr>
              <w:jc w:val="both"/>
              <w:rPr>
                <w:rFonts w:ascii="Calibri" w:hAnsi="Calibri" w:cs="Calibri"/>
                <w:sz w:val="22"/>
                <w:szCs w:val="22"/>
              </w:rPr>
            </w:pPr>
          </w:p>
          <w:p w14:paraId="14DA5FB3" w14:textId="77777777" w:rsidR="00145CE8" w:rsidRPr="007D13E8" w:rsidRDefault="00145CE8" w:rsidP="00FE665A">
            <w:pPr>
              <w:jc w:val="both"/>
              <w:rPr>
                <w:rFonts w:ascii="Calibri" w:hAnsi="Calibri" w:cs="Calibri"/>
                <w:sz w:val="22"/>
                <w:szCs w:val="22"/>
              </w:rPr>
            </w:pPr>
          </w:p>
          <w:p w14:paraId="513651AB" w14:textId="77777777" w:rsidR="00145CE8" w:rsidRPr="007D13E8" w:rsidRDefault="00145CE8" w:rsidP="00FE665A">
            <w:pPr>
              <w:jc w:val="both"/>
              <w:rPr>
                <w:rFonts w:ascii="Calibri" w:hAnsi="Calibri" w:cs="Calibri"/>
                <w:sz w:val="22"/>
                <w:szCs w:val="22"/>
              </w:rPr>
            </w:pPr>
          </w:p>
          <w:p w14:paraId="7D79DBAB" w14:textId="2F0E4C44" w:rsidR="00145CE8" w:rsidRPr="007D13E8" w:rsidRDefault="00EE449D" w:rsidP="00FE665A">
            <w:pPr>
              <w:jc w:val="both"/>
              <w:rPr>
                <w:rFonts w:ascii="Calibri" w:hAnsi="Calibri" w:cs="Calibri"/>
                <w:sz w:val="22"/>
                <w:szCs w:val="22"/>
              </w:rPr>
            </w:pPr>
            <w:r w:rsidRPr="007D13E8">
              <w:rPr>
                <w:rFonts w:ascii="Calibri" w:hAnsi="Calibri" w:cs="Calibri"/>
                <w:b/>
                <w:bCs/>
                <w:sz w:val="22"/>
                <w:szCs w:val="22"/>
              </w:rPr>
              <w:t xml:space="preserve">RBS </w:t>
            </w:r>
            <w:r w:rsidRPr="007D13E8">
              <w:rPr>
                <w:rFonts w:ascii="Calibri" w:hAnsi="Calibri" w:cs="Calibri"/>
                <w:sz w:val="22"/>
                <w:szCs w:val="22"/>
              </w:rPr>
              <w:t>to amend ENT entries on STB membership List</w:t>
            </w:r>
          </w:p>
          <w:p w14:paraId="15CFC2CC" w14:textId="77777777" w:rsidR="00145CE8" w:rsidRPr="007D13E8" w:rsidRDefault="00145CE8" w:rsidP="00FE665A">
            <w:pPr>
              <w:jc w:val="both"/>
              <w:rPr>
                <w:rFonts w:ascii="Calibri" w:hAnsi="Calibri" w:cs="Calibri"/>
                <w:sz w:val="22"/>
                <w:szCs w:val="22"/>
              </w:rPr>
            </w:pPr>
          </w:p>
          <w:p w14:paraId="5929DD79" w14:textId="7EAC7919" w:rsidR="00145CE8" w:rsidRPr="007D13E8" w:rsidRDefault="00CF6D37" w:rsidP="00FD6A89">
            <w:pPr>
              <w:jc w:val="both"/>
              <w:rPr>
                <w:rFonts w:ascii="Calibri" w:hAnsi="Calibri" w:cs="Calibri"/>
                <w:b/>
                <w:bCs/>
                <w:sz w:val="22"/>
                <w:szCs w:val="22"/>
              </w:rPr>
            </w:pPr>
            <w:r w:rsidRPr="007D13E8">
              <w:rPr>
                <w:rFonts w:ascii="Calibri" w:hAnsi="Calibri" w:cs="Calibri"/>
                <w:b/>
                <w:bCs/>
                <w:sz w:val="22"/>
                <w:szCs w:val="22"/>
              </w:rPr>
              <w:lastRenderedPageBreak/>
              <w:t>AM t</w:t>
            </w:r>
            <w:r w:rsidRPr="007D13E8">
              <w:rPr>
                <w:rFonts w:ascii="Calibri" w:hAnsi="Calibri" w:cs="Calibri"/>
                <w:sz w:val="22"/>
                <w:szCs w:val="22"/>
              </w:rPr>
              <w:t xml:space="preserve">o </w:t>
            </w:r>
            <w:r w:rsidR="00E96B18" w:rsidRPr="007D13E8">
              <w:rPr>
                <w:rFonts w:ascii="Calibri" w:hAnsi="Calibri" w:cs="Calibri"/>
                <w:sz w:val="22"/>
                <w:szCs w:val="22"/>
              </w:rPr>
              <w:t xml:space="preserve">discuss </w:t>
            </w:r>
            <w:r w:rsidR="00246EA4" w:rsidRPr="007D13E8">
              <w:rPr>
                <w:rFonts w:ascii="Calibri" w:hAnsi="Calibri" w:cs="Calibri"/>
                <w:sz w:val="22"/>
                <w:szCs w:val="22"/>
              </w:rPr>
              <w:t>possible SAMD deputy Medical Director rep for STB with Andrew Murray</w:t>
            </w:r>
          </w:p>
          <w:p w14:paraId="07B63EAE" w14:textId="3AE8F9ED" w:rsidR="00BF1E72" w:rsidRPr="007D13E8" w:rsidRDefault="00233213" w:rsidP="00FD6A89">
            <w:pPr>
              <w:jc w:val="both"/>
              <w:rPr>
                <w:rFonts w:ascii="Calibri" w:hAnsi="Calibri" w:cs="Calibri"/>
                <w:b/>
                <w:bCs/>
                <w:sz w:val="22"/>
                <w:szCs w:val="22"/>
              </w:rPr>
            </w:pPr>
            <w:r w:rsidRPr="00233213">
              <w:rPr>
                <w:rFonts w:ascii="Calibri" w:hAnsi="Calibri" w:cs="Calibri"/>
                <w:b/>
                <w:bCs/>
                <w:sz w:val="22"/>
                <w:szCs w:val="22"/>
              </w:rPr>
              <w:t>AM</w:t>
            </w:r>
            <w:r w:rsidR="00BF1E72" w:rsidRPr="007D13E8">
              <w:rPr>
                <w:rFonts w:ascii="Calibri" w:hAnsi="Calibri" w:cs="Calibri"/>
                <w:sz w:val="22"/>
                <w:szCs w:val="22"/>
              </w:rPr>
              <w:t xml:space="preserve"> to </w:t>
            </w:r>
            <w:r w:rsidR="00FD6A89" w:rsidRPr="007D13E8">
              <w:rPr>
                <w:rFonts w:ascii="Calibri" w:hAnsi="Calibri" w:cs="Calibri"/>
                <w:sz w:val="22"/>
                <w:szCs w:val="22"/>
              </w:rPr>
              <w:t>contact</w:t>
            </w:r>
            <w:r w:rsidR="00BF1E72" w:rsidRPr="007D13E8">
              <w:rPr>
                <w:rFonts w:ascii="Calibri" w:hAnsi="Calibri" w:cs="Calibri"/>
                <w:sz w:val="22"/>
                <w:szCs w:val="22"/>
              </w:rPr>
              <w:t xml:space="preserve"> A</w:t>
            </w:r>
            <w:r w:rsidR="001E1D1C">
              <w:rPr>
                <w:rFonts w:ascii="Calibri" w:hAnsi="Calibri" w:cs="Calibri"/>
                <w:sz w:val="22"/>
                <w:szCs w:val="22"/>
              </w:rPr>
              <w:t>SiT</w:t>
            </w:r>
            <w:r w:rsidR="00BF1E72" w:rsidRPr="007D13E8">
              <w:rPr>
                <w:rFonts w:ascii="Calibri" w:hAnsi="Calibri" w:cs="Calibri"/>
                <w:sz w:val="22"/>
                <w:szCs w:val="22"/>
              </w:rPr>
              <w:t xml:space="preserve"> &amp; BO</w:t>
            </w:r>
            <w:r w:rsidR="00437377">
              <w:rPr>
                <w:rFonts w:ascii="Calibri" w:hAnsi="Calibri" w:cs="Calibri"/>
                <w:sz w:val="22"/>
                <w:szCs w:val="22"/>
              </w:rPr>
              <w:t>TA</w:t>
            </w:r>
            <w:r w:rsidR="00BF1E72" w:rsidRPr="007D13E8">
              <w:rPr>
                <w:rFonts w:ascii="Calibri" w:hAnsi="Calibri" w:cs="Calibri"/>
                <w:sz w:val="22"/>
                <w:szCs w:val="22"/>
              </w:rPr>
              <w:t xml:space="preserve"> regarding possible </w:t>
            </w:r>
            <w:r w:rsidR="00FD6A89" w:rsidRPr="007D13E8">
              <w:rPr>
                <w:rFonts w:ascii="Calibri" w:hAnsi="Calibri" w:cs="Calibri"/>
                <w:sz w:val="22"/>
                <w:szCs w:val="22"/>
              </w:rPr>
              <w:t xml:space="preserve">representatives </w:t>
            </w:r>
          </w:p>
        </w:tc>
      </w:tr>
      <w:tr w:rsidR="008F250F" w:rsidRPr="007D13E8" w14:paraId="5167DCDD" w14:textId="77777777" w:rsidTr="5362CD11">
        <w:trPr>
          <w:trHeight w:val="1134"/>
          <w:jc w:val="center"/>
        </w:trPr>
        <w:tc>
          <w:tcPr>
            <w:tcW w:w="641" w:type="dxa"/>
            <w:shd w:val="clear" w:color="auto" w:fill="auto"/>
          </w:tcPr>
          <w:p w14:paraId="14A9172F" w14:textId="20EBF4BF" w:rsidR="008F250F" w:rsidRPr="007D13E8" w:rsidRDefault="00E55BCE" w:rsidP="00FE665A">
            <w:pPr>
              <w:jc w:val="both"/>
              <w:rPr>
                <w:rFonts w:ascii="Calibri" w:hAnsi="Calibri" w:cs="Calibri"/>
                <w:b/>
                <w:bCs/>
                <w:sz w:val="22"/>
                <w:szCs w:val="22"/>
              </w:rPr>
            </w:pPr>
            <w:r w:rsidRPr="007D13E8">
              <w:rPr>
                <w:rFonts w:ascii="Calibri" w:hAnsi="Calibri" w:cs="Calibri"/>
                <w:b/>
                <w:bCs/>
                <w:sz w:val="22"/>
                <w:szCs w:val="22"/>
              </w:rPr>
              <w:lastRenderedPageBreak/>
              <w:t>4.4</w:t>
            </w:r>
          </w:p>
        </w:tc>
        <w:tc>
          <w:tcPr>
            <w:tcW w:w="2473" w:type="dxa"/>
            <w:shd w:val="clear" w:color="auto" w:fill="auto"/>
          </w:tcPr>
          <w:p w14:paraId="35EB1727" w14:textId="227B3C02" w:rsidR="008F250F" w:rsidRPr="007D13E8" w:rsidRDefault="00E55BCE" w:rsidP="00FE665A">
            <w:pPr>
              <w:jc w:val="both"/>
              <w:rPr>
                <w:rFonts w:ascii="Calibri" w:hAnsi="Calibri" w:cs="Calibri"/>
                <w:b/>
                <w:bCs/>
                <w:sz w:val="22"/>
                <w:szCs w:val="22"/>
              </w:rPr>
            </w:pPr>
            <w:r w:rsidRPr="007D13E8">
              <w:rPr>
                <w:rFonts w:ascii="Calibri" w:hAnsi="Calibri" w:cs="Calibri"/>
                <w:b/>
                <w:bCs/>
                <w:sz w:val="22"/>
                <w:szCs w:val="22"/>
              </w:rPr>
              <w:t xml:space="preserve">MRCS </w:t>
            </w:r>
            <w:r w:rsidR="00DB259E">
              <w:rPr>
                <w:rFonts w:ascii="Calibri" w:hAnsi="Calibri" w:cs="Calibri"/>
                <w:b/>
                <w:bCs/>
                <w:sz w:val="22"/>
                <w:szCs w:val="22"/>
              </w:rPr>
              <w:t>&amp; T</w:t>
            </w:r>
            <w:r w:rsidRPr="007D13E8">
              <w:rPr>
                <w:rFonts w:ascii="Calibri" w:hAnsi="Calibri" w:cs="Calibri"/>
                <w:b/>
                <w:bCs/>
                <w:sz w:val="22"/>
                <w:szCs w:val="22"/>
              </w:rPr>
              <w:t xml:space="preserve">rainee </w:t>
            </w:r>
            <w:r w:rsidR="00DB259E">
              <w:rPr>
                <w:rFonts w:ascii="Calibri" w:hAnsi="Calibri" w:cs="Calibri"/>
                <w:b/>
                <w:bCs/>
                <w:sz w:val="22"/>
                <w:szCs w:val="22"/>
              </w:rPr>
              <w:t>P</w:t>
            </w:r>
            <w:r w:rsidRPr="007D13E8">
              <w:rPr>
                <w:rFonts w:ascii="Calibri" w:hAnsi="Calibri" w:cs="Calibri"/>
                <w:b/>
                <w:bCs/>
                <w:sz w:val="22"/>
                <w:szCs w:val="22"/>
              </w:rPr>
              <w:t>rogress</w:t>
            </w:r>
          </w:p>
        </w:tc>
        <w:tc>
          <w:tcPr>
            <w:tcW w:w="8221" w:type="dxa"/>
            <w:shd w:val="clear" w:color="auto" w:fill="auto"/>
          </w:tcPr>
          <w:p w14:paraId="06A03A35" w14:textId="2BA91DAB" w:rsidR="008F250F" w:rsidRPr="007D13E8" w:rsidRDefault="00C87F91" w:rsidP="00FE665A">
            <w:pPr>
              <w:jc w:val="both"/>
              <w:rPr>
                <w:rFonts w:ascii="Calibri" w:hAnsi="Calibri" w:cs="Calibri"/>
                <w:sz w:val="22"/>
                <w:szCs w:val="22"/>
              </w:rPr>
            </w:pPr>
            <w:r w:rsidRPr="007D13E8">
              <w:rPr>
                <w:rFonts w:ascii="Calibri" w:hAnsi="Calibri" w:cs="Calibri"/>
                <w:sz w:val="22"/>
                <w:szCs w:val="22"/>
              </w:rPr>
              <w:t xml:space="preserve">Various issues related to the MRCS exams </w:t>
            </w:r>
            <w:r w:rsidR="00CD6353" w:rsidRPr="007D13E8">
              <w:rPr>
                <w:rFonts w:ascii="Calibri" w:hAnsi="Calibri" w:cs="Calibri"/>
                <w:sz w:val="22"/>
                <w:szCs w:val="22"/>
              </w:rPr>
              <w:t>were discussed including:</w:t>
            </w:r>
          </w:p>
          <w:p w14:paraId="72ABB08A" w14:textId="77777777" w:rsidR="00CD6353" w:rsidRPr="007D13E8" w:rsidRDefault="00CD6353" w:rsidP="00FE665A">
            <w:pPr>
              <w:jc w:val="both"/>
              <w:rPr>
                <w:rFonts w:ascii="Calibri" w:hAnsi="Calibri" w:cs="Calibri"/>
                <w:b/>
                <w:bCs/>
                <w:sz w:val="22"/>
                <w:szCs w:val="22"/>
              </w:rPr>
            </w:pPr>
          </w:p>
          <w:p w14:paraId="1645225B" w14:textId="4B2E6A89" w:rsidR="00D7583A" w:rsidRPr="007D13E8" w:rsidRDefault="00ED5FE5" w:rsidP="00ED5FE5">
            <w:pPr>
              <w:pStyle w:val="ListParagraph"/>
              <w:numPr>
                <w:ilvl w:val="0"/>
                <w:numId w:val="10"/>
              </w:numPr>
              <w:jc w:val="both"/>
              <w:rPr>
                <w:rFonts w:ascii="Calibri" w:hAnsi="Calibri" w:cs="Calibri"/>
              </w:rPr>
            </w:pPr>
            <w:r w:rsidRPr="5362CD11">
              <w:rPr>
                <w:rFonts w:ascii="Calibri" w:hAnsi="Calibri" w:cs="Calibri"/>
                <w:b/>
                <w:bCs/>
              </w:rPr>
              <w:t xml:space="preserve">MRCS </w:t>
            </w:r>
            <w:r w:rsidR="007C0205" w:rsidRPr="5362CD11">
              <w:rPr>
                <w:rFonts w:ascii="Calibri" w:hAnsi="Calibri" w:cs="Calibri"/>
                <w:b/>
                <w:bCs/>
              </w:rPr>
              <w:t>Guidance Paper</w:t>
            </w:r>
            <w:r w:rsidR="0045780C" w:rsidRPr="5362CD11">
              <w:rPr>
                <w:rFonts w:ascii="Calibri" w:hAnsi="Calibri" w:cs="Calibri"/>
                <w:b/>
                <w:bCs/>
              </w:rPr>
              <w:t xml:space="preserve">: </w:t>
            </w:r>
            <w:r w:rsidR="0045780C" w:rsidRPr="5362CD11">
              <w:rPr>
                <w:rFonts w:ascii="Calibri" w:hAnsi="Calibri" w:cs="Calibri"/>
              </w:rPr>
              <w:t xml:space="preserve">AM gave the members a summary of the issues noted </w:t>
            </w:r>
            <w:r w:rsidR="007F7DCB" w:rsidRPr="5362CD11">
              <w:rPr>
                <w:rFonts w:ascii="Calibri" w:hAnsi="Calibri" w:cs="Calibri"/>
              </w:rPr>
              <w:t>in the MR</w:t>
            </w:r>
            <w:r w:rsidR="2A654AAE" w:rsidRPr="5362CD11">
              <w:rPr>
                <w:rFonts w:ascii="Calibri" w:hAnsi="Calibri" w:cs="Calibri"/>
              </w:rPr>
              <w:t>CS</w:t>
            </w:r>
            <w:r w:rsidR="007F7DCB" w:rsidRPr="5362CD11">
              <w:rPr>
                <w:rFonts w:ascii="Calibri" w:hAnsi="Calibri" w:cs="Calibri"/>
              </w:rPr>
              <w:t xml:space="preserve"> paper </w:t>
            </w:r>
            <w:r w:rsidR="0045780C" w:rsidRPr="5362CD11">
              <w:rPr>
                <w:rFonts w:ascii="Calibri" w:hAnsi="Calibri" w:cs="Calibri"/>
              </w:rPr>
              <w:t>including:</w:t>
            </w:r>
          </w:p>
          <w:p w14:paraId="5F8AF1F5" w14:textId="77777777" w:rsidR="0045780C" w:rsidRPr="007D13E8" w:rsidRDefault="0045780C" w:rsidP="0045780C">
            <w:pPr>
              <w:pStyle w:val="ListParagraph"/>
              <w:jc w:val="both"/>
              <w:rPr>
                <w:rFonts w:ascii="Calibri" w:hAnsi="Calibri" w:cs="Calibri"/>
              </w:rPr>
            </w:pPr>
          </w:p>
          <w:p w14:paraId="49FA33D8" w14:textId="6AC077C9" w:rsidR="00ED5FE5" w:rsidRPr="007D13E8" w:rsidRDefault="00B5617F" w:rsidP="006B1070">
            <w:pPr>
              <w:pStyle w:val="ListParagraph"/>
              <w:numPr>
                <w:ilvl w:val="0"/>
                <w:numId w:val="10"/>
              </w:numPr>
              <w:ind w:left="1491" w:hanging="357"/>
              <w:jc w:val="both"/>
              <w:rPr>
                <w:rFonts w:ascii="Calibri" w:hAnsi="Calibri" w:cs="Calibri"/>
              </w:rPr>
            </w:pPr>
            <w:r>
              <w:rPr>
                <w:rFonts w:ascii="Calibri" w:hAnsi="Calibri" w:cs="Calibri"/>
              </w:rPr>
              <w:t>V</w:t>
            </w:r>
            <w:r w:rsidR="008A02EB" w:rsidRPr="5362CD11">
              <w:rPr>
                <w:rFonts w:ascii="Calibri" w:hAnsi="Calibri" w:cs="Calibri"/>
              </w:rPr>
              <w:t>ariation</w:t>
            </w:r>
            <w:r w:rsidR="007F7DCB" w:rsidRPr="5362CD11">
              <w:rPr>
                <w:rFonts w:ascii="Calibri" w:hAnsi="Calibri" w:cs="Calibri"/>
              </w:rPr>
              <w:t>s</w:t>
            </w:r>
            <w:r w:rsidR="008A02EB" w:rsidRPr="5362CD11">
              <w:rPr>
                <w:rFonts w:ascii="Calibri" w:hAnsi="Calibri" w:cs="Calibri"/>
              </w:rPr>
              <w:t xml:space="preserve"> in </w:t>
            </w:r>
            <w:r w:rsidR="43418036" w:rsidRPr="5362CD11">
              <w:rPr>
                <w:rFonts w:ascii="Calibri" w:hAnsi="Calibri" w:cs="Calibri"/>
              </w:rPr>
              <w:t xml:space="preserve">management of </w:t>
            </w:r>
            <w:r w:rsidR="008A02EB" w:rsidRPr="5362CD11">
              <w:rPr>
                <w:rFonts w:ascii="Calibri" w:hAnsi="Calibri" w:cs="Calibri"/>
              </w:rPr>
              <w:t>trainee</w:t>
            </w:r>
            <w:r w:rsidR="7DEBE3E5" w:rsidRPr="5362CD11">
              <w:rPr>
                <w:rFonts w:ascii="Calibri" w:hAnsi="Calibri" w:cs="Calibri"/>
              </w:rPr>
              <w:t xml:space="preserve">s </w:t>
            </w:r>
            <w:r w:rsidR="008A02EB" w:rsidRPr="5362CD11">
              <w:rPr>
                <w:rFonts w:ascii="Calibri" w:hAnsi="Calibri" w:cs="Calibri"/>
              </w:rPr>
              <w:t>failing MR</w:t>
            </w:r>
            <w:r w:rsidR="76E73BC0" w:rsidRPr="5362CD11">
              <w:rPr>
                <w:rFonts w:ascii="Calibri" w:hAnsi="Calibri" w:cs="Calibri"/>
              </w:rPr>
              <w:t>CS</w:t>
            </w:r>
            <w:r w:rsidR="00834B29" w:rsidRPr="5362CD11">
              <w:rPr>
                <w:rFonts w:ascii="Calibri" w:hAnsi="Calibri" w:cs="Calibri"/>
              </w:rPr>
              <w:t xml:space="preserve"> </w:t>
            </w:r>
            <w:r w:rsidR="00C14319">
              <w:rPr>
                <w:rFonts w:ascii="Calibri" w:hAnsi="Calibri" w:cs="Calibri"/>
              </w:rPr>
              <w:t>exam</w:t>
            </w:r>
          </w:p>
          <w:p w14:paraId="523D6639" w14:textId="6C8FA3D3" w:rsidR="00ED5FE5" w:rsidRPr="007D13E8" w:rsidRDefault="00C73293" w:rsidP="006B1070">
            <w:pPr>
              <w:pStyle w:val="ListParagraph"/>
              <w:numPr>
                <w:ilvl w:val="0"/>
                <w:numId w:val="10"/>
              </w:numPr>
              <w:ind w:left="1491" w:hanging="357"/>
              <w:jc w:val="both"/>
              <w:rPr>
                <w:rFonts w:ascii="Calibri" w:hAnsi="Calibri" w:cs="Calibri"/>
              </w:rPr>
            </w:pPr>
            <w:r w:rsidRPr="5362CD11">
              <w:rPr>
                <w:rFonts w:ascii="Calibri" w:hAnsi="Calibri" w:cs="Calibri"/>
              </w:rPr>
              <w:t>Some r</w:t>
            </w:r>
            <w:r w:rsidR="0045780C" w:rsidRPr="5362CD11">
              <w:rPr>
                <w:rFonts w:ascii="Calibri" w:hAnsi="Calibri" w:cs="Calibri"/>
              </w:rPr>
              <w:t xml:space="preserve">egional </w:t>
            </w:r>
            <w:r w:rsidR="00ED5FE5" w:rsidRPr="5362CD11">
              <w:rPr>
                <w:rFonts w:ascii="Calibri" w:hAnsi="Calibri" w:cs="Calibri"/>
              </w:rPr>
              <w:t>v</w:t>
            </w:r>
            <w:r w:rsidR="009F5932" w:rsidRPr="5362CD11">
              <w:rPr>
                <w:rFonts w:ascii="Calibri" w:hAnsi="Calibri" w:cs="Calibri"/>
              </w:rPr>
              <w:t>ariation</w:t>
            </w:r>
            <w:r w:rsidR="00ED5FE5" w:rsidRPr="5362CD11">
              <w:rPr>
                <w:rFonts w:ascii="Calibri" w:hAnsi="Calibri" w:cs="Calibri"/>
              </w:rPr>
              <w:t>s</w:t>
            </w:r>
            <w:r w:rsidR="009F5932" w:rsidRPr="5362CD11">
              <w:rPr>
                <w:rFonts w:ascii="Calibri" w:hAnsi="Calibri" w:cs="Calibri"/>
              </w:rPr>
              <w:t xml:space="preserve"> </w:t>
            </w:r>
            <w:r w:rsidR="00860988" w:rsidRPr="5362CD11">
              <w:rPr>
                <w:rFonts w:ascii="Calibri" w:hAnsi="Calibri" w:cs="Calibri"/>
              </w:rPr>
              <w:t>rela</w:t>
            </w:r>
            <w:r w:rsidR="002F3ADF" w:rsidRPr="5362CD11">
              <w:rPr>
                <w:rFonts w:ascii="Calibri" w:hAnsi="Calibri" w:cs="Calibri"/>
              </w:rPr>
              <w:t>ting</w:t>
            </w:r>
            <w:r w:rsidR="00860988" w:rsidRPr="5362CD11">
              <w:rPr>
                <w:rFonts w:ascii="Calibri" w:hAnsi="Calibri" w:cs="Calibri"/>
              </w:rPr>
              <w:t xml:space="preserve"> to</w:t>
            </w:r>
            <w:r w:rsidR="009F5932" w:rsidRPr="5362CD11">
              <w:rPr>
                <w:rFonts w:ascii="Calibri" w:hAnsi="Calibri" w:cs="Calibri"/>
              </w:rPr>
              <w:t xml:space="preserve"> how trainee</w:t>
            </w:r>
            <w:r w:rsidR="006B1070" w:rsidRPr="5362CD11">
              <w:rPr>
                <w:rFonts w:ascii="Calibri" w:hAnsi="Calibri" w:cs="Calibri"/>
              </w:rPr>
              <w:t>s</w:t>
            </w:r>
            <w:r w:rsidR="009F5932" w:rsidRPr="5362CD11">
              <w:rPr>
                <w:rFonts w:ascii="Calibri" w:hAnsi="Calibri" w:cs="Calibri"/>
              </w:rPr>
              <w:t xml:space="preserve"> are supported </w:t>
            </w:r>
            <w:r w:rsidR="0021303E" w:rsidRPr="5362CD11">
              <w:rPr>
                <w:rFonts w:ascii="Calibri" w:hAnsi="Calibri" w:cs="Calibri"/>
              </w:rPr>
              <w:t>for the MRCS exam</w:t>
            </w:r>
          </w:p>
          <w:p w14:paraId="5C48849B" w14:textId="5386BFCB" w:rsidR="00F27964" w:rsidRPr="007D13E8" w:rsidRDefault="0021303E" w:rsidP="006B1070">
            <w:pPr>
              <w:pStyle w:val="ListParagraph"/>
              <w:numPr>
                <w:ilvl w:val="0"/>
                <w:numId w:val="10"/>
              </w:numPr>
              <w:ind w:left="1491" w:hanging="357"/>
              <w:jc w:val="both"/>
              <w:rPr>
                <w:rFonts w:ascii="Calibri" w:hAnsi="Calibri" w:cs="Calibri"/>
              </w:rPr>
            </w:pPr>
            <w:r>
              <w:rPr>
                <w:rFonts w:ascii="Calibri" w:hAnsi="Calibri" w:cs="Calibri"/>
              </w:rPr>
              <w:t>Issues regarding t</w:t>
            </w:r>
            <w:r w:rsidR="00F27964" w:rsidRPr="007D13E8">
              <w:rPr>
                <w:rFonts w:ascii="Calibri" w:hAnsi="Calibri" w:cs="Calibri"/>
              </w:rPr>
              <w:t>rainee</w:t>
            </w:r>
            <w:r>
              <w:rPr>
                <w:rFonts w:ascii="Calibri" w:hAnsi="Calibri" w:cs="Calibri"/>
              </w:rPr>
              <w:t>s</w:t>
            </w:r>
            <w:r w:rsidR="00F27964" w:rsidRPr="007D13E8">
              <w:rPr>
                <w:rFonts w:ascii="Calibri" w:hAnsi="Calibri" w:cs="Calibri"/>
              </w:rPr>
              <w:t xml:space="preserve"> </w:t>
            </w:r>
            <w:r w:rsidR="006B1070" w:rsidRPr="007D13E8">
              <w:rPr>
                <w:rFonts w:ascii="Calibri" w:hAnsi="Calibri" w:cs="Calibri"/>
              </w:rPr>
              <w:t>failing</w:t>
            </w:r>
            <w:r w:rsidR="00F27964" w:rsidRPr="007D13E8">
              <w:rPr>
                <w:rFonts w:ascii="Calibri" w:hAnsi="Calibri" w:cs="Calibri"/>
              </w:rPr>
              <w:t xml:space="preserve"> to inform Educational Supervisors</w:t>
            </w:r>
            <w:r w:rsidR="00C73293">
              <w:rPr>
                <w:rFonts w:ascii="Calibri" w:hAnsi="Calibri" w:cs="Calibri"/>
              </w:rPr>
              <w:t xml:space="preserve"> on</w:t>
            </w:r>
            <w:r w:rsidR="00F27964" w:rsidRPr="007D13E8">
              <w:rPr>
                <w:rFonts w:ascii="Calibri" w:hAnsi="Calibri" w:cs="Calibri"/>
              </w:rPr>
              <w:t xml:space="preserve"> how many </w:t>
            </w:r>
            <w:r w:rsidR="006B1070" w:rsidRPr="007D13E8">
              <w:rPr>
                <w:rFonts w:ascii="Calibri" w:hAnsi="Calibri" w:cs="Calibri"/>
              </w:rPr>
              <w:t>times</w:t>
            </w:r>
            <w:r w:rsidR="00F27964" w:rsidRPr="007D13E8">
              <w:rPr>
                <w:rFonts w:ascii="Calibri" w:hAnsi="Calibri" w:cs="Calibri"/>
              </w:rPr>
              <w:t xml:space="preserve"> </w:t>
            </w:r>
            <w:r w:rsidR="006B1070" w:rsidRPr="007D13E8">
              <w:rPr>
                <w:rFonts w:ascii="Calibri" w:hAnsi="Calibri" w:cs="Calibri"/>
              </w:rPr>
              <w:t>they</w:t>
            </w:r>
            <w:r w:rsidR="00F27964" w:rsidRPr="007D13E8">
              <w:rPr>
                <w:rFonts w:ascii="Calibri" w:hAnsi="Calibri" w:cs="Calibri"/>
              </w:rPr>
              <w:t xml:space="preserve"> have </w:t>
            </w:r>
            <w:r w:rsidR="00C73293">
              <w:rPr>
                <w:rFonts w:ascii="Calibri" w:hAnsi="Calibri" w:cs="Calibri"/>
              </w:rPr>
              <w:t>sat</w:t>
            </w:r>
            <w:r w:rsidR="00F27964" w:rsidRPr="007D13E8">
              <w:rPr>
                <w:rFonts w:ascii="Calibri" w:hAnsi="Calibri" w:cs="Calibri"/>
              </w:rPr>
              <w:t xml:space="preserve"> the MRSC exam</w:t>
            </w:r>
          </w:p>
          <w:p w14:paraId="7EBDB143" w14:textId="77777777" w:rsidR="002040FC" w:rsidRPr="007D13E8" w:rsidRDefault="002040FC" w:rsidP="002040FC">
            <w:pPr>
              <w:pStyle w:val="ListParagraph"/>
              <w:ind w:left="1491"/>
              <w:jc w:val="both"/>
              <w:rPr>
                <w:rFonts w:ascii="Calibri" w:hAnsi="Calibri" w:cs="Calibri"/>
              </w:rPr>
            </w:pPr>
          </w:p>
          <w:p w14:paraId="428A169D" w14:textId="79C67982" w:rsidR="00E13A88" w:rsidRPr="007D13E8" w:rsidRDefault="00E13A88" w:rsidP="002040FC">
            <w:pPr>
              <w:pStyle w:val="ListParagraph"/>
              <w:numPr>
                <w:ilvl w:val="0"/>
                <w:numId w:val="10"/>
              </w:numPr>
              <w:jc w:val="both"/>
              <w:rPr>
                <w:rFonts w:ascii="Calibri" w:hAnsi="Calibri" w:cs="Calibri"/>
              </w:rPr>
            </w:pPr>
            <w:r w:rsidRPr="007D13E8">
              <w:rPr>
                <w:rFonts w:ascii="Calibri" w:hAnsi="Calibri" w:cs="Calibri"/>
                <w:b/>
                <w:bCs/>
              </w:rPr>
              <w:t>Role of Education Supervisor:</w:t>
            </w:r>
            <w:r w:rsidRPr="007D13E8">
              <w:rPr>
                <w:rFonts w:ascii="Calibri" w:hAnsi="Calibri" w:cs="Calibri"/>
              </w:rPr>
              <w:t xml:space="preserve"> AM suggested that </w:t>
            </w:r>
            <w:r w:rsidR="009312A2" w:rsidRPr="007D13E8">
              <w:rPr>
                <w:rFonts w:ascii="Calibri" w:hAnsi="Calibri" w:cs="Calibri"/>
              </w:rPr>
              <w:t xml:space="preserve">the </w:t>
            </w:r>
            <w:r w:rsidRPr="007D13E8">
              <w:rPr>
                <w:rFonts w:ascii="Calibri" w:hAnsi="Calibri" w:cs="Calibri"/>
              </w:rPr>
              <w:t xml:space="preserve">Educational </w:t>
            </w:r>
            <w:r w:rsidR="002040FC" w:rsidRPr="007D13E8">
              <w:rPr>
                <w:rFonts w:ascii="Calibri" w:hAnsi="Calibri" w:cs="Calibri"/>
              </w:rPr>
              <w:t>Supervisor</w:t>
            </w:r>
            <w:r w:rsidR="009312A2" w:rsidRPr="007D13E8">
              <w:rPr>
                <w:rFonts w:ascii="Calibri" w:hAnsi="Calibri" w:cs="Calibri"/>
              </w:rPr>
              <w:t xml:space="preserve"> meet trainee</w:t>
            </w:r>
            <w:r w:rsidR="00053450">
              <w:rPr>
                <w:rFonts w:ascii="Calibri" w:hAnsi="Calibri" w:cs="Calibri"/>
              </w:rPr>
              <w:t>s</w:t>
            </w:r>
            <w:r w:rsidR="009312A2" w:rsidRPr="007D13E8">
              <w:rPr>
                <w:rFonts w:ascii="Calibri" w:hAnsi="Calibri" w:cs="Calibri"/>
              </w:rPr>
              <w:t xml:space="preserve"> at the start of ST1 or Core training to discuss exam</w:t>
            </w:r>
            <w:r w:rsidR="00201B4E">
              <w:rPr>
                <w:rFonts w:ascii="Calibri" w:hAnsi="Calibri" w:cs="Calibri"/>
              </w:rPr>
              <w:t xml:space="preserve"> planning</w:t>
            </w:r>
            <w:r w:rsidR="009312A2" w:rsidRPr="007D13E8">
              <w:rPr>
                <w:rFonts w:ascii="Calibri" w:hAnsi="Calibri" w:cs="Calibri"/>
              </w:rPr>
              <w:t>. The Education Supervisor must also</w:t>
            </w:r>
            <w:r w:rsidRPr="007D13E8">
              <w:rPr>
                <w:rFonts w:ascii="Calibri" w:hAnsi="Calibri" w:cs="Calibri"/>
              </w:rPr>
              <w:t xml:space="preserve"> enquire how many times a trainee </w:t>
            </w:r>
            <w:r w:rsidR="00201B4E">
              <w:rPr>
                <w:rFonts w:ascii="Calibri" w:hAnsi="Calibri" w:cs="Calibri"/>
              </w:rPr>
              <w:t xml:space="preserve">has sat the exam </w:t>
            </w:r>
            <w:r w:rsidR="002040FC" w:rsidRPr="007D13E8">
              <w:rPr>
                <w:rFonts w:ascii="Calibri" w:hAnsi="Calibri" w:cs="Calibri"/>
              </w:rPr>
              <w:t xml:space="preserve">and </w:t>
            </w:r>
            <w:r w:rsidR="00FF2D56">
              <w:rPr>
                <w:rFonts w:ascii="Calibri" w:hAnsi="Calibri" w:cs="Calibri"/>
              </w:rPr>
              <w:t xml:space="preserve">provide </w:t>
            </w:r>
            <w:r w:rsidR="002040FC" w:rsidRPr="007D13E8">
              <w:rPr>
                <w:rFonts w:ascii="Calibri" w:hAnsi="Calibri" w:cs="Calibri"/>
              </w:rPr>
              <w:t>tailored support</w:t>
            </w:r>
            <w:r w:rsidR="0088709A">
              <w:rPr>
                <w:rFonts w:ascii="Calibri" w:hAnsi="Calibri" w:cs="Calibri"/>
              </w:rPr>
              <w:t xml:space="preserve"> if required. </w:t>
            </w:r>
          </w:p>
          <w:p w14:paraId="23811191" w14:textId="77777777" w:rsidR="00A57D90" w:rsidRPr="007D13E8" w:rsidRDefault="00A57D90" w:rsidP="00A57D90">
            <w:pPr>
              <w:pStyle w:val="ListParagraph"/>
              <w:rPr>
                <w:rFonts w:ascii="Calibri" w:hAnsi="Calibri" w:cs="Calibri"/>
              </w:rPr>
            </w:pPr>
          </w:p>
          <w:p w14:paraId="44B65FAC" w14:textId="7DA64203" w:rsidR="00A57D90" w:rsidRPr="007D13E8" w:rsidRDefault="00A57D90" w:rsidP="002040FC">
            <w:pPr>
              <w:pStyle w:val="ListParagraph"/>
              <w:numPr>
                <w:ilvl w:val="0"/>
                <w:numId w:val="10"/>
              </w:numPr>
              <w:jc w:val="both"/>
              <w:rPr>
                <w:rFonts w:ascii="Calibri" w:hAnsi="Calibri" w:cs="Calibri"/>
              </w:rPr>
            </w:pPr>
            <w:r w:rsidRPr="5362CD11">
              <w:rPr>
                <w:rFonts w:ascii="Calibri" w:hAnsi="Calibri" w:cs="Calibri"/>
                <w:b/>
                <w:bCs/>
              </w:rPr>
              <w:t>Expectations</w:t>
            </w:r>
            <w:r w:rsidR="009C71C4" w:rsidRPr="5362CD11">
              <w:rPr>
                <w:rFonts w:ascii="Calibri" w:hAnsi="Calibri" w:cs="Calibri"/>
                <w:b/>
                <w:bCs/>
              </w:rPr>
              <w:t xml:space="preserve"> Regarding MRC</w:t>
            </w:r>
            <w:r w:rsidR="4F192A95" w:rsidRPr="5362CD11">
              <w:rPr>
                <w:rFonts w:ascii="Calibri" w:hAnsi="Calibri" w:cs="Calibri"/>
                <w:b/>
                <w:bCs/>
              </w:rPr>
              <w:t>S</w:t>
            </w:r>
            <w:r w:rsidR="009C71C4" w:rsidRPr="5362CD11">
              <w:rPr>
                <w:rFonts w:ascii="Calibri" w:hAnsi="Calibri" w:cs="Calibri"/>
                <w:b/>
                <w:bCs/>
              </w:rPr>
              <w:t xml:space="preserve"> Exams</w:t>
            </w:r>
            <w:r w:rsidRPr="5362CD11">
              <w:rPr>
                <w:rFonts w:ascii="Calibri" w:hAnsi="Calibri" w:cs="Calibri"/>
                <w:b/>
                <w:bCs/>
              </w:rPr>
              <w:t>:</w:t>
            </w:r>
            <w:r w:rsidRPr="5362CD11">
              <w:rPr>
                <w:rFonts w:ascii="Calibri" w:hAnsi="Calibri" w:cs="Calibri"/>
              </w:rPr>
              <w:t xml:space="preserve"> AM suggested that i</w:t>
            </w:r>
            <w:r w:rsidR="27B64D82" w:rsidRPr="5362CD11">
              <w:rPr>
                <w:rFonts w:ascii="Calibri" w:hAnsi="Calibri" w:cs="Calibri"/>
              </w:rPr>
              <w:t>t</w:t>
            </w:r>
            <w:r w:rsidRPr="5362CD11">
              <w:rPr>
                <w:rFonts w:ascii="Calibri" w:hAnsi="Calibri" w:cs="Calibri"/>
              </w:rPr>
              <w:t xml:space="preserve"> should be assumed that trainee</w:t>
            </w:r>
            <w:r w:rsidR="004E0048" w:rsidRPr="5362CD11">
              <w:rPr>
                <w:rFonts w:ascii="Calibri" w:hAnsi="Calibri" w:cs="Calibri"/>
              </w:rPr>
              <w:t>s</w:t>
            </w:r>
            <w:r w:rsidRPr="5362CD11">
              <w:rPr>
                <w:rFonts w:ascii="Calibri" w:hAnsi="Calibri" w:cs="Calibri"/>
              </w:rPr>
              <w:t xml:space="preserve"> sit their </w:t>
            </w:r>
            <w:r w:rsidR="00A377D8" w:rsidRPr="5362CD11">
              <w:rPr>
                <w:rFonts w:ascii="Calibri" w:hAnsi="Calibri" w:cs="Calibri"/>
              </w:rPr>
              <w:t>Part</w:t>
            </w:r>
            <w:r w:rsidRPr="5362CD11">
              <w:rPr>
                <w:rFonts w:ascii="Calibri" w:hAnsi="Calibri" w:cs="Calibri"/>
              </w:rPr>
              <w:t xml:space="preserve"> A </w:t>
            </w:r>
            <w:r w:rsidR="00CD3EC5" w:rsidRPr="5362CD11">
              <w:rPr>
                <w:rFonts w:ascii="Calibri" w:hAnsi="Calibri" w:cs="Calibri"/>
              </w:rPr>
              <w:t xml:space="preserve">exam </w:t>
            </w:r>
            <w:r w:rsidR="00A377D8" w:rsidRPr="5362CD11">
              <w:rPr>
                <w:rFonts w:ascii="Calibri" w:hAnsi="Calibri" w:cs="Calibri"/>
              </w:rPr>
              <w:t>in CT1 or ST1</w:t>
            </w:r>
            <w:r w:rsidR="00CD3EC5" w:rsidRPr="5362CD11">
              <w:rPr>
                <w:rFonts w:ascii="Calibri" w:hAnsi="Calibri" w:cs="Calibri"/>
              </w:rPr>
              <w:t>. If a trainee has not do</w:t>
            </w:r>
            <w:r w:rsidR="0575258D" w:rsidRPr="5362CD11">
              <w:rPr>
                <w:rFonts w:ascii="Calibri" w:hAnsi="Calibri" w:cs="Calibri"/>
              </w:rPr>
              <w:t>ne</w:t>
            </w:r>
            <w:r w:rsidR="00CD3EC5" w:rsidRPr="5362CD11">
              <w:rPr>
                <w:rFonts w:ascii="Calibri" w:hAnsi="Calibri" w:cs="Calibri"/>
              </w:rPr>
              <w:t xml:space="preserve"> so </w:t>
            </w:r>
            <w:r w:rsidR="00A377D8" w:rsidRPr="5362CD11">
              <w:rPr>
                <w:rFonts w:ascii="Calibri" w:hAnsi="Calibri" w:cs="Calibri"/>
              </w:rPr>
              <w:t xml:space="preserve">the Educational Supervisor should enquire why this is the case. </w:t>
            </w:r>
            <w:r w:rsidR="00D766EA" w:rsidRPr="5362CD11">
              <w:rPr>
                <w:rFonts w:ascii="Calibri" w:hAnsi="Calibri" w:cs="Calibri"/>
              </w:rPr>
              <w:t>A</w:t>
            </w:r>
            <w:r w:rsidR="009C71C4" w:rsidRPr="5362CD11">
              <w:rPr>
                <w:rFonts w:ascii="Calibri" w:hAnsi="Calibri" w:cs="Calibri"/>
              </w:rPr>
              <w:t>M</w:t>
            </w:r>
            <w:r w:rsidR="00D766EA" w:rsidRPr="5362CD11">
              <w:rPr>
                <w:rFonts w:ascii="Calibri" w:hAnsi="Calibri" w:cs="Calibri"/>
              </w:rPr>
              <w:t xml:space="preserve"> s</w:t>
            </w:r>
            <w:r w:rsidR="005833CA" w:rsidRPr="5362CD11">
              <w:rPr>
                <w:rFonts w:ascii="Calibri" w:hAnsi="Calibri" w:cs="Calibri"/>
              </w:rPr>
              <w:t>tated</w:t>
            </w:r>
            <w:r w:rsidR="00D766EA" w:rsidRPr="5362CD11">
              <w:rPr>
                <w:rFonts w:ascii="Calibri" w:hAnsi="Calibri" w:cs="Calibri"/>
              </w:rPr>
              <w:t xml:space="preserve"> that a trainee</w:t>
            </w:r>
            <w:r w:rsidR="005833CA" w:rsidRPr="5362CD11">
              <w:rPr>
                <w:rFonts w:ascii="Calibri" w:hAnsi="Calibri" w:cs="Calibri"/>
              </w:rPr>
              <w:t>s</w:t>
            </w:r>
            <w:r w:rsidR="00D766EA" w:rsidRPr="5362CD11">
              <w:rPr>
                <w:rFonts w:ascii="Calibri" w:hAnsi="Calibri" w:cs="Calibri"/>
              </w:rPr>
              <w:t xml:space="preserve"> can provide mitigating circumstances for not sitting Part A such as </w:t>
            </w:r>
            <w:r w:rsidR="00E061E8" w:rsidRPr="5362CD11">
              <w:rPr>
                <w:rFonts w:ascii="Calibri" w:hAnsi="Calibri" w:cs="Calibri"/>
              </w:rPr>
              <w:t xml:space="preserve">a </w:t>
            </w:r>
            <w:r w:rsidR="00437C99" w:rsidRPr="5362CD11">
              <w:rPr>
                <w:rFonts w:ascii="Calibri" w:hAnsi="Calibri" w:cs="Calibri"/>
              </w:rPr>
              <w:t>neurodivergent diagnosis</w:t>
            </w:r>
            <w:r w:rsidR="18DEDCF3" w:rsidRPr="5362CD11">
              <w:rPr>
                <w:rFonts w:ascii="Calibri" w:hAnsi="Calibri" w:cs="Calibri"/>
              </w:rPr>
              <w:t xml:space="preserve"> but that with the correct support an attempt should still be expected in first year</w:t>
            </w:r>
            <w:r w:rsidR="009C71C4" w:rsidRPr="5362CD11">
              <w:rPr>
                <w:rFonts w:ascii="Calibri" w:hAnsi="Calibri" w:cs="Calibri"/>
              </w:rPr>
              <w:t xml:space="preserve">. </w:t>
            </w:r>
          </w:p>
          <w:p w14:paraId="0D5B518C" w14:textId="77777777" w:rsidR="009C71C4" w:rsidRPr="007D13E8" w:rsidRDefault="009C71C4" w:rsidP="009C71C4">
            <w:pPr>
              <w:pStyle w:val="ListParagraph"/>
              <w:rPr>
                <w:rFonts w:ascii="Calibri" w:hAnsi="Calibri" w:cs="Calibri"/>
              </w:rPr>
            </w:pPr>
          </w:p>
          <w:p w14:paraId="15716FD3" w14:textId="7B31EEEF" w:rsidR="000D4C2A" w:rsidRPr="007D13E8" w:rsidRDefault="009C71C4" w:rsidP="000D4C2A">
            <w:pPr>
              <w:pStyle w:val="ListParagraph"/>
              <w:numPr>
                <w:ilvl w:val="0"/>
                <w:numId w:val="10"/>
              </w:numPr>
              <w:jc w:val="both"/>
              <w:rPr>
                <w:rFonts w:ascii="Calibri" w:hAnsi="Calibri" w:cs="Calibri"/>
              </w:rPr>
            </w:pPr>
            <w:r w:rsidRPr="007D13E8">
              <w:rPr>
                <w:rFonts w:ascii="Calibri" w:hAnsi="Calibri" w:cs="Calibri"/>
                <w:b/>
                <w:bCs/>
              </w:rPr>
              <w:lastRenderedPageBreak/>
              <w:t>Repeated Exam Fails:</w:t>
            </w:r>
            <w:r w:rsidRPr="007D13E8">
              <w:rPr>
                <w:rFonts w:ascii="Calibri" w:hAnsi="Calibri" w:cs="Calibri"/>
              </w:rPr>
              <w:t xml:space="preserve"> AM stated that if a </w:t>
            </w:r>
            <w:r w:rsidR="00790AFF" w:rsidRPr="007D13E8">
              <w:rPr>
                <w:rFonts w:ascii="Calibri" w:hAnsi="Calibri" w:cs="Calibri"/>
              </w:rPr>
              <w:t>trainee</w:t>
            </w:r>
            <w:r w:rsidRPr="007D13E8">
              <w:rPr>
                <w:rFonts w:ascii="Calibri" w:hAnsi="Calibri" w:cs="Calibri"/>
              </w:rPr>
              <w:t xml:space="preserve"> has more than two exam fails the Education Supervisor should refer the trainee to TDWS</w:t>
            </w:r>
            <w:r w:rsidR="00166017">
              <w:rPr>
                <w:rFonts w:ascii="Calibri" w:hAnsi="Calibri" w:cs="Calibri"/>
              </w:rPr>
              <w:t xml:space="preserve">. As part of this the trainee may be </w:t>
            </w:r>
            <w:r w:rsidR="00D649C6" w:rsidRPr="007D13E8">
              <w:rPr>
                <w:rFonts w:ascii="Calibri" w:hAnsi="Calibri" w:cs="Calibri"/>
              </w:rPr>
              <w:t xml:space="preserve">offered a neurodivergent assessment. </w:t>
            </w:r>
            <w:r w:rsidR="000D4C2A" w:rsidRPr="00DE223A">
              <w:rPr>
                <w:rFonts w:ascii="Calibri" w:hAnsi="Calibri" w:cs="Calibri"/>
              </w:rPr>
              <w:t xml:space="preserve">PT noted that if a trainee has a confirmed neurodivergent diagnosis </w:t>
            </w:r>
            <w:r w:rsidR="004B62FE" w:rsidRPr="00DE223A">
              <w:rPr>
                <w:rFonts w:ascii="Calibri" w:hAnsi="Calibri" w:cs="Calibri"/>
              </w:rPr>
              <w:t xml:space="preserve">their exam failure record will be set back to zero. </w:t>
            </w:r>
          </w:p>
          <w:p w14:paraId="08B086E9" w14:textId="77777777" w:rsidR="00790AFF" w:rsidRPr="007D13E8" w:rsidRDefault="00790AFF" w:rsidP="00790AFF">
            <w:pPr>
              <w:pStyle w:val="ListParagraph"/>
              <w:rPr>
                <w:rFonts w:ascii="Calibri" w:hAnsi="Calibri" w:cs="Calibri"/>
              </w:rPr>
            </w:pPr>
          </w:p>
          <w:p w14:paraId="210F86B9" w14:textId="049EE330" w:rsidR="009F5932" w:rsidRPr="007D13E8" w:rsidRDefault="00166017" w:rsidP="00FE665A">
            <w:pPr>
              <w:pStyle w:val="ListParagraph"/>
              <w:numPr>
                <w:ilvl w:val="0"/>
                <w:numId w:val="10"/>
              </w:numPr>
              <w:jc w:val="both"/>
              <w:rPr>
                <w:rFonts w:ascii="Calibri" w:hAnsi="Calibri" w:cs="Calibri"/>
              </w:rPr>
            </w:pPr>
            <w:r w:rsidRPr="5362CD11">
              <w:rPr>
                <w:rFonts w:ascii="Calibri" w:hAnsi="Calibri" w:cs="Calibri"/>
                <w:b/>
                <w:bCs/>
              </w:rPr>
              <w:t xml:space="preserve">Exam Fails - </w:t>
            </w:r>
            <w:r w:rsidR="00790AFF" w:rsidRPr="5362CD11">
              <w:rPr>
                <w:rFonts w:ascii="Calibri" w:hAnsi="Calibri" w:cs="Calibri"/>
                <w:b/>
                <w:bCs/>
              </w:rPr>
              <w:t xml:space="preserve">ARCP </w:t>
            </w:r>
            <w:r w:rsidRPr="5362CD11">
              <w:rPr>
                <w:rFonts w:ascii="Calibri" w:hAnsi="Calibri" w:cs="Calibri"/>
                <w:b/>
                <w:bCs/>
              </w:rPr>
              <w:t>Outcome</w:t>
            </w:r>
            <w:r w:rsidR="00790AFF" w:rsidRPr="5362CD11">
              <w:rPr>
                <w:rFonts w:ascii="Calibri" w:hAnsi="Calibri" w:cs="Calibri"/>
                <w:b/>
                <w:bCs/>
              </w:rPr>
              <w:t>:</w:t>
            </w:r>
            <w:r w:rsidR="00790AFF" w:rsidRPr="5362CD11">
              <w:rPr>
                <w:rFonts w:ascii="Calibri" w:hAnsi="Calibri" w:cs="Calibri"/>
              </w:rPr>
              <w:t xml:space="preserve"> AM stated that </w:t>
            </w:r>
            <w:r w:rsidR="00CF5E37" w:rsidRPr="5362CD11">
              <w:rPr>
                <w:rFonts w:ascii="Calibri" w:hAnsi="Calibri" w:cs="Calibri"/>
              </w:rPr>
              <w:t xml:space="preserve">a trainee should be </w:t>
            </w:r>
            <w:r w:rsidR="1D770080" w:rsidRPr="5362CD11">
              <w:rPr>
                <w:rFonts w:ascii="Calibri" w:hAnsi="Calibri" w:cs="Calibri"/>
              </w:rPr>
              <w:t>given</w:t>
            </w:r>
            <w:r w:rsidR="00CF5E37" w:rsidRPr="5362CD11">
              <w:rPr>
                <w:rFonts w:ascii="Calibri" w:hAnsi="Calibri" w:cs="Calibri"/>
              </w:rPr>
              <w:t xml:space="preserve"> an </w:t>
            </w:r>
            <w:r w:rsidR="003E53D6" w:rsidRPr="5362CD11">
              <w:rPr>
                <w:rFonts w:ascii="Calibri" w:hAnsi="Calibri" w:cs="Calibri"/>
              </w:rPr>
              <w:t>Outcome</w:t>
            </w:r>
            <w:r w:rsidR="00CF5E37" w:rsidRPr="5362CD11">
              <w:rPr>
                <w:rFonts w:ascii="Calibri" w:hAnsi="Calibri" w:cs="Calibri"/>
              </w:rPr>
              <w:t xml:space="preserve"> 2 if they fail the exam with </w:t>
            </w:r>
            <w:r w:rsidR="00DE223A" w:rsidRPr="5362CD11">
              <w:rPr>
                <w:rFonts w:ascii="Calibri" w:hAnsi="Calibri" w:cs="Calibri"/>
              </w:rPr>
              <w:t>the</w:t>
            </w:r>
            <w:r w:rsidR="00CF5E37" w:rsidRPr="5362CD11">
              <w:rPr>
                <w:rFonts w:ascii="Calibri" w:hAnsi="Calibri" w:cs="Calibri"/>
              </w:rPr>
              <w:t xml:space="preserve"> expectation that the trainee </w:t>
            </w:r>
            <w:r w:rsidR="00DE223A" w:rsidRPr="5362CD11">
              <w:rPr>
                <w:rFonts w:ascii="Calibri" w:hAnsi="Calibri" w:cs="Calibri"/>
              </w:rPr>
              <w:t xml:space="preserve">will </w:t>
            </w:r>
            <w:r w:rsidR="003E53D6" w:rsidRPr="5362CD11">
              <w:rPr>
                <w:rFonts w:ascii="Calibri" w:hAnsi="Calibri" w:cs="Calibri"/>
              </w:rPr>
              <w:t>re</w:t>
            </w:r>
            <w:r w:rsidR="00DE223A" w:rsidRPr="5362CD11">
              <w:rPr>
                <w:rFonts w:ascii="Calibri" w:hAnsi="Calibri" w:cs="Calibri"/>
              </w:rPr>
              <w:t>-</w:t>
            </w:r>
            <w:r w:rsidR="003E53D6" w:rsidRPr="5362CD11">
              <w:rPr>
                <w:rFonts w:ascii="Calibri" w:hAnsi="Calibri" w:cs="Calibri"/>
              </w:rPr>
              <w:t>sit</w:t>
            </w:r>
            <w:r w:rsidR="00DE223A" w:rsidRPr="5362CD11">
              <w:rPr>
                <w:rFonts w:ascii="Calibri" w:hAnsi="Calibri" w:cs="Calibri"/>
              </w:rPr>
              <w:t xml:space="preserve"> </w:t>
            </w:r>
            <w:r w:rsidR="00CF5E37" w:rsidRPr="5362CD11">
              <w:rPr>
                <w:rFonts w:ascii="Calibri" w:hAnsi="Calibri" w:cs="Calibri"/>
              </w:rPr>
              <w:t xml:space="preserve">the exam </w:t>
            </w:r>
            <w:r w:rsidR="35B6F017" w:rsidRPr="5362CD11">
              <w:rPr>
                <w:rFonts w:ascii="Calibri" w:hAnsi="Calibri" w:cs="Calibri"/>
              </w:rPr>
              <w:t>at the earliest opportunity</w:t>
            </w:r>
            <w:r w:rsidR="003E53D6" w:rsidRPr="5362CD11">
              <w:rPr>
                <w:rFonts w:ascii="Calibri" w:hAnsi="Calibri" w:cs="Calibri"/>
              </w:rPr>
              <w:t xml:space="preserve">. </w:t>
            </w:r>
          </w:p>
          <w:p w14:paraId="6BB0301C" w14:textId="77777777" w:rsidR="003F38A1" w:rsidRPr="007D13E8" w:rsidRDefault="003F38A1" w:rsidP="003F38A1">
            <w:pPr>
              <w:pStyle w:val="ListParagraph"/>
              <w:rPr>
                <w:rFonts w:ascii="Calibri" w:hAnsi="Calibri" w:cs="Calibri"/>
              </w:rPr>
            </w:pPr>
          </w:p>
          <w:p w14:paraId="54894A52" w14:textId="4D8E1D3A" w:rsidR="0073303C" w:rsidRPr="00CE40C6" w:rsidRDefault="0073303C" w:rsidP="5362CD11">
            <w:pPr>
              <w:pStyle w:val="ListParagraph"/>
              <w:numPr>
                <w:ilvl w:val="0"/>
                <w:numId w:val="10"/>
              </w:numPr>
              <w:spacing w:after="0"/>
              <w:jc w:val="both"/>
              <w:rPr>
                <w:rFonts w:ascii="Calibri" w:hAnsi="Calibri" w:cs="Calibri"/>
              </w:rPr>
            </w:pPr>
            <w:r w:rsidRPr="00CE40C6">
              <w:rPr>
                <w:rFonts w:ascii="Calibri" w:hAnsi="Calibri" w:cs="Calibri"/>
                <w:b/>
                <w:bCs/>
              </w:rPr>
              <w:t xml:space="preserve">Exam </w:t>
            </w:r>
            <w:r w:rsidR="003F38A1" w:rsidRPr="00CE40C6">
              <w:rPr>
                <w:rFonts w:ascii="Calibri" w:hAnsi="Calibri" w:cs="Calibri"/>
                <w:b/>
                <w:bCs/>
              </w:rPr>
              <w:t>Extensions:</w:t>
            </w:r>
            <w:r w:rsidR="003F38A1" w:rsidRPr="00CE40C6">
              <w:rPr>
                <w:rFonts w:ascii="Calibri" w:hAnsi="Calibri" w:cs="Calibri"/>
              </w:rPr>
              <w:t xml:space="preserve"> </w:t>
            </w:r>
            <w:r w:rsidR="00EC2736" w:rsidRPr="00CE40C6">
              <w:rPr>
                <w:rFonts w:ascii="Calibri" w:hAnsi="Calibri" w:cs="Calibri"/>
              </w:rPr>
              <w:t>T</w:t>
            </w:r>
            <w:r w:rsidR="61510F50" w:rsidRPr="00CE40C6">
              <w:rPr>
                <w:rFonts w:ascii="Calibri" w:hAnsi="Calibri" w:cs="Calibri"/>
              </w:rPr>
              <w:t xml:space="preserve">he submitted paper </w:t>
            </w:r>
            <w:r w:rsidR="00EC2736" w:rsidRPr="00CE40C6">
              <w:rPr>
                <w:rFonts w:ascii="Calibri" w:hAnsi="Calibri" w:cs="Calibri"/>
              </w:rPr>
              <w:t>describes</w:t>
            </w:r>
            <w:r w:rsidR="61510F50" w:rsidRPr="00CE40C6">
              <w:rPr>
                <w:rFonts w:ascii="Calibri" w:hAnsi="Calibri" w:cs="Calibri"/>
              </w:rPr>
              <w:t xml:space="preserve"> a process for deciding an ARCP outcome if a trainee has not passed one or both parts of the exam by the end of year two. </w:t>
            </w:r>
          </w:p>
          <w:p w14:paraId="5612D8E1" w14:textId="77777777" w:rsidR="00AE3E74" w:rsidRPr="007D13E8" w:rsidRDefault="00AE3E74" w:rsidP="00AE3E74">
            <w:pPr>
              <w:pStyle w:val="ListParagraph"/>
              <w:rPr>
                <w:rFonts w:ascii="Calibri" w:hAnsi="Calibri" w:cs="Calibri"/>
              </w:rPr>
            </w:pPr>
          </w:p>
          <w:p w14:paraId="2FA59BD3" w14:textId="7662DB4D" w:rsidR="00EF3CCB" w:rsidRDefault="00AE3E74" w:rsidP="00EF3CCB">
            <w:pPr>
              <w:pStyle w:val="ListParagraph"/>
              <w:numPr>
                <w:ilvl w:val="0"/>
                <w:numId w:val="10"/>
              </w:numPr>
              <w:jc w:val="both"/>
              <w:rPr>
                <w:rFonts w:ascii="Calibri" w:hAnsi="Calibri" w:cs="Calibri"/>
              </w:rPr>
            </w:pPr>
            <w:r w:rsidRPr="5362CD11">
              <w:rPr>
                <w:rFonts w:ascii="Calibri" w:hAnsi="Calibri" w:cs="Calibri"/>
                <w:b/>
                <w:bCs/>
              </w:rPr>
              <w:t>Level of Support th</w:t>
            </w:r>
            <w:r w:rsidR="00946016" w:rsidRPr="5362CD11">
              <w:rPr>
                <w:rFonts w:ascii="Calibri" w:hAnsi="Calibri" w:cs="Calibri"/>
                <w:b/>
                <w:bCs/>
              </w:rPr>
              <w:t>at</w:t>
            </w:r>
            <w:r w:rsidRPr="5362CD11">
              <w:rPr>
                <w:rFonts w:ascii="Calibri" w:hAnsi="Calibri" w:cs="Calibri"/>
                <w:b/>
                <w:bCs/>
              </w:rPr>
              <w:t xml:space="preserve"> should be given to Trainees:</w:t>
            </w:r>
            <w:r w:rsidRPr="5362CD11">
              <w:rPr>
                <w:rFonts w:ascii="Calibri" w:hAnsi="Calibri" w:cs="Calibri"/>
              </w:rPr>
              <w:t xml:space="preserve"> </w:t>
            </w:r>
            <w:r w:rsidR="00E029AE" w:rsidRPr="5362CD11">
              <w:rPr>
                <w:rFonts w:ascii="Calibri" w:hAnsi="Calibri" w:cs="Calibri"/>
              </w:rPr>
              <w:t xml:space="preserve">BJ </w:t>
            </w:r>
            <w:r w:rsidR="00A71246" w:rsidRPr="5362CD11">
              <w:rPr>
                <w:rFonts w:ascii="Calibri" w:hAnsi="Calibri" w:cs="Calibri"/>
              </w:rPr>
              <w:t xml:space="preserve">and SW both </w:t>
            </w:r>
            <w:r w:rsidR="00E029AE" w:rsidRPr="5362CD11">
              <w:rPr>
                <w:rFonts w:ascii="Calibri" w:hAnsi="Calibri" w:cs="Calibri"/>
              </w:rPr>
              <w:t>noted that support should be given to traine</w:t>
            </w:r>
            <w:r w:rsidR="00145A60" w:rsidRPr="5362CD11">
              <w:rPr>
                <w:rFonts w:ascii="Calibri" w:hAnsi="Calibri" w:cs="Calibri"/>
              </w:rPr>
              <w:t xml:space="preserve">es </w:t>
            </w:r>
            <w:r w:rsidR="00EF3CCB" w:rsidRPr="5362CD11">
              <w:rPr>
                <w:rFonts w:ascii="Calibri" w:hAnsi="Calibri" w:cs="Calibri"/>
              </w:rPr>
              <w:t>who fail their MRC</w:t>
            </w:r>
            <w:r w:rsidR="4C1176B3" w:rsidRPr="5362CD11">
              <w:rPr>
                <w:rFonts w:ascii="Calibri" w:hAnsi="Calibri" w:cs="Calibri"/>
              </w:rPr>
              <w:t>S</w:t>
            </w:r>
            <w:r w:rsidR="00EF3CCB" w:rsidRPr="5362CD11">
              <w:rPr>
                <w:rFonts w:ascii="Calibri" w:hAnsi="Calibri" w:cs="Calibri"/>
              </w:rPr>
              <w:t xml:space="preserve"> </w:t>
            </w:r>
            <w:r w:rsidR="00145A60" w:rsidRPr="5362CD11">
              <w:rPr>
                <w:rFonts w:ascii="Calibri" w:hAnsi="Calibri" w:cs="Calibri"/>
              </w:rPr>
              <w:t>however trainee</w:t>
            </w:r>
            <w:r w:rsidR="00AB479C" w:rsidRPr="5362CD11">
              <w:rPr>
                <w:rFonts w:ascii="Calibri" w:hAnsi="Calibri" w:cs="Calibri"/>
              </w:rPr>
              <w:t>s</w:t>
            </w:r>
            <w:r w:rsidR="00145A60" w:rsidRPr="5362CD11">
              <w:rPr>
                <w:rFonts w:ascii="Calibri" w:hAnsi="Calibri" w:cs="Calibri"/>
              </w:rPr>
              <w:t xml:space="preserve"> should be </w:t>
            </w:r>
            <w:r w:rsidR="0076384D" w:rsidRPr="5362CD11">
              <w:rPr>
                <w:rFonts w:ascii="Calibri" w:hAnsi="Calibri" w:cs="Calibri"/>
              </w:rPr>
              <w:t xml:space="preserve">helped to identify alternatives </w:t>
            </w:r>
            <w:r w:rsidR="006A33D6" w:rsidRPr="5362CD11">
              <w:rPr>
                <w:rFonts w:ascii="Calibri" w:hAnsi="Calibri" w:cs="Calibri"/>
              </w:rPr>
              <w:t xml:space="preserve">if they </w:t>
            </w:r>
            <w:r w:rsidR="00644FDA" w:rsidRPr="5362CD11">
              <w:rPr>
                <w:rFonts w:ascii="Calibri" w:hAnsi="Calibri" w:cs="Calibri"/>
              </w:rPr>
              <w:t xml:space="preserve">repeatedly fail the exam. </w:t>
            </w:r>
          </w:p>
          <w:p w14:paraId="7F57B3A2" w14:textId="77777777" w:rsidR="00EF3CCB" w:rsidRPr="00EF3CCB" w:rsidRDefault="00EF3CCB" w:rsidP="00EF3CCB">
            <w:pPr>
              <w:pStyle w:val="ListParagraph"/>
              <w:rPr>
                <w:rFonts w:ascii="Calibri" w:hAnsi="Calibri" w:cs="Calibri"/>
                <w:b/>
                <w:bCs/>
              </w:rPr>
            </w:pPr>
          </w:p>
          <w:p w14:paraId="0ABE1313" w14:textId="6EB9308A" w:rsidR="00EC04DB" w:rsidRPr="007D13E8" w:rsidRDefault="00A63BAF" w:rsidP="5362CD11">
            <w:pPr>
              <w:pStyle w:val="ListParagraph"/>
              <w:numPr>
                <w:ilvl w:val="0"/>
                <w:numId w:val="10"/>
              </w:numPr>
              <w:jc w:val="both"/>
              <w:rPr>
                <w:rFonts w:ascii="Calibri" w:hAnsi="Calibri" w:cs="Calibri"/>
              </w:rPr>
            </w:pPr>
            <w:r w:rsidRPr="5362CD11">
              <w:rPr>
                <w:rFonts w:ascii="Calibri" w:hAnsi="Calibri" w:cs="Calibri"/>
                <w:b/>
                <w:bCs/>
              </w:rPr>
              <w:t>Number of times a Trainee can sit the MR</w:t>
            </w:r>
            <w:r w:rsidR="7FE10A86" w:rsidRPr="5362CD11">
              <w:rPr>
                <w:rFonts w:ascii="Calibri" w:hAnsi="Calibri" w:cs="Calibri"/>
                <w:b/>
                <w:bCs/>
              </w:rPr>
              <w:t>CS</w:t>
            </w:r>
            <w:r w:rsidRPr="5362CD11">
              <w:rPr>
                <w:rFonts w:ascii="Calibri" w:hAnsi="Calibri" w:cs="Calibri"/>
                <w:b/>
                <w:bCs/>
              </w:rPr>
              <w:t>:</w:t>
            </w:r>
            <w:r w:rsidRPr="5362CD11">
              <w:rPr>
                <w:rFonts w:ascii="Calibri" w:hAnsi="Calibri" w:cs="Calibri"/>
              </w:rPr>
              <w:t xml:space="preserve"> </w:t>
            </w:r>
            <w:r w:rsidR="00C64288" w:rsidRPr="5362CD11">
              <w:rPr>
                <w:rFonts w:ascii="Calibri" w:hAnsi="Calibri" w:cs="Calibri"/>
              </w:rPr>
              <w:t xml:space="preserve">HB noted that trainees </w:t>
            </w:r>
            <w:r w:rsidR="00946016" w:rsidRPr="5362CD11">
              <w:rPr>
                <w:rFonts w:ascii="Calibri" w:hAnsi="Calibri" w:cs="Calibri"/>
              </w:rPr>
              <w:t>can have six attempts at the MR</w:t>
            </w:r>
            <w:r w:rsidR="11EEEF83" w:rsidRPr="5362CD11">
              <w:rPr>
                <w:rFonts w:ascii="Calibri" w:hAnsi="Calibri" w:cs="Calibri"/>
              </w:rPr>
              <w:t>CS</w:t>
            </w:r>
            <w:r w:rsidR="00946016" w:rsidRPr="5362CD11">
              <w:rPr>
                <w:rFonts w:ascii="Calibri" w:hAnsi="Calibri" w:cs="Calibri"/>
              </w:rPr>
              <w:t xml:space="preserve"> exam and asked whether trainee</w:t>
            </w:r>
            <w:r w:rsidR="00120F4E" w:rsidRPr="5362CD11">
              <w:rPr>
                <w:rFonts w:ascii="Calibri" w:hAnsi="Calibri" w:cs="Calibri"/>
              </w:rPr>
              <w:t>s</w:t>
            </w:r>
            <w:r w:rsidR="00946016" w:rsidRPr="5362CD11">
              <w:rPr>
                <w:rFonts w:ascii="Calibri" w:hAnsi="Calibri" w:cs="Calibri"/>
              </w:rPr>
              <w:t xml:space="preserve"> </w:t>
            </w:r>
            <w:r w:rsidRPr="5362CD11">
              <w:rPr>
                <w:rFonts w:ascii="Calibri" w:hAnsi="Calibri" w:cs="Calibri"/>
              </w:rPr>
              <w:t>must</w:t>
            </w:r>
            <w:r w:rsidR="00946016" w:rsidRPr="5362CD11">
              <w:rPr>
                <w:rFonts w:ascii="Calibri" w:hAnsi="Calibri" w:cs="Calibri"/>
              </w:rPr>
              <w:t xml:space="preserve"> </w:t>
            </w:r>
            <w:r w:rsidR="008735BF">
              <w:rPr>
                <w:rFonts w:ascii="Calibri" w:hAnsi="Calibri" w:cs="Calibri"/>
              </w:rPr>
              <w:t>be provided with support</w:t>
            </w:r>
            <w:r w:rsidR="00946016" w:rsidRPr="5362CD11">
              <w:rPr>
                <w:rFonts w:ascii="Calibri" w:hAnsi="Calibri" w:cs="Calibri"/>
              </w:rPr>
              <w:t xml:space="preserve"> until they have exhausted all six attempts. AM</w:t>
            </w:r>
            <w:r w:rsidR="00603E58" w:rsidRPr="5362CD11">
              <w:rPr>
                <w:rFonts w:ascii="Calibri" w:hAnsi="Calibri" w:cs="Calibri"/>
              </w:rPr>
              <w:t xml:space="preserve"> </w:t>
            </w:r>
            <w:r w:rsidR="00120F4E" w:rsidRPr="5362CD11">
              <w:rPr>
                <w:rFonts w:ascii="Calibri" w:hAnsi="Calibri" w:cs="Calibri"/>
              </w:rPr>
              <w:t xml:space="preserve">clarified that it is the </w:t>
            </w:r>
            <w:r w:rsidR="00603E58" w:rsidRPr="5362CD11">
              <w:rPr>
                <w:rFonts w:ascii="Calibri" w:hAnsi="Calibri" w:cs="Calibri"/>
              </w:rPr>
              <w:t xml:space="preserve">Royal </w:t>
            </w:r>
            <w:r w:rsidRPr="5362CD11">
              <w:rPr>
                <w:rFonts w:ascii="Calibri" w:hAnsi="Calibri" w:cs="Calibri"/>
              </w:rPr>
              <w:t>Colleges</w:t>
            </w:r>
            <w:r w:rsidR="00603E58" w:rsidRPr="5362CD11">
              <w:rPr>
                <w:rFonts w:ascii="Calibri" w:hAnsi="Calibri" w:cs="Calibri"/>
              </w:rPr>
              <w:t xml:space="preserve"> </w:t>
            </w:r>
            <w:r w:rsidR="002F4524" w:rsidRPr="5362CD11">
              <w:rPr>
                <w:rFonts w:ascii="Calibri" w:hAnsi="Calibri" w:cs="Calibri"/>
              </w:rPr>
              <w:t xml:space="preserve">who </w:t>
            </w:r>
            <w:r w:rsidR="00603E58" w:rsidRPr="5362CD11">
              <w:rPr>
                <w:rFonts w:ascii="Calibri" w:hAnsi="Calibri" w:cs="Calibri"/>
              </w:rPr>
              <w:t>allow trainee</w:t>
            </w:r>
            <w:r w:rsidR="002F4524" w:rsidRPr="5362CD11">
              <w:rPr>
                <w:rFonts w:ascii="Calibri" w:hAnsi="Calibri" w:cs="Calibri"/>
              </w:rPr>
              <w:t>s</w:t>
            </w:r>
            <w:r w:rsidR="00603E58" w:rsidRPr="5362CD11">
              <w:rPr>
                <w:rFonts w:ascii="Calibri" w:hAnsi="Calibri" w:cs="Calibri"/>
              </w:rPr>
              <w:t xml:space="preserve"> </w:t>
            </w:r>
            <w:r w:rsidR="002C530A" w:rsidRPr="5362CD11">
              <w:rPr>
                <w:rFonts w:ascii="Calibri" w:hAnsi="Calibri" w:cs="Calibri"/>
              </w:rPr>
              <w:t xml:space="preserve">a maximum of six </w:t>
            </w:r>
            <w:r w:rsidR="00B114E0" w:rsidRPr="5362CD11">
              <w:rPr>
                <w:rFonts w:ascii="Calibri" w:hAnsi="Calibri" w:cs="Calibri"/>
              </w:rPr>
              <w:t xml:space="preserve">exam </w:t>
            </w:r>
            <w:r w:rsidRPr="5362CD11">
              <w:rPr>
                <w:rFonts w:ascii="Calibri" w:hAnsi="Calibri" w:cs="Calibri"/>
              </w:rPr>
              <w:t>attempts</w:t>
            </w:r>
            <w:r w:rsidR="002C530A" w:rsidRPr="5362CD11">
              <w:rPr>
                <w:rFonts w:ascii="Calibri" w:hAnsi="Calibri" w:cs="Calibri"/>
              </w:rPr>
              <w:t xml:space="preserve"> </w:t>
            </w:r>
            <w:r w:rsidR="59C33AD9" w:rsidRPr="5362CD11">
              <w:rPr>
                <w:rFonts w:ascii="Calibri" w:hAnsi="Calibri" w:cs="Calibri"/>
              </w:rPr>
              <w:t xml:space="preserve">but this does not mandate that the deanery facilitates six attempts within programme. </w:t>
            </w:r>
          </w:p>
          <w:p w14:paraId="1B0432B1" w14:textId="3C27C7C8" w:rsidR="5362CD11" w:rsidRDefault="5362CD11" w:rsidP="008735BF">
            <w:pPr>
              <w:pStyle w:val="ListParagraph"/>
              <w:jc w:val="both"/>
              <w:rPr>
                <w:rFonts w:ascii="Calibri" w:hAnsi="Calibri" w:cs="Calibri"/>
              </w:rPr>
            </w:pPr>
          </w:p>
          <w:p w14:paraId="1B86BC82" w14:textId="1F16D4B2" w:rsidR="00EC04DB" w:rsidRPr="007D13E8" w:rsidRDefault="0050618D" w:rsidP="00FE665A">
            <w:pPr>
              <w:pStyle w:val="ListParagraph"/>
              <w:numPr>
                <w:ilvl w:val="0"/>
                <w:numId w:val="10"/>
              </w:numPr>
              <w:jc w:val="both"/>
              <w:rPr>
                <w:rFonts w:ascii="Calibri" w:hAnsi="Calibri" w:cs="Calibri"/>
              </w:rPr>
            </w:pPr>
            <w:r w:rsidRPr="007D13E8">
              <w:rPr>
                <w:rFonts w:ascii="Calibri" w:hAnsi="Calibri" w:cs="Calibri"/>
                <w:b/>
                <w:bCs/>
              </w:rPr>
              <w:t xml:space="preserve">Assessment of </w:t>
            </w:r>
            <w:r w:rsidR="00785E67" w:rsidRPr="007D13E8">
              <w:rPr>
                <w:rFonts w:ascii="Calibri" w:hAnsi="Calibri" w:cs="Calibri"/>
                <w:b/>
                <w:bCs/>
              </w:rPr>
              <w:t>Trainee Performance:</w:t>
            </w:r>
            <w:r w:rsidR="00785E67" w:rsidRPr="007D13E8">
              <w:rPr>
                <w:rFonts w:ascii="Calibri" w:hAnsi="Calibri" w:cs="Calibri"/>
              </w:rPr>
              <w:t xml:space="preserve"> SE suggested data be</w:t>
            </w:r>
            <w:r w:rsidRPr="007D13E8">
              <w:rPr>
                <w:rFonts w:ascii="Calibri" w:hAnsi="Calibri" w:cs="Calibri"/>
              </w:rPr>
              <w:t xml:space="preserve"> </w:t>
            </w:r>
            <w:r w:rsidR="00785E67" w:rsidRPr="007D13E8">
              <w:rPr>
                <w:rFonts w:ascii="Calibri" w:hAnsi="Calibri" w:cs="Calibri"/>
              </w:rPr>
              <w:t>gather</w:t>
            </w:r>
            <w:r w:rsidRPr="007D13E8">
              <w:rPr>
                <w:rFonts w:ascii="Calibri" w:hAnsi="Calibri" w:cs="Calibri"/>
              </w:rPr>
              <w:t>ed</w:t>
            </w:r>
            <w:r w:rsidR="00785E67" w:rsidRPr="007D13E8">
              <w:rPr>
                <w:rFonts w:ascii="Calibri" w:hAnsi="Calibri" w:cs="Calibri"/>
              </w:rPr>
              <w:t xml:space="preserve"> to identify trainee performance trends. SE</w:t>
            </w:r>
            <w:r w:rsidR="004A7C82" w:rsidRPr="007D13E8">
              <w:rPr>
                <w:rFonts w:ascii="Calibri" w:hAnsi="Calibri" w:cs="Calibri"/>
              </w:rPr>
              <w:t xml:space="preserve"> asked whether</w:t>
            </w:r>
            <w:r w:rsidR="009F2998">
              <w:rPr>
                <w:rFonts w:ascii="Calibri" w:hAnsi="Calibri" w:cs="Calibri"/>
              </w:rPr>
              <w:t xml:space="preserve"> trainees </w:t>
            </w:r>
            <w:r w:rsidR="004A7C82" w:rsidRPr="007D13E8">
              <w:rPr>
                <w:rFonts w:ascii="Calibri" w:hAnsi="Calibri" w:cs="Calibri"/>
              </w:rPr>
              <w:t xml:space="preserve">who fail exams are also </w:t>
            </w:r>
            <w:r w:rsidR="009F2998">
              <w:rPr>
                <w:rFonts w:ascii="Calibri" w:hAnsi="Calibri" w:cs="Calibri"/>
              </w:rPr>
              <w:t>those</w:t>
            </w:r>
            <w:r w:rsidR="004A7C82" w:rsidRPr="007D13E8">
              <w:rPr>
                <w:rFonts w:ascii="Calibri" w:hAnsi="Calibri" w:cs="Calibri"/>
              </w:rPr>
              <w:t xml:space="preserve"> who do not perform well in other areas such as patient </w:t>
            </w:r>
            <w:r w:rsidRPr="007D13E8">
              <w:rPr>
                <w:rFonts w:ascii="Calibri" w:hAnsi="Calibri" w:cs="Calibri"/>
              </w:rPr>
              <w:t>interactions</w:t>
            </w:r>
            <w:r w:rsidR="004A7C82" w:rsidRPr="007D13E8">
              <w:rPr>
                <w:rFonts w:ascii="Calibri" w:hAnsi="Calibri" w:cs="Calibri"/>
              </w:rPr>
              <w:t xml:space="preserve">, tissue handling etc. or whether there are groups of </w:t>
            </w:r>
            <w:r w:rsidRPr="007D13E8">
              <w:rPr>
                <w:rFonts w:ascii="Calibri" w:hAnsi="Calibri" w:cs="Calibri"/>
              </w:rPr>
              <w:t>trainees</w:t>
            </w:r>
            <w:r w:rsidR="004A7C82" w:rsidRPr="007D13E8">
              <w:rPr>
                <w:rFonts w:ascii="Calibri" w:hAnsi="Calibri" w:cs="Calibri"/>
              </w:rPr>
              <w:t xml:space="preserve"> who perform well in these areas but who </w:t>
            </w:r>
            <w:r w:rsidRPr="007D13E8">
              <w:rPr>
                <w:rFonts w:ascii="Calibri" w:hAnsi="Calibri" w:cs="Calibri"/>
              </w:rPr>
              <w:t xml:space="preserve">consistently fail the exam. </w:t>
            </w:r>
            <w:r w:rsidR="00D22FD8" w:rsidRPr="007D13E8">
              <w:rPr>
                <w:rFonts w:ascii="Calibri" w:hAnsi="Calibri" w:cs="Calibri"/>
              </w:rPr>
              <w:t>RD</w:t>
            </w:r>
            <w:r w:rsidR="00C138E5" w:rsidRPr="007D13E8">
              <w:rPr>
                <w:rFonts w:ascii="Calibri" w:hAnsi="Calibri" w:cs="Calibri"/>
              </w:rPr>
              <w:t xml:space="preserve"> s</w:t>
            </w:r>
            <w:r w:rsidR="00C84DFF">
              <w:rPr>
                <w:rFonts w:ascii="Calibri" w:hAnsi="Calibri" w:cs="Calibri"/>
              </w:rPr>
              <w:t>tate</w:t>
            </w:r>
            <w:r w:rsidR="00706F5A">
              <w:rPr>
                <w:rFonts w:ascii="Calibri" w:hAnsi="Calibri" w:cs="Calibri"/>
              </w:rPr>
              <w:t>d</w:t>
            </w:r>
            <w:r w:rsidR="00C84DFF">
              <w:rPr>
                <w:rFonts w:ascii="Calibri" w:hAnsi="Calibri" w:cs="Calibri"/>
              </w:rPr>
              <w:t xml:space="preserve"> that trainee</w:t>
            </w:r>
            <w:r w:rsidR="00D03EA2">
              <w:rPr>
                <w:rFonts w:ascii="Calibri" w:hAnsi="Calibri" w:cs="Calibri"/>
              </w:rPr>
              <w:t>s</w:t>
            </w:r>
            <w:r w:rsidR="00C84DFF">
              <w:rPr>
                <w:rFonts w:ascii="Calibri" w:hAnsi="Calibri" w:cs="Calibri"/>
              </w:rPr>
              <w:t xml:space="preserve"> who perform well </w:t>
            </w:r>
            <w:r w:rsidR="00706F5A">
              <w:rPr>
                <w:rFonts w:ascii="Calibri" w:hAnsi="Calibri" w:cs="Calibri"/>
              </w:rPr>
              <w:t xml:space="preserve">over-all </w:t>
            </w:r>
            <w:r w:rsidR="00C84DFF">
              <w:rPr>
                <w:rFonts w:ascii="Calibri" w:hAnsi="Calibri" w:cs="Calibri"/>
              </w:rPr>
              <w:t xml:space="preserve">but fail the exam should still be supported. </w:t>
            </w:r>
            <w:r w:rsidR="00C138E5" w:rsidRPr="007D13E8">
              <w:rPr>
                <w:rFonts w:ascii="Calibri" w:hAnsi="Calibri" w:cs="Calibri"/>
              </w:rPr>
              <w:t xml:space="preserve"> </w:t>
            </w:r>
          </w:p>
          <w:p w14:paraId="1AFA80A0" w14:textId="77777777" w:rsidR="00AE3E7F" w:rsidRPr="007D13E8" w:rsidRDefault="00AE3E7F" w:rsidP="00AE3E7F">
            <w:pPr>
              <w:pStyle w:val="ListParagraph"/>
              <w:rPr>
                <w:rFonts w:ascii="Calibri" w:hAnsi="Calibri" w:cs="Calibri"/>
              </w:rPr>
            </w:pPr>
          </w:p>
          <w:p w14:paraId="6CF63FC4" w14:textId="12391ECA" w:rsidR="00AE3E7F" w:rsidRPr="007D13E8" w:rsidRDefault="00AE3E7F" w:rsidP="00FE665A">
            <w:pPr>
              <w:pStyle w:val="ListParagraph"/>
              <w:numPr>
                <w:ilvl w:val="0"/>
                <w:numId w:val="10"/>
              </w:numPr>
              <w:jc w:val="both"/>
              <w:rPr>
                <w:rFonts w:ascii="Calibri" w:hAnsi="Calibri" w:cs="Calibri"/>
              </w:rPr>
            </w:pPr>
            <w:r w:rsidRPr="5362CD11">
              <w:rPr>
                <w:rFonts w:ascii="Calibri" w:hAnsi="Calibri" w:cs="Calibri"/>
                <w:b/>
                <w:bCs/>
              </w:rPr>
              <w:t xml:space="preserve">Run-Through vs Core </w:t>
            </w:r>
            <w:r w:rsidR="00B5721E" w:rsidRPr="5362CD11">
              <w:rPr>
                <w:rFonts w:ascii="Calibri" w:hAnsi="Calibri" w:cs="Calibri"/>
                <w:b/>
                <w:bCs/>
              </w:rPr>
              <w:t>Trainees:</w:t>
            </w:r>
            <w:r w:rsidR="00B5721E" w:rsidRPr="5362CD11">
              <w:rPr>
                <w:rFonts w:ascii="Calibri" w:hAnsi="Calibri" w:cs="Calibri"/>
              </w:rPr>
              <w:t xml:space="preserve"> CL noted that </w:t>
            </w:r>
            <w:r w:rsidR="00706F5A" w:rsidRPr="5362CD11">
              <w:rPr>
                <w:rFonts w:ascii="Calibri" w:hAnsi="Calibri" w:cs="Calibri"/>
              </w:rPr>
              <w:t>r</w:t>
            </w:r>
            <w:r w:rsidR="00B5721E" w:rsidRPr="5362CD11">
              <w:rPr>
                <w:rFonts w:ascii="Calibri" w:hAnsi="Calibri" w:cs="Calibri"/>
              </w:rPr>
              <w:t>un-</w:t>
            </w:r>
            <w:r w:rsidR="00706F5A" w:rsidRPr="5362CD11">
              <w:rPr>
                <w:rFonts w:ascii="Calibri" w:hAnsi="Calibri" w:cs="Calibri"/>
              </w:rPr>
              <w:t>t</w:t>
            </w:r>
            <w:r w:rsidR="00B5721E" w:rsidRPr="5362CD11">
              <w:rPr>
                <w:rFonts w:ascii="Calibri" w:hAnsi="Calibri" w:cs="Calibri"/>
              </w:rPr>
              <w:t xml:space="preserve">hrough trainees have been retained in Core Training </w:t>
            </w:r>
            <w:r w:rsidR="003030C5" w:rsidRPr="5362CD11">
              <w:rPr>
                <w:rFonts w:ascii="Calibri" w:hAnsi="Calibri" w:cs="Calibri"/>
              </w:rPr>
              <w:t xml:space="preserve">in the past </w:t>
            </w:r>
            <w:r w:rsidR="00B5721E" w:rsidRPr="5362CD11">
              <w:rPr>
                <w:rFonts w:ascii="Calibri" w:hAnsi="Calibri" w:cs="Calibri"/>
              </w:rPr>
              <w:t>despite failing the MR</w:t>
            </w:r>
            <w:r w:rsidR="3B31F60D" w:rsidRPr="5362CD11">
              <w:rPr>
                <w:rFonts w:ascii="Calibri" w:hAnsi="Calibri" w:cs="Calibri"/>
              </w:rPr>
              <w:t>CS</w:t>
            </w:r>
            <w:r w:rsidR="003030C5" w:rsidRPr="5362CD11">
              <w:rPr>
                <w:rFonts w:ascii="Calibri" w:hAnsi="Calibri" w:cs="Calibri"/>
              </w:rPr>
              <w:t xml:space="preserve"> exam</w:t>
            </w:r>
            <w:r w:rsidR="003B3C3C" w:rsidRPr="5362CD11">
              <w:rPr>
                <w:rFonts w:ascii="Calibri" w:hAnsi="Calibri" w:cs="Calibri"/>
              </w:rPr>
              <w:t xml:space="preserve">. </w:t>
            </w:r>
            <w:r w:rsidR="009A101C" w:rsidRPr="5362CD11">
              <w:rPr>
                <w:rFonts w:ascii="Calibri" w:hAnsi="Calibri" w:cs="Calibri"/>
              </w:rPr>
              <w:t xml:space="preserve">For example, </w:t>
            </w:r>
            <w:r w:rsidR="003B3C3C" w:rsidRPr="5362CD11">
              <w:rPr>
                <w:rFonts w:ascii="Calibri" w:hAnsi="Calibri" w:cs="Calibri"/>
              </w:rPr>
              <w:t>trainees c</w:t>
            </w:r>
            <w:r w:rsidR="007705BA" w:rsidRPr="5362CD11">
              <w:rPr>
                <w:rFonts w:ascii="Calibri" w:hAnsi="Calibri" w:cs="Calibri"/>
              </w:rPr>
              <w:t>an</w:t>
            </w:r>
            <w:r w:rsidR="003B3C3C" w:rsidRPr="5362CD11">
              <w:rPr>
                <w:rFonts w:ascii="Calibri" w:hAnsi="Calibri" w:cs="Calibri"/>
              </w:rPr>
              <w:t xml:space="preserve"> be </w:t>
            </w:r>
            <w:r w:rsidR="00270A2A" w:rsidRPr="5362CD11">
              <w:rPr>
                <w:rFonts w:ascii="Calibri" w:hAnsi="Calibri" w:cs="Calibri"/>
              </w:rPr>
              <w:t xml:space="preserve">given a </w:t>
            </w:r>
            <w:r w:rsidR="00143E1C" w:rsidRPr="5362CD11">
              <w:rPr>
                <w:rFonts w:ascii="Calibri" w:hAnsi="Calibri" w:cs="Calibri"/>
              </w:rPr>
              <w:t>12-month</w:t>
            </w:r>
            <w:r w:rsidR="00270A2A" w:rsidRPr="5362CD11">
              <w:rPr>
                <w:rFonts w:ascii="Calibri" w:hAnsi="Calibri" w:cs="Calibri"/>
              </w:rPr>
              <w:t xml:space="preserve"> extension </w:t>
            </w:r>
            <w:r w:rsidR="00F15B1D" w:rsidRPr="5362CD11">
              <w:rPr>
                <w:rFonts w:ascii="Calibri" w:hAnsi="Calibri" w:cs="Calibri"/>
              </w:rPr>
              <w:t>and</w:t>
            </w:r>
            <w:r w:rsidR="00270A2A" w:rsidRPr="5362CD11">
              <w:rPr>
                <w:rFonts w:ascii="Calibri" w:hAnsi="Calibri" w:cs="Calibri"/>
              </w:rPr>
              <w:t xml:space="preserve"> proceed to ST</w:t>
            </w:r>
            <w:r w:rsidR="00143E1C" w:rsidRPr="5362CD11">
              <w:rPr>
                <w:rFonts w:ascii="Calibri" w:hAnsi="Calibri" w:cs="Calibri"/>
              </w:rPr>
              <w:t xml:space="preserve">3. </w:t>
            </w:r>
            <w:r w:rsidR="008277BC" w:rsidRPr="5362CD11">
              <w:rPr>
                <w:rFonts w:ascii="Calibri" w:hAnsi="Calibri" w:cs="Calibri"/>
              </w:rPr>
              <w:t xml:space="preserve">CL stated </w:t>
            </w:r>
            <w:r w:rsidR="00E771E6" w:rsidRPr="5362CD11">
              <w:rPr>
                <w:rFonts w:ascii="Calibri" w:hAnsi="Calibri" w:cs="Calibri"/>
              </w:rPr>
              <w:t xml:space="preserve">that approach to exam fails requires to be uniform </w:t>
            </w:r>
            <w:r w:rsidR="008277BC" w:rsidRPr="5362CD11">
              <w:rPr>
                <w:rFonts w:ascii="Calibri" w:hAnsi="Calibri" w:cs="Calibri"/>
              </w:rPr>
              <w:t xml:space="preserve">across all programmes. </w:t>
            </w:r>
            <w:r w:rsidR="008B34C6" w:rsidRPr="5362CD11">
              <w:rPr>
                <w:rFonts w:ascii="Calibri" w:hAnsi="Calibri" w:cs="Calibri"/>
              </w:rPr>
              <w:t xml:space="preserve">AM noted that approach should be </w:t>
            </w:r>
            <w:r w:rsidR="002B5C1D" w:rsidRPr="5362CD11">
              <w:rPr>
                <w:rFonts w:ascii="Calibri" w:hAnsi="Calibri" w:cs="Calibri"/>
              </w:rPr>
              <w:t xml:space="preserve">consistent, </w:t>
            </w:r>
            <w:r w:rsidR="0019657E" w:rsidRPr="5362CD11">
              <w:rPr>
                <w:rFonts w:ascii="Calibri" w:hAnsi="Calibri" w:cs="Calibri"/>
              </w:rPr>
              <w:t>and trainee</w:t>
            </w:r>
            <w:r w:rsidR="008552EB" w:rsidRPr="5362CD11">
              <w:rPr>
                <w:rFonts w:ascii="Calibri" w:hAnsi="Calibri" w:cs="Calibri"/>
              </w:rPr>
              <w:t>s</w:t>
            </w:r>
            <w:r w:rsidR="0019657E" w:rsidRPr="5362CD11">
              <w:rPr>
                <w:rFonts w:ascii="Calibri" w:hAnsi="Calibri" w:cs="Calibri"/>
              </w:rPr>
              <w:t xml:space="preserve"> should not progress to ST</w:t>
            </w:r>
            <w:r w:rsidR="008552EB" w:rsidRPr="5362CD11">
              <w:rPr>
                <w:rFonts w:ascii="Calibri" w:hAnsi="Calibri" w:cs="Calibri"/>
              </w:rPr>
              <w:t>3</w:t>
            </w:r>
            <w:r w:rsidR="0019657E" w:rsidRPr="5362CD11">
              <w:rPr>
                <w:rFonts w:ascii="Calibri" w:hAnsi="Calibri" w:cs="Calibri"/>
              </w:rPr>
              <w:t xml:space="preserve"> unless they have pass</w:t>
            </w:r>
            <w:r w:rsidR="002B5C1D" w:rsidRPr="5362CD11">
              <w:rPr>
                <w:rFonts w:ascii="Calibri" w:hAnsi="Calibri" w:cs="Calibri"/>
              </w:rPr>
              <w:t>ed</w:t>
            </w:r>
            <w:r w:rsidR="0019657E" w:rsidRPr="5362CD11">
              <w:rPr>
                <w:rFonts w:ascii="Calibri" w:hAnsi="Calibri" w:cs="Calibri"/>
              </w:rPr>
              <w:t xml:space="preserve"> Part </w:t>
            </w:r>
            <w:r w:rsidR="008552EB" w:rsidRPr="5362CD11">
              <w:rPr>
                <w:rFonts w:ascii="Calibri" w:hAnsi="Calibri" w:cs="Calibri"/>
              </w:rPr>
              <w:t>B</w:t>
            </w:r>
            <w:r w:rsidR="0019657E" w:rsidRPr="5362CD11">
              <w:rPr>
                <w:rFonts w:ascii="Calibri" w:hAnsi="Calibri" w:cs="Calibri"/>
              </w:rPr>
              <w:t xml:space="preserve">. </w:t>
            </w:r>
          </w:p>
          <w:p w14:paraId="3DF9227D" w14:textId="77777777" w:rsidR="00865CB7" w:rsidRPr="007D13E8" w:rsidRDefault="00865CB7" w:rsidP="00865CB7">
            <w:pPr>
              <w:pStyle w:val="ListParagraph"/>
              <w:rPr>
                <w:rFonts w:ascii="Calibri" w:hAnsi="Calibri" w:cs="Calibri"/>
              </w:rPr>
            </w:pPr>
          </w:p>
          <w:p w14:paraId="16E40C09" w14:textId="0DFA96EA" w:rsidR="00865CB7" w:rsidRPr="007D13E8" w:rsidRDefault="00F568E9" w:rsidP="00FE665A">
            <w:pPr>
              <w:pStyle w:val="ListParagraph"/>
              <w:numPr>
                <w:ilvl w:val="0"/>
                <w:numId w:val="10"/>
              </w:numPr>
              <w:jc w:val="both"/>
              <w:rPr>
                <w:rFonts w:ascii="Calibri" w:hAnsi="Calibri" w:cs="Calibri"/>
              </w:rPr>
            </w:pPr>
            <w:r w:rsidRPr="007D13E8">
              <w:rPr>
                <w:rFonts w:ascii="Calibri" w:hAnsi="Calibri" w:cs="Calibri"/>
                <w:b/>
                <w:bCs/>
              </w:rPr>
              <w:t>Trainees &amp; Competencies:</w:t>
            </w:r>
            <w:r w:rsidRPr="007D13E8">
              <w:rPr>
                <w:rFonts w:ascii="Calibri" w:hAnsi="Calibri" w:cs="Calibri"/>
              </w:rPr>
              <w:t xml:space="preserve"> RD suggested </w:t>
            </w:r>
            <w:r w:rsidR="002A045B">
              <w:rPr>
                <w:rFonts w:ascii="Calibri" w:hAnsi="Calibri" w:cs="Calibri"/>
              </w:rPr>
              <w:t xml:space="preserve">an approach should be </w:t>
            </w:r>
            <w:r w:rsidR="00390C93">
              <w:rPr>
                <w:rFonts w:ascii="Calibri" w:hAnsi="Calibri" w:cs="Calibri"/>
              </w:rPr>
              <w:t>formulated</w:t>
            </w:r>
            <w:r w:rsidR="002A045B">
              <w:rPr>
                <w:rFonts w:ascii="Calibri" w:hAnsi="Calibri" w:cs="Calibri"/>
              </w:rPr>
              <w:t xml:space="preserve"> regarding trainee</w:t>
            </w:r>
            <w:r w:rsidR="0032524C">
              <w:rPr>
                <w:rFonts w:ascii="Calibri" w:hAnsi="Calibri" w:cs="Calibri"/>
              </w:rPr>
              <w:t>s</w:t>
            </w:r>
            <w:r w:rsidR="002A045B">
              <w:rPr>
                <w:rFonts w:ascii="Calibri" w:hAnsi="Calibri" w:cs="Calibri"/>
              </w:rPr>
              <w:t xml:space="preserve"> who are not able to progress </w:t>
            </w:r>
            <w:r w:rsidR="0032524C">
              <w:rPr>
                <w:rFonts w:ascii="Calibri" w:hAnsi="Calibri" w:cs="Calibri"/>
              </w:rPr>
              <w:t xml:space="preserve">due to exam </w:t>
            </w:r>
            <w:r w:rsidR="00437C99">
              <w:rPr>
                <w:rFonts w:ascii="Calibri" w:hAnsi="Calibri" w:cs="Calibri"/>
              </w:rPr>
              <w:t>fails but</w:t>
            </w:r>
            <w:r w:rsidR="002A045B">
              <w:rPr>
                <w:rFonts w:ascii="Calibri" w:hAnsi="Calibri" w:cs="Calibri"/>
              </w:rPr>
              <w:t xml:space="preserve"> who can still </w:t>
            </w:r>
            <w:r w:rsidR="0032524C">
              <w:rPr>
                <w:rFonts w:ascii="Calibri" w:hAnsi="Calibri" w:cs="Calibri"/>
              </w:rPr>
              <w:t xml:space="preserve">acquire </w:t>
            </w:r>
            <w:r w:rsidRPr="007D13E8">
              <w:rPr>
                <w:rFonts w:ascii="Calibri" w:hAnsi="Calibri" w:cs="Calibri"/>
              </w:rPr>
              <w:t xml:space="preserve">competencies </w:t>
            </w:r>
            <w:r w:rsidR="002A045B">
              <w:rPr>
                <w:rFonts w:ascii="Calibri" w:hAnsi="Calibri" w:cs="Calibri"/>
              </w:rPr>
              <w:t xml:space="preserve">which can be </w:t>
            </w:r>
            <w:r w:rsidR="00437C99">
              <w:rPr>
                <w:rFonts w:ascii="Calibri" w:hAnsi="Calibri" w:cs="Calibri"/>
              </w:rPr>
              <w:t>evidenced</w:t>
            </w:r>
            <w:r w:rsidR="00884B22">
              <w:rPr>
                <w:rFonts w:ascii="Calibri" w:hAnsi="Calibri" w:cs="Calibri"/>
              </w:rPr>
              <w:t xml:space="preserve"> </w:t>
            </w:r>
            <w:r w:rsidR="00390C93">
              <w:rPr>
                <w:rFonts w:ascii="Calibri" w:hAnsi="Calibri" w:cs="Calibri"/>
              </w:rPr>
              <w:t xml:space="preserve">in their portfolios. </w:t>
            </w:r>
          </w:p>
        </w:tc>
        <w:tc>
          <w:tcPr>
            <w:tcW w:w="2613" w:type="dxa"/>
            <w:shd w:val="clear" w:color="auto" w:fill="auto"/>
          </w:tcPr>
          <w:p w14:paraId="45AE7914" w14:textId="77777777" w:rsidR="008F250F" w:rsidRPr="007D13E8" w:rsidRDefault="008F250F" w:rsidP="00FE665A">
            <w:pPr>
              <w:jc w:val="both"/>
              <w:rPr>
                <w:rFonts w:ascii="Calibri" w:hAnsi="Calibri" w:cs="Calibri"/>
                <w:b/>
                <w:bCs/>
                <w:sz w:val="22"/>
                <w:szCs w:val="22"/>
              </w:rPr>
            </w:pPr>
          </w:p>
        </w:tc>
      </w:tr>
      <w:tr w:rsidR="008F250F" w:rsidRPr="007D13E8" w14:paraId="1DDD1492" w14:textId="77777777" w:rsidTr="5362CD11">
        <w:trPr>
          <w:trHeight w:val="567"/>
          <w:jc w:val="center"/>
        </w:trPr>
        <w:tc>
          <w:tcPr>
            <w:tcW w:w="641" w:type="dxa"/>
            <w:shd w:val="clear" w:color="auto" w:fill="auto"/>
          </w:tcPr>
          <w:p w14:paraId="1890FA02" w14:textId="3AC84A02" w:rsidR="008F250F" w:rsidRPr="007D13E8" w:rsidRDefault="002A02A4" w:rsidP="00FE665A">
            <w:pPr>
              <w:jc w:val="both"/>
              <w:rPr>
                <w:rFonts w:ascii="Calibri" w:hAnsi="Calibri" w:cs="Calibri"/>
                <w:b/>
                <w:bCs/>
                <w:sz w:val="22"/>
                <w:szCs w:val="22"/>
              </w:rPr>
            </w:pPr>
            <w:r w:rsidRPr="007D13E8">
              <w:rPr>
                <w:rFonts w:ascii="Calibri" w:hAnsi="Calibri" w:cs="Calibri"/>
                <w:b/>
                <w:bCs/>
                <w:sz w:val="22"/>
                <w:szCs w:val="22"/>
              </w:rPr>
              <w:lastRenderedPageBreak/>
              <w:t>5.</w:t>
            </w:r>
          </w:p>
        </w:tc>
        <w:tc>
          <w:tcPr>
            <w:tcW w:w="2473" w:type="dxa"/>
            <w:shd w:val="clear" w:color="auto" w:fill="auto"/>
          </w:tcPr>
          <w:p w14:paraId="0CD3CB8A" w14:textId="40A929B5" w:rsidR="008F250F" w:rsidRPr="007D13E8" w:rsidRDefault="002A02A4" w:rsidP="00FE665A">
            <w:pPr>
              <w:jc w:val="both"/>
              <w:rPr>
                <w:rFonts w:ascii="Calibri" w:hAnsi="Calibri" w:cs="Calibri"/>
                <w:b/>
                <w:bCs/>
                <w:sz w:val="22"/>
                <w:szCs w:val="22"/>
              </w:rPr>
            </w:pPr>
            <w:r w:rsidRPr="007D13E8">
              <w:rPr>
                <w:rFonts w:ascii="Calibri" w:hAnsi="Calibri" w:cs="Calibri"/>
                <w:b/>
                <w:bCs/>
                <w:sz w:val="22"/>
                <w:szCs w:val="22"/>
              </w:rPr>
              <w:t>Deanery Issues</w:t>
            </w:r>
          </w:p>
        </w:tc>
        <w:tc>
          <w:tcPr>
            <w:tcW w:w="8221" w:type="dxa"/>
            <w:shd w:val="clear" w:color="auto" w:fill="auto"/>
          </w:tcPr>
          <w:p w14:paraId="34341213" w14:textId="77777777" w:rsidR="008F250F" w:rsidRPr="007D13E8" w:rsidRDefault="008F250F" w:rsidP="00FE665A">
            <w:pPr>
              <w:jc w:val="both"/>
              <w:rPr>
                <w:rFonts w:ascii="Calibri" w:hAnsi="Calibri" w:cs="Calibri"/>
                <w:b/>
                <w:bCs/>
                <w:sz w:val="22"/>
                <w:szCs w:val="22"/>
              </w:rPr>
            </w:pPr>
          </w:p>
        </w:tc>
        <w:tc>
          <w:tcPr>
            <w:tcW w:w="2613" w:type="dxa"/>
            <w:shd w:val="clear" w:color="auto" w:fill="auto"/>
          </w:tcPr>
          <w:p w14:paraId="4CA62B6F" w14:textId="77777777" w:rsidR="008F250F" w:rsidRPr="007D13E8" w:rsidRDefault="008F250F" w:rsidP="00FE665A">
            <w:pPr>
              <w:jc w:val="both"/>
              <w:rPr>
                <w:rFonts w:ascii="Calibri" w:hAnsi="Calibri" w:cs="Calibri"/>
                <w:b/>
                <w:bCs/>
                <w:sz w:val="22"/>
                <w:szCs w:val="22"/>
              </w:rPr>
            </w:pPr>
          </w:p>
        </w:tc>
      </w:tr>
      <w:tr w:rsidR="004F764C" w:rsidRPr="007D13E8" w14:paraId="2C3DD936" w14:textId="77777777" w:rsidTr="5362CD11">
        <w:trPr>
          <w:trHeight w:val="567"/>
          <w:jc w:val="center"/>
        </w:trPr>
        <w:tc>
          <w:tcPr>
            <w:tcW w:w="641" w:type="dxa"/>
            <w:shd w:val="clear" w:color="auto" w:fill="auto"/>
          </w:tcPr>
          <w:p w14:paraId="0CBC897A" w14:textId="741C4CB2" w:rsidR="004F764C" w:rsidRPr="007D13E8" w:rsidRDefault="00EE149E" w:rsidP="00FE665A">
            <w:pPr>
              <w:jc w:val="both"/>
              <w:rPr>
                <w:rFonts w:ascii="Calibri" w:hAnsi="Calibri" w:cs="Calibri"/>
                <w:b/>
                <w:bCs/>
                <w:sz w:val="22"/>
                <w:szCs w:val="22"/>
              </w:rPr>
            </w:pPr>
            <w:r>
              <w:rPr>
                <w:rFonts w:ascii="Calibri" w:hAnsi="Calibri" w:cs="Calibri"/>
                <w:b/>
                <w:bCs/>
                <w:sz w:val="22"/>
                <w:szCs w:val="22"/>
              </w:rPr>
              <w:t>5.1</w:t>
            </w:r>
          </w:p>
        </w:tc>
        <w:tc>
          <w:tcPr>
            <w:tcW w:w="2473" w:type="dxa"/>
            <w:shd w:val="clear" w:color="auto" w:fill="auto"/>
          </w:tcPr>
          <w:p w14:paraId="37F2CA3D" w14:textId="5041CC38" w:rsidR="004F764C" w:rsidRPr="007D13E8" w:rsidRDefault="004F764C" w:rsidP="00FE665A">
            <w:pPr>
              <w:jc w:val="both"/>
              <w:rPr>
                <w:rFonts w:ascii="Calibri" w:hAnsi="Calibri" w:cs="Calibri"/>
                <w:b/>
                <w:bCs/>
                <w:sz w:val="22"/>
                <w:szCs w:val="22"/>
              </w:rPr>
            </w:pPr>
            <w:r w:rsidRPr="007D13E8">
              <w:rPr>
                <w:rFonts w:ascii="Calibri" w:hAnsi="Calibri" w:cs="Calibri"/>
                <w:b/>
                <w:bCs/>
                <w:sz w:val="22"/>
                <w:szCs w:val="22"/>
              </w:rPr>
              <w:t xml:space="preserve">Quality </w:t>
            </w:r>
            <w:r w:rsidR="00083BFC" w:rsidRPr="007D13E8">
              <w:rPr>
                <w:rFonts w:ascii="Calibri" w:hAnsi="Calibri" w:cs="Calibri"/>
                <w:b/>
                <w:bCs/>
                <w:sz w:val="22"/>
                <w:szCs w:val="22"/>
              </w:rPr>
              <w:t>Improvement</w:t>
            </w:r>
          </w:p>
        </w:tc>
        <w:tc>
          <w:tcPr>
            <w:tcW w:w="8221" w:type="dxa"/>
            <w:shd w:val="clear" w:color="auto" w:fill="auto"/>
          </w:tcPr>
          <w:p w14:paraId="536EE6B8" w14:textId="77777777" w:rsidR="00124F8D" w:rsidRPr="007D13E8" w:rsidRDefault="00083BFC" w:rsidP="00FE665A">
            <w:pPr>
              <w:jc w:val="both"/>
              <w:rPr>
                <w:rFonts w:ascii="Calibri" w:hAnsi="Calibri" w:cs="Calibri"/>
                <w:sz w:val="22"/>
                <w:szCs w:val="22"/>
              </w:rPr>
            </w:pPr>
            <w:proofErr w:type="spellStart"/>
            <w:r w:rsidRPr="007D13E8">
              <w:rPr>
                <w:rFonts w:ascii="Calibri" w:hAnsi="Calibri" w:cs="Calibri"/>
                <w:sz w:val="22"/>
                <w:szCs w:val="22"/>
              </w:rPr>
              <w:t>AMcC</w:t>
            </w:r>
            <w:proofErr w:type="spellEnd"/>
            <w:r w:rsidRPr="007D13E8">
              <w:rPr>
                <w:rFonts w:ascii="Calibri" w:hAnsi="Calibri" w:cs="Calibri"/>
                <w:sz w:val="22"/>
                <w:szCs w:val="22"/>
              </w:rPr>
              <w:t xml:space="preserve"> gave the members the following update regarding Quality Management including:</w:t>
            </w:r>
          </w:p>
          <w:p w14:paraId="74F29AEA" w14:textId="77777777" w:rsidR="00124F8D" w:rsidRPr="007D13E8" w:rsidRDefault="00124F8D" w:rsidP="00FE665A">
            <w:pPr>
              <w:jc w:val="both"/>
              <w:rPr>
                <w:rFonts w:ascii="Calibri" w:hAnsi="Calibri" w:cs="Calibri"/>
                <w:sz w:val="22"/>
                <w:szCs w:val="22"/>
              </w:rPr>
            </w:pPr>
          </w:p>
          <w:p w14:paraId="56957C47" w14:textId="3E0471FC" w:rsidR="00083BFC" w:rsidRPr="00C83083" w:rsidRDefault="00EE149E" w:rsidP="00124F8D">
            <w:pPr>
              <w:pStyle w:val="ListParagraph"/>
              <w:numPr>
                <w:ilvl w:val="0"/>
                <w:numId w:val="12"/>
              </w:numPr>
              <w:jc w:val="both"/>
              <w:rPr>
                <w:rFonts w:ascii="Calibri" w:hAnsi="Calibri" w:cs="Calibri"/>
              </w:rPr>
            </w:pPr>
            <w:r w:rsidRPr="00C83083">
              <w:rPr>
                <w:rFonts w:ascii="Calibri" w:hAnsi="Calibri" w:cs="Calibri"/>
                <w:b/>
                <w:bCs/>
              </w:rPr>
              <w:t xml:space="preserve">DME Report &amp; </w:t>
            </w:r>
            <w:r w:rsidR="00124F8D" w:rsidRPr="00C83083">
              <w:rPr>
                <w:rFonts w:ascii="Calibri" w:hAnsi="Calibri" w:cs="Calibri"/>
                <w:b/>
                <w:bCs/>
              </w:rPr>
              <w:t>Trainee Survey Data</w:t>
            </w:r>
            <w:r w:rsidR="00124F8D" w:rsidRPr="00C83083">
              <w:rPr>
                <w:rFonts w:ascii="Calibri" w:hAnsi="Calibri" w:cs="Calibri"/>
              </w:rPr>
              <w:t xml:space="preserve">: </w:t>
            </w:r>
            <w:proofErr w:type="spellStart"/>
            <w:r w:rsidR="00124F8D" w:rsidRPr="00C83083">
              <w:rPr>
                <w:rFonts w:ascii="Calibri" w:hAnsi="Calibri" w:cs="Calibri"/>
              </w:rPr>
              <w:t>AMcC</w:t>
            </w:r>
            <w:proofErr w:type="spellEnd"/>
            <w:r w:rsidR="00124F8D" w:rsidRPr="00C83083">
              <w:rPr>
                <w:rFonts w:ascii="Calibri" w:hAnsi="Calibri" w:cs="Calibri"/>
              </w:rPr>
              <w:t xml:space="preserve"> stated that some changes have been made to the DME report </w:t>
            </w:r>
            <w:r w:rsidR="00A37940" w:rsidRPr="00C83083">
              <w:rPr>
                <w:rFonts w:ascii="Calibri" w:hAnsi="Calibri" w:cs="Calibri"/>
              </w:rPr>
              <w:t xml:space="preserve">via a focus group and </w:t>
            </w:r>
            <w:r w:rsidR="00BC4B41" w:rsidRPr="00C83083">
              <w:rPr>
                <w:rFonts w:ascii="Calibri" w:hAnsi="Calibri" w:cs="Calibri"/>
              </w:rPr>
              <w:t xml:space="preserve">the report </w:t>
            </w:r>
            <w:r w:rsidR="00A37940" w:rsidRPr="00C83083">
              <w:rPr>
                <w:rFonts w:ascii="Calibri" w:hAnsi="Calibri" w:cs="Calibri"/>
              </w:rPr>
              <w:t xml:space="preserve">now includes appendices </w:t>
            </w:r>
            <w:r w:rsidR="0048062E">
              <w:rPr>
                <w:rFonts w:ascii="Calibri" w:hAnsi="Calibri" w:cs="Calibri"/>
              </w:rPr>
              <w:t>on</w:t>
            </w:r>
            <w:r w:rsidR="00A37940" w:rsidRPr="00C83083">
              <w:rPr>
                <w:rFonts w:ascii="Calibri" w:hAnsi="Calibri" w:cs="Calibri"/>
              </w:rPr>
              <w:t xml:space="preserve"> </w:t>
            </w:r>
            <w:r w:rsidR="00BC4B41" w:rsidRPr="00C83083">
              <w:rPr>
                <w:rFonts w:ascii="Calibri" w:hAnsi="Calibri" w:cs="Calibri"/>
              </w:rPr>
              <w:t xml:space="preserve">survey </w:t>
            </w:r>
            <w:r w:rsidR="00A37940" w:rsidRPr="00C83083">
              <w:rPr>
                <w:rFonts w:ascii="Calibri" w:hAnsi="Calibri" w:cs="Calibri"/>
              </w:rPr>
              <w:t xml:space="preserve">data, list of sites etc. </w:t>
            </w:r>
            <w:proofErr w:type="spellStart"/>
            <w:r w:rsidR="00607EFA" w:rsidRPr="00C83083">
              <w:rPr>
                <w:rFonts w:ascii="Calibri" w:eastAsia="Times New Roman" w:hAnsi="Calibri" w:cs="Calibri"/>
              </w:rPr>
              <w:t>AMcC</w:t>
            </w:r>
            <w:proofErr w:type="spellEnd"/>
            <w:r w:rsidR="00607EFA" w:rsidRPr="00C83083">
              <w:rPr>
                <w:rFonts w:ascii="Calibri" w:eastAsia="Times New Roman" w:hAnsi="Calibri" w:cs="Calibri"/>
              </w:rPr>
              <w:t xml:space="preserve"> noted that there is difficulty aligning NTS, STS and GMC survey data as they </w:t>
            </w:r>
            <w:r w:rsidR="00C83083" w:rsidRPr="00C83083">
              <w:rPr>
                <w:rFonts w:ascii="Calibri" w:eastAsia="Times New Roman" w:hAnsi="Calibri" w:cs="Calibri"/>
              </w:rPr>
              <w:t>use</w:t>
            </w:r>
            <w:r w:rsidR="00607EFA" w:rsidRPr="00C83083">
              <w:rPr>
                <w:rFonts w:ascii="Calibri" w:eastAsia="Times New Roman" w:hAnsi="Calibri" w:cs="Calibri"/>
              </w:rPr>
              <w:t xml:space="preserve"> different benchmarks and different question sets. </w:t>
            </w:r>
            <w:proofErr w:type="spellStart"/>
            <w:r w:rsidR="00607EFA" w:rsidRPr="00C83083">
              <w:rPr>
                <w:rFonts w:ascii="Calibri" w:eastAsia="Times New Roman" w:hAnsi="Calibri" w:cs="Calibri"/>
              </w:rPr>
              <w:t>AMcC</w:t>
            </w:r>
            <w:proofErr w:type="spellEnd"/>
            <w:r w:rsidR="00607EFA" w:rsidRPr="00C83083">
              <w:rPr>
                <w:rFonts w:ascii="Calibri" w:eastAsia="Times New Roman" w:hAnsi="Calibri" w:cs="Calibri"/>
              </w:rPr>
              <w:t xml:space="preserve"> noted that historically the response rate for the NTS trainers survey is low.</w:t>
            </w:r>
          </w:p>
          <w:p w14:paraId="3C0CB52B" w14:textId="77777777" w:rsidR="003D4C5C" w:rsidRPr="007D13E8" w:rsidRDefault="003D4C5C" w:rsidP="003D4C5C">
            <w:pPr>
              <w:pStyle w:val="ListParagraph"/>
              <w:jc w:val="both"/>
              <w:rPr>
                <w:rFonts w:ascii="Calibri" w:hAnsi="Calibri" w:cs="Calibri"/>
              </w:rPr>
            </w:pPr>
          </w:p>
          <w:p w14:paraId="16C6121A" w14:textId="77777777" w:rsidR="00700789" w:rsidRPr="0031032A" w:rsidRDefault="00645616" w:rsidP="00700789">
            <w:pPr>
              <w:numPr>
                <w:ilvl w:val="0"/>
                <w:numId w:val="25"/>
              </w:numPr>
              <w:jc w:val="both"/>
              <w:rPr>
                <w:rFonts w:ascii="Calibri" w:eastAsia="Times New Roman" w:hAnsi="Calibri" w:cs="Calibri"/>
                <w:sz w:val="22"/>
                <w:szCs w:val="22"/>
                <w:lang w:val="en-GB"/>
              </w:rPr>
            </w:pPr>
            <w:r w:rsidRPr="00700789">
              <w:rPr>
                <w:rFonts w:ascii="Calibri" w:hAnsi="Calibri" w:cs="Calibri"/>
                <w:b/>
                <w:bCs/>
                <w:sz w:val="22"/>
                <w:szCs w:val="22"/>
              </w:rPr>
              <w:t>New Quality Management Structure:</w:t>
            </w:r>
            <w:r w:rsidRPr="00700789">
              <w:rPr>
                <w:rFonts w:ascii="Calibri" w:hAnsi="Calibri" w:cs="Calibri"/>
                <w:sz w:val="22"/>
                <w:szCs w:val="22"/>
              </w:rPr>
              <w:t xml:space="preserve"> </w:t>
            </w:r>
            <w:proofErr w:type="spellStart"/>
            <w:r w:rsidR="00700789" w:rsidRPr="0031032A">
              <w:rPr>
                <w:rFonts w:ascii="Calibri" w:eastAsia="Times New Roman" w:hAnsi="Calibri" w:cs="Calibri"/>
                <w:sz w:val="22"/>
                <w:szCs w:val="22"/>
              </w:rPr>
              <w:t>AMcC</w:t>
            </w:r>
            <w:proofErr w:type="spellEnd"/>
            <w:r w:rsidR="00700789" w:rsidRPr="0031032A">
              <w:rPr>
                <w:rFonts w:ascii="Calibri" w:eastAsia="Times New Roman" w:hAnsi="Calibri" w:cs="Calibri"/>
                <w:sz w:val="22"/>
                <w:szCs w:val="22"/>
              </w:rPr>
              <w:t xml:space="preserve"> stated that the QM group has moved from eight SQMGs to three SQMG structure. </w:t>
            </w:r>
            <w:proofErr w:type="spellStart"/>
            <w:r w:rsidR="00700789" w:rsidRPr="0031032A">
              <w:rPr>
                <w:rFonts w:ascii="Calibri" w:eastAsia="Times New Roman" w:hAnsi="Calibri" w:cs="Calibri"/>
                <w:sz w:val="22"/>
                <w:szCs w:val="22"/>
              </w:rPr>
              <w:t>AMcC</w:t>
            </w:r>
            <w:proofErr w:type="spellEnd"/>
            <w:r w:rsidR="00700789" w:rsidRPr="0031032A">
              <w:rPr>
                <w:rFonts w:ascii="Calibri" w:eastAsia="Times New Roman" w:hAnsi="Calibri" w:cs="Calibri"/>
                <w:sz w:val="22"/>
                <w:szCs w:val="22"/>
              </w:rPr>
              <w:t xml:space="preserve"> confirmed that the group will now use a continuous assessment model and will revise how trainee training grades are used in the Quality process. In addition to this, the Deanery Quality Management Group is to be restructured. AM requested that </w:t>
            </w:r>
            <w:proofErr w:type="spellStart"/>
            <w:r w:rsidR="00700789" w:rsidRPr="0031032A">
              <w:rPr>
                <w:rFonts w:ascii="Calibri" w:eastAsia="Times New Roman" w:hAnsi="Calibri" w:cs="Calibri"/>
                <w:sz w:val="22"/>
                <w:szCs w:val="22"/>
              </w:rPr>
              <w:t>AMcC</w:t>
            </w:r>
            <w:proofErr w:type="spellEnd"/>
            <w:r w:rsidR="00700789" w:rsidRPr="0031032A">
              <w:rPr>
                <w:rFonts w:ascii="Calibri" w:eastAsia="Times New Roman" w:hAnsi="Calibri" w:cs="Calibri"/>
                <w:sz w:val="22"/>
                <w:szCs w:val="22"/>
              </w:rPr>
              <w:t xml:space="preserve"> send a summary document outlining QM changes to the members. </w:t>
            </w:r>
          </w:p>
          <w:p w14:paraId="499AC206" w14:textId="47B13A13" w:rsidR="00124F8D" w:rsidRPr="007D13E8" w:rsidRDefault="00124F8D" w:rsidP="00700789">
            <w:pPr>
              <w:pStyle w:val="ListParagraph"/>
              <w:jc w:val="both"/>
              <w:rPr>
                <w:rFonts w:ascii="Calibri" w:hAnsi="Calibri" w:cs="Calibri"/>
              </w:rPr>
            </w:pPr>
          </w:p>
          <w:p w14:paraId="33084AE9" w14:textId="77777777" w:rsidR="001A4EAD" w:rsidRPr="007D13E8" w:rsidRDefault="001A4EAD" w:rsidP="001A4EAD">
            <w:pPr>
              <w:pStyle w:val="ListParagraph"/>
              <w:rPr>
                <w:rFonts w:ascii="Calibri" w:hAnsi="Calibri" w:cs="Calibri"/>
              </w:rPr>
            </w:pPr>
          </w:p>
          <w:p w14:paraId="1B41098E" w14:textId="3694AA26" w:rsidR="006B63E2" w:rsidRPr="007D13E8" w:rsidRDefault="00A46ADF" w:rsidP="006B63E2">
            <w:pPr>
              <w:pStyle w:val="ListParagraph"/>
              <w:numPr>
                <w:ilvl w:val="0"/>
                <w:numId w:val="12"/>
              </w:numPr>
              <w:jc w:val="both"/>
              <w:rPr>
                <w:rFonts w:ascii="Calibri" w:hAnsi="Calibri" w:cs="Calibri"/>
              </w:rPr>
            </w:pPr>
            <w:r w:rsidRPr="007D13E8">
              <w:rPr>
                <w:rFonts w:ascii="Calibri" w:hAnsi="Calibri" w:cs="Calibri"/>
                <w:b/>
                <w:bCs/>
              </w:rPr>
              <w:lastRenderedPageBreak/>
              <w:t>Transition QRP Panel Model:</w:t>
            </w:r>
            <w:r w:rsidRPr="007D13E8">
              <w:rPr>
                <w:rFonts w:ascii="Calibri" w:hAnsi="Calibri" w:cs="Calibri"/>
              </w:rPr>
              <w:t xml:space="preserve"> </w:t>
            </w:r>
            <w:proofErr w:type="spellStart"/>
            <w:r w:rsidR="00216CEC" w:rsidRPr="005F297E">
              <w:rPr>
                <w:rFonts w:ascii="Calibri" w:eastAsia="Times New Roman" w:hAnsi="Calibri" w:cs="Calibri"/>
              </w:rPr>
              <w:t>AMcC</w:t>
            </w:r>
            <w:proofErr w:type="spellEnd"/>
            <w:r w:rsidR="00216CEC" w:rsidRPr="005F297E">
              <w:rPr>
                <w:rFonts w:ascii="Calibri" w:eastAsia="Times New Roman" w:hAnsi="Calibri" w:cs="Calibri"/>
              </w:rPr>
              <w:t xml:space="preserve"> stated that the QM group will use a transition model for all sites that are </w:t>
            </w:r>
            <w:r w:rsidR="00B2792F">
              <w:rPr>
                <w:rFonts w:ascii="Calibri" w:eastAsia="Times New Roman" w:hAnsi="Calibri" w:cs="Calibri"/>
              </w:rPr>
              <w:t xml:space="preserve">either </w:t>
            </w:r>
            <w:r w:rsidR="00216CEC" w:rsidRPr="005F297E">
              <w:rPr>
                <w:rFonts w:ascii="Calibri" w:eastAsia="Times New Roman" w:hAnsi="Calibri" w:cs="Calibri"/>
              </w:rPr>
              <w:t>not</w:t>
            </w:r>
            <w:r w:rsidR="00B2792F">
              <w:rPr>
                <w:rFonts w:ascii="Calibri" w:eastAsia="Times New Roman" w:hAnsi="Calibri" w:cs="Calibri"/>
              </w:rPr>
              <w:t xml:space="preserve"> good practice sites or in the</w:t>
            </w:r>
            <w:r w:rsidR="00216CEC" w:rsidRPr="005F297E">
              <w:rPr>
                <w:rFonts w:ascii="Calibri" w:eastAsia="Times New Roman" w:hAnsi="Calibri" w:cs="Calibri"/>
              </w:rPr>
              <w:t xml:space="preserve"> in the bottom 10%</w:t>
            </w:r>
            <w:r w:rsidR="00B2792F">
              <w:rPr>
                <w:rFonts w:ascii="Calibri" w:eastAsia="Times New Roman" w:hAnsi="Calibri" w:cs="Calibri"/>
              </w:rPr>
              <w:t xml:space="preserve">. </w:t>
            </w:r>
            <w:r w:rsidR="00216CEC" w:rsidRPr="005F297E">
              <w:rPr>
                <w:rFonts w:ascii="Calibri" w:eastAsia="Times New Roman" w:hAnsi="Calibri" w:cs="Calibri"/>
              </w:rPr>
              <w:t>Results will be shared with all APGDs.</w:t>
            </w:r>
          </w:p>
          <w:p w14:paraId="042D98F4" w14:textId="31817B40" w:rsidR="006B63E2" w:rsidRPr="007D13E8" w:rsidRDefault="006B63E2" w:rsidP="00F75B6C">
            <w:pPr>
              <w:numPr>
                <w:ilvl w:val="0"/>
                <w:numId w:val="1"/>
              </w:numPr>
              <w:jc w:val="both"/>
              <w:rPr>
                <w:rFonts w:ascii="Calibri" w:hAnsi="Calibri" w:cs="Calibri"/>
                <w:sz w:val="22"/>
                <w:szCs w:val="22"/>
              </w:rPr>
            </w:pPr>
            <w:r w:rsidRPr="5362CD11">
              <w:rPr>
                <w:rFonts w:ascii="Calibri" w:hAnsi="Calibri" w:cs="Calibri"/>
                <w:b/>
                <w:bCs/>
                <w:sz w:val="22"/>
                <w:szCs w:val="22"/>
              </w:rPr>
              <w:t xml:space="preserve">New </w:t>
            </w:r>
            <w:r w:rsidR="00B302C3" w:rsidRPr="5362CD11">
              <w:rPr>
                <w:rFonts w:ascii="Calibri" w:hAnsi="Calibri" w:cs="Calibri"/>
                <w:b/>
                <w:bCs/>
                <w:sz w:val="22"/>
                <w:szCs w:val="22"/>
              </w:rPr>
              <w:t>Quality Manag</w:t>
            </w:r>
            <w:r w:rsidR="00C873AA" w:rsidRPr="5362CD11">
              <w:rPr>
                <w:rFonts w:ascii="Calibri" w:hAnsi="Calibri" w:cs="Calibri"/>
                <w:b/>
                <w:bCs/>
                <w:sz w:val="22"/>
                <w:szCs w:val="22"/>
              </w:rPr>
              <w:t>er:</w:t>
            </w:r>
            <w:r w:rsidRPr="5362CD11">
              <w:rPr>
                <w:rFonts w:ascii="Calibri" w:hAnsi="Calibri" w:cs="Calibri"/>
                <w:sz w:val="22"/>
                <w:szCs w:val="22"/>
              </w:rPr>
              <w:t xml:space="preserve"> </w:t>
            </w:r>
            <w:proofErr w:type="spellStart"/>
            <w:r w:rsidRPr="5362CD11">
              <w:rPr>
                <w:rFonts w:ascii="Calibri" w:hAnsi="Calibri" w:cs="Calibri"/>
                <w:sz w:val="22"/>
                <w:szCs w:val="22"/>
              </w:rPr>
              <w:t>AMcC</w:t>
            </w:r>
            <w:proofErr w:type="spellEnd"/>
            <w:r w:rsidRPr="5362CD11">
              <w:rPr>
                <w:rFonts w:ascii="Calibri" w:hAnsi="Calibri" w:cs="Calibri"/>
                <w:sz w:val="22"/>
                <w:szCs w:val="22"/>
              </w:rPr>
              <w:t xml:space="preserve"> </w:t>
            </w:r>
            <w:r w:rsidR="00C545F8">
              <w:rPr>
                <w:rFonts w:ascii="Calibri" w:hAnsi="Calibri" w:cs="Calibri"/>
                <w:sz w:val="22"/>
                <w:szCs w:val="22"/>
              </w:rPr>
              <w:t>confirmed</w:t>
            </w:r>
            <w:r w:rsidRPr="5362CD11">
              <w:rPr>
                <w:rFonts w:ascii="Calibri" w:hAnsi="Calibri" w:cs="Calibri"/>
                <w:sz w:val="22"/>
                <w:szCs w:val="22"/>
              </w:rPr>
              <w:t xml:space="preserve"> that</w:t>
            </w:r>
            <w:r w:rsidR="00C545F8">
              <w:rPr>
                <w:rFonts w:ascii="Calibri" w:hAnsi="Calibri" w:cs="Calibri"/>
                <w:sz w:val="22"/>
                <w:szCs w:val="22"/>
              </w:rPr>
              <w:t xml:space="preserve"> </w:t>
            </w:r>
            <w:r w:rsidR="00B302C3" w:rsidRPr="5362CD11">
              <w:rPr>
                <w:rFonts w:ascii="Calibri" w:hAnsi="Calibri" w:cs="Calibri"/>
                <w:sz w:val="22"/>
                <w:szCs w:val="22"/>
                <w:lang w:val="en-GB"/>
              </w:rPr>
              <w:t xml:space="preserve">Jennifer Duncan and </w:t>
            </w:r>
            <w:r w:rsidR="004E7E44">
              <w:rPr>
                <w:rFonts w:ascii="Calibri" w:hAnsi="Calibri" w:cs="Calibri"/>
                <w:sz w:val="22"/>
                <w:szCs w:val="22"/>
                <w:lang w:val="en-GB"/>
              </w:rPr>
              <w:t>V</w:t>
            </w:r>
            <w:r w:rsidR="00B302C3" w:rsidRPr="5362CD11">
              <w:rPr>
                <w:rFonts w:ascii="Calibri" w:hAnsi="Calibri" w:cs="Calibri"/>
                <w:sz w:val="22"/>
                <w:szCs w:val="22"/>
                <w:lang w:val="en-GB"/>
              </w:rPr>
              <w:t>hari Macdonald</w:t>
            </w:r>
            <w:r w:rsidR="00B302C3" w:rsidRPr="5362CD11">
              <w:rPr>
                <w:rFonts w:ascii="Calibri" w:hAnsi="Calibri" w:cs="Calibri"/>
                <w:sz w:val="22"/>
                <w:szCs w:val="22"/>
              </w:rPr>
              <w:t xml:space="preserve"> will join the Surgery Quality Group.</w:t>
            </w:r>
          </w:p>
          <w:p w14:paraId="7845537C" w14:textId="6FEB172C" w:rsidR="00083BFC" w:rsidRPr="007D13E8" w:rsidRDefault="00083BFC" w:rsidP="00DB572C">
            <w:pPr>
              <w:jc w:val="both"/>
              <w:rPr>
                <w:rFonts w:ascii="Calibri" w:hAnsi="Calibri" w:cs="Calibri"/>
                <w:sz w:val="22"/>
                <w:szCs w:val="22"/>
              </w:rPr>
            </w:pPr>
          </w:p>
        </w:tc>
        <w:tc>
          <w:tcPr>
            <w:tcW w:w="2613" w:type="dxa"/>
            <w:shd w:val="clear" w:color="auto" w:fill="auto"/>
          </w:tcPr>
          <w:p w14:paraId="18196010" w14:textId="77777777" w:rsidR="004F764C" w:rsidRPr="007D13E8" w:rsidRDefault="004F764C" w:rsidP="00FE665A">
            <w:pPr>
              <w:jc w:val="both"/>
              <w:rPr>
                <w:rFonts w:ascii="Calibri" w:hAnsi="Calibri" w:cs="Calibri"/>
                <w:b/>
                <w:bCs/>
                <w:sz w:val="22"/>
                <w:szCs w:val="22"/>
              </w:rPr>
            </w:pPr>
          </w:p>
          <w:p w14:paraId="79748B3E" w14:textId="77777777" w:rsidR="001C1798" w:rsidRPr="007D13E8" w:rsidRDefault="001C1798" w:rsidP="00FE665A">
            <w:pPr>
              <w:jc w:val="both"/>
              <w:rPr>
                <w:rFonts w:ascii="Calibri" w:hAnsi="Calibri" w:cs="Calibri"/>
                <w:b/>
                <w:bCs/>
                <w:sz w:val="22"/>
                <w:szCs w:val="22"/>
              </w:rPr>
            </w:pPr>
          </w:p>
          <w:p w14:paraId="5E85C912" w14:textId="77777777" w:rsidR="001C1798" w:rsidRPr="007D13E8" w:rsidRDefault="001C1798" w:rsidP="00FE665A">
            <w:pPr>
              <w:jc w:val="both"/>
              <w:rPr>
                <w:rFonts w:ascii="Calibri" w:hAnsi="Calibri" w:cs="Calibri"/>
                <w:b/>
                <w:bCs/>
                <w:sz w:val="22"/>
                <w:szCs w:val="22"/>
              </w:rPr>
            </w:pPr>
          </w:p>
          <w:p w14:paraId="339F94E6" w14:textId="77777777" w:rsidR="001C1798" w:rsidRPr="007D13E8" w:rsidRDefault="001C1798" w:rsidP="00FE665A">
            <w:pPr>
              <w:jc w:val="both"/>
              <w:rPr>
                <w:rFonts w:ascii="Calibri" w:hAnsi="Calibri" w:cs="Calibri"/>
                <w:b/>
                <w:bCs/>
                <w:sz w:val="22"/>
                <w:szCs w:val="22"/>
              </w:rPr>
            </w:pPr>
          </w:p>
          <w:p w14:paraId="4703E84D" w14:textId="77777777" w:rsidR="001C1798" w:rsidRPr="007D13E8" w:rsidRDefault="001C1798" w:rsidP="00FE665A">
            <w:pPr>
              <w:jc w:val="both"/>
              <w:rPr>
                <w:rFonts w:ascii="Calibri" w:hAnsi="Calibri" w:cs="Calibri"/>
                <w:b/>
                <w:bCs/>
                <w:sz w:val="22"/>
                <w:szCs w:val="22"/>
              </w:rPr>
            </w:pPr>
          </w:p>
          <w:p w14:paraId="4EDF330D" w14:textId="77777777" w:rsidR="001C1798" w:rsidRPr="007D13E8" w:rsidRDefault="001C1798" w:rsidP="00FE665A">
            <w:pPr>
              <w:jc w:val="both"/>
              <w:rPr>
                <w:rFonts w:ascii="Calibri" w:hAnsi="Calibri" w:cs="Calibri"/>
                <w:b/>
                <w:bCs/>
                <w:sz w:val="22"/>
                <w:szCs w:val="22"/>
              </w:rPr>
            </w:pPr>
          </w:p>
          <w:p w14:paraId="66C734ED" w14:textId="77777777" w:rsidR="001C1798" w:rsidRPr="007D13E8" w:rsidRDefault="001C1798" w:rsidP="00FE665A">
            <w:pPr>
              <w:jc w:val="both"/>
              <w:rPr>
                <w:rFonts w:ascii="Calibri" w:hAnsi="Calibri" w:cs="Calibri"/>
                <w:b/>
                <w:bCs/>
                <w:sz w:val="22"/>
                <w:szCs w:val="22"/>
              </w:rPr>
            </w:pPr>
          </w:p>
          <w:p w14:paraId="3F27A321" w14:textId="77777777" w:rsidR="001C1798" w:rsidRDefault="001C1798" w:rsidP="00FE665A">
            <w:pPr>
              <w:jc w:val="both"/>
              <w:rPr>
                <w:rFonts w:ascii="Calibri" w:hAnsi="Calibri" w:cs="Calibri"/>
                <w:b/>
                <w:bCs/>
                <w:sz w:val="22"/>
                <w:szCs w:val="22"/>
              </w:rPr>
            </w:pPr>
          </w:p>
          <w:p w14:paraId="3EC8DA76" w14:textId="77777777" w:rsidR="00C83083" w:rsidRPr="007D13E8" w:rsidRDefault="00C83083" w:rsidP="00FE665A">
            <w:pPr>
              <w:jc w:val="both"/>
              <w:rPr>
                <w:rFonts w:ascii="Calibri" w:hAnsi="Calibri" w:cs="Calibri"/>
                <w:b/>
                <w:bCs/>
                <w:sz w:val="22"/>
                <w:szCs w:val="22"/>
              </w:rPr>
            </w:pPr>
          </w:p>
          <w:p w14:paraId="16A0A746" w14:textId="1DF6B08A" w:rsidR="001C1798" w:rsidRPr="007D13E8" w:rsidRDefault="001C1798" w:rsidP="00FE665A">
            <w:pPr>
              <w:jc w:val="both"/>
              <w:rPr>
                <w:rFonts w:ascii="Calibri" w:hAnsi="Calibri" w:cs="Calibri"/>
                <w:b/>
                <w:bCs/>
                <w:sz w:val="22"/>
                <w:szCs w:val="22"/>
              </w:rPr>
            </w:pPr>
            <w:proofErr w:type="spellStart"/>
            <w:r w:rsidRPr="007D13E8">
              <w:rPr>
                <w:rFonts w:ascii="Calibri" w:hAnsi="Calibri" w:cs="Calibri"/>
                <w:b/>
                <w:bCs/>
                <w:sz w:val="22"/>
                <w:szCs w:val="22"/>
              </w:rPr>
              <w:t>AMc</w:t>
            </w:r>
            <w:r w:rsidR="001C47DC" w:rsidRPr="007D13E8">
              <w:rPr>
                <w:rFonts w:ascii="Calibri" w:hAnsi="Calibri" w:cs="Calibri"/>
                <w:b/>
                <w:bCs/>
                <w:sz w:val="22"/>
                <w:szCs w:val="22"/>
              </w:rPr>
              <w:t>C</w:t>
            </w:r>
            <w:proofErr w:type="spellEnd"/>
            <w:r w:rsidRPr="007D13E8">
              <w:rPr>
                <w:rFonts w:ascii="Calibri" w:hAnsi="Calibri" w:cs="Calibri"/>
                <w:b/>
                <w:bCs/>
                <w:sz w:val="22"/>
                <w:szCs w:val="22"/>
              </w:rPr>
              <w:t xml:space="preserve"> </w:t>
            </w:r>
            <w:r w:rsidRPr="007D13E8">
              <w:rPr>
                <w:rFonts w:ascii="Calibri" w:hAnsi="Calibri" w:cs="Calibri"/>
                <w:sz w:val="22"/>
                <w:szCs w:val="22"/>
              </w:rPr>
              <w:t xml:space="preserve">to </w:t>
            </w:r>
            <w:r w:rsidR="003B7C26" w:rsidRPr="007D13E8">
              <w:rPr>
                <w:rFonts w:ascii="Calibri" w:hAnsi="Calibri" w:cs="Calibri"/>
                <w:sz w:val="22"/>
                <w:szCs w:val="22"/>
              </w:rPr>
              <w:t>send a summary document outlining Quality Management structu</w:t>
            </w:r>
            <w:r w:rsidR="007D62E1">
              <w:rPr>
                <w:rFonts w:ascii="Calibri" w:hAnsi="Calibri" w:cs="Calibri"/>
                <w:sz w:val="22"/>
                <w:szCs w:val="22"/>
              </w:rPr>
              <w:t>re</w:t>
            </w:r>
            <w:r w:rsidR="003B7C26" w:rsidRPr="007D13E8">
              <w:rPr>
                <w:rFonts w:ascii="Calibri" w:hAnsi="Calibri" w:cs="Calibri"/>
                <w:sz w:val="22"/>
                <w:szCs w:val="22"/>
              </w:rPr>
              <w:t xml:space="preserve"> changes </w:t>
            </w:r>
            <w:r w:rsidR="00196CD9">
              <w:rPr>
                <w:rFonts w:ascii="Calibri" w:hAnsi="Calibri" w:cs="Calibri"/>
                <w:sz w:val="22"/>
                <w:szCs w:val="22"/>
              </w:rPr>
              <w:t>to STB members</w:t>
            </w:r>
          </w:p>
        </w:tc>
      </w:tr>
      <w:tr w:rsidR="002E4037" w:rsidRPr="007D13E8" w14:paraId="754E841C" w14:textId="77777777" w:rsidTr="5362CD11">
        <w:trPr>
          <w:trHeight w:val="1134"/>
          <w:jc w:val="center"/>
        </w:trPr>
        <w:tc>
          <w:tcPr>
            <w:tcW w:w="641" w:type="dxa"/>
            <w:shd w:val="clear" w:color="auto" w:fill="auto"/>
          </w:tcPr>
          <w:p w14:paraId="42AEBFAF" w14:textId="5403B33D" w:rsidR="002E4037" w:rsidRPr="007D13E8" w:rsidRDefault="002A02A4" w:rsidP="00FE665A">
            <w:pPr>
              <w:jc w:val="both"/>
              <w:rPr>
                <w:rFonts w:ascii="Calibri" w:hAnsi="Calibri" w:cs="Calibri"/>
                <w:b/>
                <w:bCs/>
                <w:sz w:val="22"/>
                <w:szCs w:val="22"/>
              </w:rPr>
            </w:pPr>
            <w:r w:rsidRPr="007D13E8">
              <w:rPr>
                <w:rFonts w:ascii="Calibri" w:hAnsi="Calibri" w:cs="Calibri"/>
                <w:b/>
                <w:bCs/>
                <w:sz w:val="22"/>
                <w:szCs w:val="22"/>
              </w:rPr>
              <w:t>5.</w:t>
            </w:r>
            <w:r w:rsidR="0033017B">
              <w:rPr>
                <w:rFonts w:ascii="Calibri" w:hAnsi="Calibri" w:cs="Calibri"/>
                <w:b/>
                <w:bCs/>
                <w:sz w:val="22"/>
                <w:szCs w:val="22"/>
              </w:rPr>
              <w:t>2</w:t>
            </w:r>
          </w:p>
        </w:tc>
        <w:tc>
          <w:tcPr>
            <w:tcW w:w="2473" w:type="dxa"/>
            <w:shd w:val="clear" w:color="auto" w:fill="auto"/>
          </w:tcPr>
          <w:p w14:paraId="44FC61E2" w14:textId="2F5B3FA4" w:rsidR="002E4037" w:rsidRPr="007D13E8" w:rsidRDefault="005E66EF" w:rsidP="00FE665A">
            <w:pPr>
              <w:jc w:val="both"/>
              <w:rPr>
                <w:rFonts w:ascii="Calibri" w:hAnsi="Calibri" w:cs="Calibri"/>
                <w:b/>
                <w:bCs/>
                <w:sz w:val="22"/>
                <w:szCs w:val="22"/>
              </w:rPr>
            </w:pPr>
            <w:r w:rsidRPr="007D13E8">
              <w:rPr>
                <w:rFonts w:ascii="Calibri" w:hAnsi="Calibri" w:cs="Calibri"/>
                <w:b/>
                <w:bCs/>
                <w:sz w:val="22"/>
                <w:szCs w:val="22"/>
              </w:rPr>
              <w:t>Training Management</w:t>
            </w:r>
          </w:p>
        </w:tc>
        <w:tc>
          <w:tcPr>
            <w:tcW w:w="8221" w:type="dxa"/>
            <w:shd w:val="clear" w:color="auto" w:fill="auto"/>
          </w:tcPr>
          <w:p w14:paraId="1A125483" w14:textId="4EA5CD00" w:rsidR="002E4037" w:rsidRPr="007D13E8" w:rsidRDefault="00C407FA" w:rsidP="00FE665A">
            <w:pPr>
              <w:jc w:val="both"/>
              <w:rPr>
                <w:rFonts w:ascii="Calibri" w:hAnsi="Calibri" w:cs="Calibri"/>
                <w:sz w:val="22"/>
                <w:szCs w:val="22"/>
              </w:rPr>
            </w:pPr>
            <w:proofErr w:type="spellStart"/>
            <w:r w:rsidRPr="007D13E8">
              <w:rPr>
                <w:rFonts w:ascii="Calibri" w:hAnsi="Calibri" w:cs="Calibri"/>
                <w:sz w:val="22"/>
                <w:szCs w:val="22"/>
              </w:rPr>
              <w:t>AMcG</w:t>
            </w:r>
            <w:proofErr w:type="spellEnd"/>
            <w:r w:rsidRPr="007D13E8">
              <w:rPr>
                <w:rFonts w:ascii="Calibri" w:hAnsi="Calibri" w:cs="Calibri"/>
                <w:sz w:val="22"/>
                <w:szCs w:val="22"/>
              </w:rPr>
              <w:t xml:space="preserve"> gave the members the following summary</w:t>
            </w:r>
            <w:r w:rsidR="00057EA8">
              <w:rPr>
                <w:rFonts w:ascii="Calibri" w:hAnsi="Calibri" w:cs="Calibri"/>
                <w:sz w:val="22"/>
                <w:szCs w:val="22"/>
              </w:rPr>
              <w:t xml:space="preserve"> regarding TPM</w:t>
            </w:r>
            <w:r w:rsidRPr="007D13E8">
              <w:rPr>
                <w:rFonts w:ascii="Calibri" w:hAnsi="Calibri" w:cs="Calibri"/>
                <w:sz w:val="22"/>
                <w:szCs w:val="22"/>
              </w:rPr>
              <w:t>:</w:t>
            </w:r>
          </w:p>
          <w:p w14:paraId="708BFF0F" w14:textId="77777777" w:rsidR="00C407FA" w:rsidRPr="007D13E8" w:rsidRDefault="00C407FA" w:rsidP="00FE665A">
            <w:pPr>
              <w:jc w:val="both"/>
              <w:rPr>
                <w:rFonts w:ascii="Calibri" w:hAnsi="Calibri" w:cs="Calibri"/>
                <w:b/>
                <w:bCs/>
                <w:sz w:val="22"/>
                <w:szCs w:val="22"/>
              </w:rPr>
            </w:pPr>
          </w:p>
          <w:p w14:paraId="7B59CF9B" w14:textId="54935F35" w:rsidR="00610C8B" w:rsidRPr="007D13E8" w:rsidRDefault="006334D5" w:rsidP="00FF0600">
            <w:pPr>
              <w:pStyle w:val="ListParagraph"/>
              <w:numPr>
                <w:ilvl w:val="0"/>
                <w:numId w:val="1"/>
              </w:numPr>
              <w:jc w:val="both"/>
              <w:rPr>
                <w:rFonts w:ascii="Calibri" w:hAnsi="Calibri" w:cs="Calibri"/>
              </w:rPr>
            </w:pPr>
            <w:r w:rsidRPr="007D13E8">
              <w:rPr>
                <w:rFonts w:ascii="Calibri" w:hAnsi="Calibri" w:cs="Calibri"/>
                <w:b/>
                <w:bCs/>
              </w:rPr>
              <w:t>Round 3 O</w:t>
            </w:r>
            <w:r w:rsidR="00610C8B" w:rsidRPr="007D13E8">
              <w:rPr>
                <w:rFonts w:ascii="Calibri" w:hAnsi="Calibri" w:cs="Calibri"/>
                <w:b/>
                <w:bCs/>
              </w:rPr>
              <w:t>MFS Posts:</w:t>
            </w:r>
            <w:r w:rsidR="00610C8B" w:rsidRPr="007D13E8">
              <w:rPr>
                <w:rFonts w:ascii="Calibri" w:hAnsi="Calibri" w:cs="Calibri"/>
              </w:rPr>
              <w:t xml:space="preserve"> </w:t>
            </w:r>
            <w:proofErr w:type="spellStart"/>
            <w:r w:rsidR="00610C8B" w:rsidRPr="007D13E8">
              <w:rPr>
                <w:rFonts w:ascii="Calibri" w:hAnsi="Calibri" w:cs="Calibri"/>
              </w:rPr>
              <w:t>AMcG</w:t>
            </w:r>
            <w:proofErr w:type="spellEnd"/>
            <w:r w:rsidR="00610C8B" w:rsidRPr="007D13E8">
              <w:rPr>
                <w:rFonts w:ascii="Calibri" w:hAnsi="Calibri" w:cs="Calibri"/>
              </w:rPr>
              <w:t xml:space="preserve"> confirmed </w:t>
            </w:r>
            <w:r w:rsidR="00244AB9">
              <w:rPr>
                <w:rFonts w:ascii="Calibri" w:hAnsi="Calibri" w:cs="Calibri"/>
              </w:rPr>
              <w:t xml:space="preserve">that </w:t>
            </w:r>
            <w:r w:rsidR="007657C8">
              <w:rPr>
                <w:rFonts w:ascii="Calibri" w:hAnsi="Calibri" w:cs="Calibri"/>
              </w:rPr>
              <w:t>there are two OMFS posts for the</w:t>
            </w:r>
            <w:r w:rsidRPr="007D13E8">
              <w:rPr>
                <w:rFonts w:ascii="Calibri" w:hAnsi="Calibri" w:cs="Calibri"/>
              </w:rPr>
              <w:t xml:space="preserve"> February </w:t>
            </w:r>
            <w:r w:rsidR="00244AB9">
              <w:rPr>
                <w:rFonts w:ascii="Calibri" w:hAnsi="Calibri" w:cs="Calibri"/>
              </w:rPr>
              <w:t xml:space="preserve">2025 - </w:t>
            </w:r>
            <w:r w:rsidRPr="007D13E8">
              <w:rPr>
                <w:rFonts w:ascii="Calibri" w:hAnsi="Calibri" w:cs="Calibri"/>
              </w:rPr>
              <w:t xml:space="preserve">Round 3 </w:t>
            </w:r>
            <w:r w:rsidR="008D4223">
              <w:rPr>
                <w:rFonts w:ascii="Calibri" w:hAnsi="Calibri" w:cs="Calibri"/>
              </w:rPr>
              <w:t>i</w:t>
            </w:r>
            <w:r w:rsidR="00244AB9">
              <w:rPr>
                <w:rFonts w:ascii="Calibri" w:hAnsi="Calibri" w:cs="Calibri"/>
              </w:rPr>
              <w:t>ntak</w:t>
            </w:r>
            <w:r w:rsidR="008D4223">
              <w:rPr>
                <w:rFonts w:ascii="Calibri" w:hAnsi="Calibri" w:cs="Calibri"/>
              </w:rPr>
              <w:t>e</w:t>
            </w:r>
            <w:r w:rsidRPr="007D13E8">
              <w:rPr>
                <w:rFonts w:ascii="Calibri" w:hAnsi="Calibri" w:cs="Calibri"/>
              </w:rPr>
              <w:t xml:space="preserve">. </w:t>
            </w:r>
            <w:r w:rsidR="006E430A" w:rsidRPr="007D13E8">
              <w:rPr>
                <w:rFonts w:ascii="Calibri" w:hAnsi="Calibri" w:cs="Calibri"/>
              </w:rPr>
              <w:t>TPM will inform the bo</w:t>
            </w:r>
            <w:r w:rsidR="005E1A12" w:rsidRPr="007D13E8">
              <w:rPr>
                <w:rFonts w:ascii="Calibri" w:hAnsi="Calibri" w:cs="Calibri"/>
              </w:rPr>
              <w:t xml:space="preserve">ard </w:t>
            </w:r>
            <w:r w:rsidR="0059130A" w:rsidRPr="007D13E8">
              <w:rPr>
                <w:rFonts w:ascii="Calibri" w:hAnsi="Calibri" w:cs="Calibri"/>
              </w:rPr>
              <w:t>i</w:t>
            </w:r>
            <w:r w:rsidR="006E430A" w:rsidRPr="007D13E8">
              <w:rPr>
                <w:rFonts w:ascii="Calibri" w:hAnsi="Calibri" w:cs="Calibri"/>
              </w:rPr>
              <w:t>f these posts have b</w:t>
            </w:r>
            <w:r w:rsidR="005E1A12" w:rsidRPr="007D13E8">
              <w:rPr>
                <w:rFonts w:ascii="Calibri" w:hAnsi="Calibri" w:cs="Calibri"/>
              </w:rPr>
              <w:t>e</w:t>
            </w:r>
            <w:r w:rsidR="006E430A" w:rsidRPr="007D13E8">
              <w:rPr>
                <w:rFonts w:ascii="Calibri" w:hAnsi="Calibri" w:cs="Calibri"/>
              </w:rPr>
              <w:t xml:space="preserve">en filled </w:t>
            </w:r>
            <w:r w:rsidR="008D4223">
              <w:rPr>
                <w:rFonts w:ascii="Calibri" w:hAnsi="Calibri" w:cs="Calibri"/>
              </w:rPr>
              <w:t>by</w:t>
            </w:r>
            <w:r w:rsidR="006E430A" w:rsidRPr="007D13E8">
              <w:rPr>
                <w:rFonts w:ascii="Calibri" w:hAnsi="Calibri" w:cs="Calibri"/>
              </w:rPr>
              <w:t xml:space="preserve"> October. </w:t>
            </w:r>
          </w:p>
          <w:p w14:paraId="4F343A28" w14:textId="77777777" w:rsidR="006E430A" w:rsidRPr="007D13E8" w:rsidRDefault="006E430A" w:rsidP="006E430A">
            <w:pPr>
              <w:pStyle w:val="ListParagraph"/>
              <w:jc w:val="both"/>
              <w:rPr>
                <w:rFonts w:ascii="Calibri" w:hAnsi="Calibri" w:cs="Calibri"/>
              </w:rPr>
            </w:pPr>
          </w:p>
          <w:p w14:paraId="37E98DEB" w14:textId="0FB34DCE" w:rsidR="006334D5" w:rsidRPr="007D13E8" w:rsidRDefault="00A87D29" w:rsidP="00FF0600">
            <w:pPr>
              <w:pStyle w:val="ListParagraph"/>
              <w:numPr>
                <w:ilvl w:val="0"/>
                <w:numId w:val="1"/>
              </w:numPr>
              <w:jc w:val="both"/>
              <w:rPr>
                <w:rFonts w:ascii="Calibri" w:hAnsi="Calibri" w:cs="Calibri"/>
              </w:rPr>
            </w:pPr>
            <w:r w:rsidRPr="007D13E8">
              <w:rPr>
                <w:rFonts w:ascii="Calibri" w:hAnsi="Calibri" w:cs="Calibri"/>
                <w:b/>
                <w:bCs/>
              </w:rPr>
              <w:t>August 2025 Recruitment:</w:t>
            </w:r>
            <w:r w:rsidRPr="007D13E8">
              <w:rPr>
                <w:rFonts w:ascii="Calibri" w:hAnsi="Calibri" w:cs="Calibri"/>
              </w:rPr>
              <w:t xml:space="preserve"> TPM </w:t>
            </w:r>
            <w:r w:rsidR="005E1A12" w:rsidRPr="007D13E8">
              <w:rPr>
                <w:rFonts w:ascii="Calibri" w:hAnsi="Calibri" w:cs="Calibri"/>
              </w:rPr>
              <w:t xml:space="preserve">will be in contact with TPDs regarding numbers required for the August 2025 intake </w:t>
            </w:r>
            <w:r w:rsidR="00AA0FE1">
              <w:rPr>
                <w:rFonts w:ascii="Calibri" w:hAnsi="Calibri" w:cs="Calibri"/>
              </w:rPr>
              <w:t xml:space="preserve">over </w:t>
            </w:r>
            <w:r w:rsidR="005E1A12" w:rsidRPr="007D13E8">
              <w:rPr>
                <w:rFonts w:ascii="Calibri" w:hAnsi="Calibri" w:cs="Calibri"/>
              </w:rPr>
              <w:t xml:space="preserve">the next two months. </w:t>
            </w:r>
          </w:p>
          <w:p w14:paraId="6331D419" w14:textId="77777777" w:rsidR="002F716A" w:rsidRPr="007D13E8" w:rsidRDefault="002F716A" w:rsidP="002F716A">
            <w:pPr>
              <w:pStyle w:val="ListParagraph"/>
              <w:rPr>
                <w:rFonts w:ascii="Calibri" w:hAnsi="Calibri" w:cs="Calibri"/>
              </w:rPr>
            </w:pPr>
          </w:p>
          <w:p w14:paraId="33551C77" w14:textId="28E7BC4B" w:rsidR="002F716A" w:rsidRPr="007D13E8" w:rsidRDefault="002F716A" w:rsidP="00FF0600">
            <w:pPr>
              <w:pStyle w:val="ListParagraph"/>
              <w:numPr>
                <w:ilvl w:val="0"/>
                <w:numId w:val="1"/>
              </w:numPr>
              <w:jc w:val="both"/>
              <w:rPr>
                <w:rFonts w:ascii="Calibri" w:hAnsi="Calibri" w:cs="Calibri"/>
              </w:rPr>
            </w:pPr>
            <w:r w:rsidRPr="007D13E8">
              <w:rPr>
                <w:rFonts w:ascii="Calibri" w:hAnsi="Calibri" w:cs="Calibri"/>
                <w:b/>
                <w:bCs/>
              </w:rPr>
              <w:t>Winter ARCPs:</w:t>
            </w:r>
            <w:r w:rsidRPr="007D13E8">
              <w:rPr>
                <w:rFonts w:ascii="Calibri" w:hAnsi="Calibri" w:cs="Calibri"/>
              </w:rPr>
              <w:t xml:space="preserve"> </w:t>
            </w:r>
            <w:proofErr w:type="spellStart"/>
            <w:r w:rsidRPr="007D13E8">
              <w:rPr>
                <w:rFonts w:ascii="Calibri" w:hAnsi="Calibri" w:cs="Calibri"/>
              </w:rPr>
              <w:t>AMcG</w:t>
            </w:r>
            <w:proofErr w:type="spellEnd"/>
            <w:r w:rsidRPr="007D13E8">
              <w:rPr>
                <w:rFonts w:ascii="Calibri" w:hAnsi="Calibri" w:cs="Calibri"/>
              </w:rPr>
              <w:t xml:space="preserve"> confirmed that panels and chairs for the Winter ARCPs </w:t>
            </w:r>
            <w:r w:rsidR="00A735C0" w:rsidRPr="007D13E8">
              <w:rPr>
                <w:rFonts w:ascii="Calibri" w:hAnsi="Calibri" w:cs="Calibri"/>
              </w:rPr>
              <w:t xml:space="preserve">are being organised. </w:t>
            </w:r>
          </w:p>
          <w:p w14:paraId="10174734" w14:textId="77777777" w:rsidR="002C5161" w:rsidRPr="007D13E8" w:rsidRDefault="002C5161" w:rsidP="002C5161">
            <w:pPr>
              <w:pStyle w:val="ListParagraph"/>
              <w:rPr>
                <w:rFonts w:ascii="Calibri" w:hAnsi="Calibri" w:cs="Calibri"/>
              </w:rPr>
            </w:pPr>
          </w:p>
          <w:p w14:paraId="1AD8F40D" w14:textId="11D635A5" w:rsidR="002C5161" w:rsidRPr="007D13E8" w:rsidRDefault="002C5161" w:rsidP="00FF0600">
            <w:pPr>
              <w:pStyle w:val="ListParagraph"/>
              <w:numPr>
                <w:ilvl w:val="0"/>
                <w:numId w:val="1"/>
              </w:numPr>
              <w:jc w:val="both"/>
              <w:rPr>
                <w:rFonts w:ascii="Calibri" w:hAnsi="Calibri" w:cs="Calibri"/>
              </w:rPr>
            </w:pPr>
            <w:r w:rsidRPr="007D13E8">
              <w:rPr>
                <w:rFonts w:ascii="Calibri" w:hAnsi="Calibri" w:cs="Calibri"/>
                <w:b/>
                <w:bCs/>
              </w:rPr>
              <w:t xml:space="preserve">Period of Grace </w:t>
            </w:r>
            <w:r w:rsidR="003E3F4A" w:rsidRPr="007D13E8">
              <w:rPr>
                <w:rFonts w:ascii="Calibri" w:hAnsi="Calibri" w:cs="Calibri"/>
                <w:b/>
                <w:bCs/>
              </w:rPr>
              <w:t>Questionnaire</w:t>
            </w:r>
            <w:r w:rsidRPr="007D13E8">
              <w:rPr>
                <w:rFonts w:ascii="Calibri" w:hAnsi="Calibri" w:cs="Calibri"/>
                <w:b/>
                <w:bCs/>
              </w:rPr>
              <w:t>:</w:t>
            </w:r>
            <w:r w:rsidRPr="007D13E8">
              <w:rPr>
                <w:rFonts w:ascii="Calibri" w:hAnsi="Calibri" w:cs="Calibri"/>
              </w:rPr>
              <w:t xml:space="preserve"> </w:t>
            </w:r>
            <w:proofErr w:type="spellStart"/>
            <w:r w:rsidRPr="007D13E8">
              <w:rPr>
                <w:rFonts w:ascii="Calibri" w:hAnsi="Calibri" w:cs="Calibri"/>
              </w:rPr>
              <w:t>AMcG</w:t>
            </w:r>
            <w:proofErr w:type="spellEnd"/>
            <w:r w:rsidRPr="007D13E8">
              <w:rPr>
                <w:rFonts w:ascii="Calibri" w:hAnsi="Calibri" w:cs="Calibri"/>
              </w:rPr>
              <w:t xml:space="preserve"> stated that</w:t>
            </w:r>
            <w:r w:rsidR="003E3F4A" w:rsidRPr="007D13E8">
              <w:rPr>
                <w:rFonts w:ascii="Calibri" w:hAnsi="Calibri" w:cs="Calibri"/>
              </w:rPr>
              <w:t xml:space="preserve"> a questionnaire </w:t>
            </w:r>
            <w:r w:rsidR="00767337" w:rsidRPr="007D13E8">
              <w:rPr>
                <w:rFonts w:ascii="Calibri" w:hAnsi="Calibri" w:cs="Calibri"/>
              </w:rPr>
              <w:t xml:space="preserve">asking for trainee </w:t>
            </w:r>
            <w:r w:rsidR="00C654BE">
              <w:rPr>
                <w:rFonts w:ascii="Calibri" w:hAnsi="Calibri" w:cs="Calibri"/>
              </w:rPr>
              <w:t>reasons for requesting a Period of Grace will now be sent out</w:t>
            </w:r>
            <w:r w:rsidR="008D4223">
              <w:rPr>
                <w:rFonts w:ascii="Calibri" w:hAnsi="Calibri" w:cs="Calibri"/>
              </w:rPr>
              <w:t xml:space="preserve"> with applications.</w:t>
            </w:r>
          </w:p>
          <w:p w14:paraId="7D8DDF43" w14:textId="77777777" w:rsidR="00ED133C" w:rsidRPr="007D13E8" w:rsidRDefault="00ED133C" w:rsidP="00ED133C">
            <w:pPr>
              <w:pStyle w:val="ListParagraph"/>
              <w:rPr>
                <w:rFonts w:ascii="Calibri" w:hAnsi="Calibri" w:cs="Calibri"/>
              </w:rPr>
            </w:pPr>
          </w:p>
          <w:p w14:paraId="2143F59E" w14:textId="57A8FCF9" w:rsidR="00C407FA" w:rsidRPr="00057EA8" w:rsidRDefault="00767337" w:rsidP="00FE665A">
            <w:pPr>
              <w:pStyle w:val="ListParagraph"/>
              <w:numPr>
                <w:ilvl w:val="0"/>
                <w:numId w:val="1"/>
              </w:numPr>
              <w:jc w:val="both"/>
              <w:rPr>
                <w:rFonts w:ascii="Calibri" w:hAnsi="Calibri" w:cs="Calibri"/>
                <w:b/>
                <w:bCs/>
              </w:rPr>
            </w:pPr>
            <w:r w:rsidRPr="003C79A9">
              <w:rPr>
                <w:rFonts w:ascii="Calibri" w:hAnsi="Calibri" w:cs="Calibri"/>
                <w:b/>
                <w:bCs/>
              </w:rPr>
              <w:t>Inter Deanery Transfers:</w:t>
            </w:r>
            <w:r w:rsidRPr="003C79A9">
              <w:rPr>
                <w:rFonts w:ascii="Calibri" w:hAnsi="Calibri" w:cs="Calibri"/>
              </w:rPr>
              <w:t xml:space="preserve"> </w:t>
            </w:r>
            <w:proofErr w:type="spellStart"/>
            <w:r w:rsidRPr="003C79A9">
              <w:rPr>
                <w:rFonts w:ascii="Calibri" w:hAnsi="Calibri" w:cs="Calibri"/>
              </w:rPr>
              <w:t>AMcG</w:t>
            </w:r>
            <w:proofErr w:type="spellEnd"/>
            <w:r w:rsidRPr="003C79A9">
              <w:rPr>
                <w:rFonts w:ascii="Calibri" w:hAnsi="Calibri" w:cs="Calibri"/>
              </w:rPr>
              <w:t xml:space="preserve"> confirmed that</w:t>
            </w:r>
            <w:r w:rsidR="008B0B92" w:rsidRPr="003C79A9">
              <w:rPr>
                <w:rFonts w:ascii="Calibri" w:hAnsi="Calibri" w:cs="Calibri"/>
              </w:rPr>
              <w:t xml:space="preserve"> the</w:t>
            </w:r>
            <w:r w:rsidRPr="003C79A9">
              <w:rPr>
                <w:rFonts w:ascii="Calibri" w:hAnsi="Calibri" w:cs="Calibri"/>
              </w:rPr>
              <w:t xml:space="preserve"> </w:t>
            </w:r>
            <w:r w:rsidR="0055645D" w:rsidRPr="003C79A9">
              <w:rPr>
                <w:rFonts w:ascii="Calibri" w:hAnsi="Calibri" w:cs="Calibri"/>
              </w:rPr>
              <w:t xml:space="preserve">vacancy </w:t>
            </w:r>
            <w:r w:rsidR="00411E39" w:rsidRPr="003C79A9">
              <w:rPr>
                <w:rFonts w:ascii="Calibri" w:hAnsi="Calibri" w:cs="Calibri"/>
              </w:rPr>
              <w:t xml:space="preserve">declaration </w:t>
            </w:r>
            <w:r w:rsidR="008B0B92" w:rsidRPr="003C79A9">
              <w:rPr>
                <w:rFonts w:ascii="Calibri" w:hAnsi="Calibri" w:cs="Calibri"/>
              </w:rPr>
              <w:t xml:space="preserve">deadline </w:t>
            </w:r>
            <w:r w:rsidR="00411E39" w:rsidRPr="003C79A9">
              <w:rPr>
                <w:rFonts w:ascii="Calibri" w:hAnsi="Calibri" w:cs="Calibri"/>
              </w:rPr>
              <w:t xml:space="preserve">will be the 30/09/2024. </w:t>
            </w:r>
            <w:proofErr w:type="spellStart"/>
            <w:r w:rsidR="00411E39" w:rsidRPr="003C79A9">
              <w:rPr>
                <w:rFonts w:ascii="Calibri" w:hAnsi="Calibri" w:cs="Calibri"/>
              </w:rPr>
              <w:t>AMcG</w:t>
            </w:r>
            <w:proofErr w:type="spellEnd"/>
            <w:r w:rsidR="00411E39" w:rsidRPr="003C79A9">
              <w:rPr>
                <w:rFonts w:ascii="Calibri" w:hAnsi="Calibri" w:cs="Calibri"/>
              </w:rPr>
              <w:t xml:space="preserve"> noted that this has been extended by t</w:t>
            </w:r>
            <w:r w:rsidR="003E3CC0" w:rsidRPr="003C79A9">
              <w:rPr>
                <w:rFonts w:ascii="Calibri" w:hAnsi="Calibri" w:cs="Calibri"/>
              </w:rPr>
              <w:t>hree</w:t>
            </w:r>
            <w:r w:rsidR="00411E39" w:rsidRPr="003C79A9">
              <w:rPr>
                <w:rFonts w:ascii="Calibri" w:hAnsi="Calibri" w:cs="Calibri"/>
              </w:rPr>
              <w:t xml:space="preserve"> weeks. </w:t>
            </w:r>
            <w:proofErr w:type="spellStart"/>
            <w:r w:rsidR="00ED133C" w:rsidRPr="003C79A9">
              <w:rPr>
                <w:rFonts w:ascii="Calibri" w:hAnsi="Calibri" w:cs="Calibri"/>
              </w:rPr>
              <w:t>AMcG</w:t>
            </w:r>
            <w:proofErr w:type="spellEnd"/>
            <w:r w:rsidR="00ED133C" w:rsidRPr="003C79A9">
              <w:rPr>
                <w:rFonts w:ascii="Calibri" w:hAnsi="Calibri" w:cs="Calibri"/>
              </w:rPr>
              <w:t xml:space="preserve"> stated that TPM will contact TPDs </w:t>
            </w:r>
            <w:r w:rsidR="003C79A9" w:rsidRPr="003C79A9">
              <w:rPr>
                <w:rFonts w:ascii="Calibri" w:hAnsi="Calibri" w:cs="Calibri"/>
              </w:rPr>
              <w:t>regarding</w:t>
            </w:r>
            <w:r w:rsidR="00ED133C" w:rsidRPr="003C79A9">
              <w:rPr>
                <w:rFonts w:ascii="Calibri" w:hAnsi="Calibri" w:cs="Calibri"/>
              </w:rPr>
              <w:t xml:space="preserve"> any IDT requests. </w:t>
            </w:r>
          </w:p>
        </w:tc>
        <w:tc>
          <w:tcPr>
            <w:tcW w:w="2613" w:type="dxa"/>
            <w:shd w:val="clear" w:color="auto" w:fill="auto"/>
          </w:tcPr>
          <w:p w14:paraId="4732720F" w14:textId="77777777" w:rsidR="002E4037" w:rsidRPr="007D13E8" w:rsidRDefault="002E4037" w:rsidP="00FE665A">
            <w:pPr>
              <w:jc w:val="both"/>
              <w:rPr>
                <w:rFonts w:ascii="Calibri" w:hAnsi="Calibri" w:cs="Calibri"/>
                <w:b/>
                <w:bCs/>
                <w:sz w:val="22"/>
                <w:szCs w:val="22"/>
              </w:rPr>
            </w:pPr>
          </w:p>
        </w:tc>
      </w:tr>
      <w:tr w:rsidR="002E4037" w:rsidRPr="007D13E8" w14:paraId="7E97D5F5" w14:textId="77777777" w:rsidTr="5362CD11">
        <w:trPr>
          <w:trHeight w:val="567"/>
          <w:jc w:val="center"/>
        </w:trPr>
        <w:tc>
          <w:tcPr>
            <w:tcW w:w="641" w:type="dxa"/>
            <w:shd w:val="clear" w:color="auto" w:fill="auto"/>
          </w:tcPr>
          <w:p w14:paraId="457308B0" w14:textId="4104526B" w:rsidR="002E4037" w:rsidRPr="007D13E8" w:rsidRDefault="005E66EF" w:rsidP="00FE665A">
            <w:pPr>
              <w:jc w:val="both"/>
              <w:rPr>
                <w:rFonts w:ascii="Calibri" w:hAnsi="Calibri" w:cs="Calibri"/>
                <w:b/>
                <w:bCs/>
                <w:sz w:val="22"/>
                <w:szCs w:val="22"/>
              </w:rPr>
            </w:pPr>
            <w:r w:rsidRPr="007D13E8">
              <w:rPr>
                <w:rFonts w:ascii="Calibri" w:hAnsi="Calibri" w:cs="Calibri"/>
                <w:b/>
                <w:bCs/>
                <w:sz w:val="22"/>
                <w:szCs w:val="22"/>
              </w:rPr>
              <w:t>5.</w:t>
            </w:r>
            <w:r w:rsidR="00EB1669">
              <w:rPr>
                <w:rFonts w:ascii="Calibri" w:hAnsi="Calibri" w:cs="Calibri"/>
                <w:b/>
                <w:bCs/>
                <w:sz w:val="22"/>
                <w:szCs w:val="22"/>
              </w:rPr>
              <w:t>3</w:t>
            </w:r>
          </w:p>
        </w:tc>
        <w:tc>
          <w:tcPr>
            <w:tcW w:w="2473" w:type="dxa"/>
            <w:shd w:val="clear" w:color="auto" w:fill="auto"/>
          </w:tcPr>
          <w:p w14:paraId="6921138A" w14:textId="56F6161D" w:rsidR="002E4037" w:rsidRPr="007D13E8" w:rsidRDefault="00494A87" w:rsidP="00FE665A">
            <w:pPr>
              <w:jc w:val="both"/>
              <w:rPr>
                <w:rFonts w:ascii="Calibri" w:hAnsi="Calibri" w:cs="Calibri"/>
                <w:b/>
                <w:bCs/>
                <w:sz w:val="22"/>
                <w:szCs w:val="22"/>
              </w:rPr>
            </w:pPr>
            <w:r w:rsidRPr="007D13E8">
              <w:rPr>
                <w:rFonts w:ascii="Calibri" w:hAnsi="Calibri" w:cs="Calibri"/>
                <w:b/>
                <w:bCs/>
                <w:sz w:val="22"/>
                <w:szCs w:val="22"/>
              </w:rPr>
              <w:t>Professional Development</w:t>
            </w:r>
          </w:p>
        </w:tc>
        <w:tc>
          <w:tcPr>
            <w:tcW w:w="8221" w:type="dxa"/>
            <w:shd w:val="clear" w:color="auto" w:fill="auto"/>
          </w:tcPr>
          <w:p w14:paraId="34F7798A" w14:textId="6BFCA744" w:rsidR="002E4037" w:rsidRPr="007D13E8" w:rsidRDefault="004718D3" w:rsidP="004718D3">
            <w:pPr>
              <w:pStyle w:val="ListParagraph"/>
              <w:numPr>
                <w:ilvl w:val="0"/>
                <w:numId w:val="1"/>
              </w:numPr>
              <w:jc w:val="both"/>
              <w:rPr>
                <w:rFonts w:ascii="Calibri" w:hAnsi="Calibri" w:cs="Calibri"/>
              </w:rPr>
            </w:pPr>
            <w:r w:rsidRPr="007D13E8">
              <w:rPr>
                <w:rFonts w:ascii="Calibri" w:hAnsi="Calibri" w:cs="Calibri"/>
              </w:rPr>
              <w:t>AM confirmed that there were no issues to discuss</w:t>
            </w:r>
          </w:p>
        </w:tc>
        <w:tc>
          <w:tcPr>
            <w:tcW w:w="2613" w:type="dxa"/>
            <w:shd w:val="clear" w:color="auto" w:fill="auto"/>
          </w:tcPr>
          <w:p w14:paraId="14FE65E6" w14:textId="77777777" w:rsidR="002E4037" w:rsidRPr="007D13E8" w:rsidRDefault="002E4037" w:rsidP="00FE665A">
            <w:pPr>
              <w:jc w:val="both"/>
              <w:rPr>
                <w:rFonts w:ascii="Calibri" w:hAnsi="Calibri" w:cs="Calibri"/>
                <w:b/>
                <w:bCs/>
                <w:sz w:val="22"/>
                <w:szCs w:val="22"/>
              </w:rPr>
            </w:pPr>
          </w:p>
        </w:tc>
      </w:tr>
      <w:tr w:rsidR="002E4037" w:rsidRPr="007D13E8" w14:paraId="5DC57F12" w14:textId="77777777" w:rsidTr="5362CD11">
        <w:trPr>
          <w:trHeight w:val="1134"/>
          <w:jc w:val="center"/>
        </w:trPr>
        <w:tc>
          <w:tcPr>
            <w:tcW w:w="641" w:type="dxa"/>
            <w:shd w:val="clear" w:color="auto" w:fill="auto"/>
          </w:tcPr>
          <w:p w14:paraId="45E9AD31" w14:textId="1949DBBE" w:rsidR="002E4037" w:rsidRPr="007D13E8" w:rsidRDefault="00494A87" w:rsidP="00FE665A">
            <w:pPr>
              <w:jc w:val="both"/>
              <w:rPr>
                <w:rFonts w:ascii="Calibri" w:hAnsi="Calibri" w:cs="Calibri"/>
                <w:b/>
                <w:bCs/>
                <w:sz w:val="22"/>
                <w:szCs w:val="22"/>
              </w:rPr>
            </w:pPr>
            <w:r w:rsidRPr="007D13E8">
              <w:rPr>
                <w:rFonts w:ascii="Calibri" w:hAnsi="Calibri" w:cs="Calibri"/>
                <w:b/>
                <w:bCs/>
                <w:sz w:val="22"/>
                <w:szCs w:val="22"/>
              </w:rPr>
              <w:lastRenderedPageBreak/>
              <w:t>5.4</w:t>
            </w:r>
          </w:p>
        </w:tc>
        <w:tc>
          <w:tcPr>
            <w:tcW w:w="2473" w:type="dxa"/>
            <w:shd w:val="clear" w:color="auto" w:fill="auto"/>
          </w:tcPr>
          <w:p w14:paraId="30A60FE3" w14:textId="7C1F76B6" w:rsidR="002E4037" w:rsidRPr="007D13E8" w:rsidRDefault="00944124" w:rsidP="00FE665A">
            <w:pPr>
              <w:jc w:val="both"/>
              <w:rPr>
                <w:rFonts w:ascii="Calibri" w:hAnsi="Calibri" w:cs="Calibri"/>
                <w:b/>
                <w:bCs/>
                <w:sz w:val="22"/>
                <w:szCs w:val="22"/>
              </w:rPr>
            </w:pPr>
            <w:r w:rsidRPr="007D13E8">
              <w:rPr>
                <w:rFonts w:ascii="Calibri" w:hAnsi="Calibri" w:cs="Calibri"/>
                <w:b/>
                <w:bCs/>
                <w:sz w:val="22"/>
                <w:szCs w:val="22"/>
              </w:rPr>
              <w:t>Recruitment</w:t>
            </w:r>
          </w:p>
        </w:tc>
        <w:tc>
          <w:tcPr>
            <w:tcW w:w="8221" w:type="dxa"/>
            <w:shd w:val="clear" w:color="auto" w:fill="auto"/>
          </w:tcPr>
          <w:p w14:paraId="4D487618" w14:textId="77777777" w:rsidR="002E4037" w:rsidRPr="007D13E8" w:rsidRDefault="004B4B72">
            <w:pPr>
              <w:rPr>
                <w:rFonts w:ascii="Calibri" w:hAnsi="Calibri" w:cs="Calibri"/>
                <w:sz w:val="22"/>
                <w:szCs w:val="22"/>
              </w:rPr>
            </w:pPr>
            <w:proofErr w:type="spellStart"/>
            <w:r w:rsidRPr="007D13E8">
              <w:rPr>
                <w:rFonts w:ascii="Calibri" w:hAnsi="Calibri" w:cs="Calibri"/>
                <w:sz w:val="22"/>
                <w:szCs w:val="22"/>
              </w:rPr>
              <w:t>JMacK</w:t>
            </w:r>
            <w:proofErr w:type="spellEnd"/>
            <w:r w:rsidRPr="007D13E8">
              <w:rPr>
                <w:rFonts w:ascii="Calibri" w:hAnsi="Calibri" w:cs="Calibri"/>
                <w:sz w:val="22"/>
                <w:szCs w:val="22"/>
              </w:rPr>
              <w:t xml:space="preserve"> gave the members the following recruitment update including:</w:t>
            </w:r>
          </w:p>
          <w:p w14:paraId="179A34AB" w14:textId="77777777" w:rsidR="004B4B72" w:rsidRPr="007D13E8" w:rsidRDefault="004B4B72">
            <w:pPr>
              <w:rPr>
                <w:rFonts w:ascii="Calibri" w:hAnsi="Calibri" w:cs="Calibri"/>
                <w:sz w:val="22"/>
                <w:szCs w:val="22"/>
              </w:rPr>
            </w:pPr>
          </w:p>
          <w:p w14:paraId="13AAF6E7" w14:textId="683B6C19" w:rsidR="004B4B72" w:rsidRPr="007D13E8" w:rsidRDefault="004B4B72" w:rsidP="004B4B72">
            <w:pPr>
              <w:pStyle w:val="ListParagraph"/>
              <w:numPr>
                <w:ilvl w:val="0"/>
                <w:numId w:val="1"/>
              </w:numPr>
              <w:jc w:val="both"/>
              <w:rPr>
                <w:rFonts w:ascii="Calibri" w:hAnsi="Calibri" w:cs="Calibri"/>
              </w:rPr>
            </w:pPr>
            <w:r w:rsidRPr="007D13E8">
              <w:rPr>
                <w:rFonts w:ascii="Calibri" w:hAnsi="Calibri" w:cs="Calibri"/>
                <w:b/>
                <w:bCs/>
              </w:rPr>
              <w:t>Recruitment Timeline:</w:t>
            </w:r>
            <w:r w:rsidRPr="007D13E8">
              <w:rPr>
                <w:rFonts w:ascii="Calibri" w:hAnsi="Calibri" w:cs="Calibri"/>
              </w:rPr>
              <w:t xml:space="preserve"> JMacK stated</w:t>
            </w:r>
            <w:r w:rsidR="00CC0D58">
              <w:rPr>
                <w:rFonts w:ascii="Calibri" w:hAnsi="Calibri" w:cs="Calibri"/>
              </w:rPr>
              <w:t xml:space="preserve"> the</w:t>
            </w:r>
            <w:r w:rsidR="00EB1669">
              <w:rPr>
                <w:rFonts w:ascii="Calibri" w:hAnsi="Calibri" w:cs="Calibri"/>
              </w:rPr>
              <w:t xml:space="preserve"> recruitment </w:t>
            </w:r>
            <w:r w:rsidRPr="007D13E8">
              <w:rPr>
                <w:rFonts w:ascii="Calibri" w:hAnsi="Calibri" w:cs="Calibri"/>
              </w:rPr>
              <w:t>timeline has been included in the Recruitment paper</w:t>
            </w:r>
            <w:r w:rsidR="00CC0D58">
              <w:rPr>
                <w:rFonts w:ascii="Calibri" w:hAnsi="Calibri" w:cs="Calibri"/>
              </w:rPr>
              <w:t xml:space="preserve">. </w:t>
            </w:r>
            <w:r w:rsidR="00CC0D58" w:rsidRPr="00CC0D58">
              <w:rPr>
                <w:rFonts w:ascii="Calibri" w:hAnsi="Calibri" w:cs="Calibri"/>
                <w:lang w:val="en-US"/>
              </w:rPr>
              <w:t>Indicative numbers will be confirmed in October</w:t>
            </w:r>
            <w:r w:rsidR="00F67071">
              <w:rPr>
                <w:rFonts w:ascii="Calibri" w:hAnsi="Calibri" w:cs="Calibri"/>
                <w:lang w:val="en-US"/>
              </w:rPr>
              <w:t xml:space="preserve"> and </w:t>
            </w:r>
            <w:r w:rsidR="00C333B7">
              <w:rPr>
                <w:rFonts w:ascii="Calibri" w:hAnsi="Calibri" w:cs="Calibri"/>
                <w:lang w:val="en-US"/>
              </w:rPr>
              <w:t xml:space="preserve">the </w:t>
            </w:r>
            <w:r w:rsidR="00C333B7" w:rsidRPr="00CC0D58">
              <w:rPr>
                <w:rFonts w:ascii="Calibri" w:hAnsi="Calibri" w:cs="Calibri"/>
                <w:lang w:val="en-US"/>
              </w:rPr>
              <w:t>deadline</w:t>
            </w:r>
            <w:r w:rsidR="00CC0D58" w:rsidRPr="00CC0D58">
              <w:rPr>
                <w:rFonts w:ascii="Calibri" w:hAnsi="Calibri" w:cs="Calibri"/>
                <w:lang w:val="en-US"/>
              </w:rPr>
              <w:t xml:space="preserve"> </w:t>
            </w:r>
            <w:r w:rsidR="00F67071">
              <w:rPr>
                <w:rFonts w:ascii="Calibri" w:hAnsi="Calibri" w:cs="Calibri"/>
                <w:lang w:val="en-US"/>
              </w:rPr>
              <w:t>will</w:t>
            </w:r>
            <w:r w:rsidR="00CC0D58" w:rsidRPr="00CC0D58">
              <w:rPr>
                <w:rFonts w:ascii="Calibri" w:hAnsi="Calibri" w:cs="Calibri"/>
                <w:lang w:val="en-US"/>
              </w:rPr>
              <w:t xml:space="preserve"> be confirmed with the </w:t>
            </w:r>
            <w:r w:rsidR="00C333B7">
              <w:rPr>
                <w:rFonts w:ascii="Calibri" w:hAnsi="Calibri" w:cs="Calibri"/>
                <w:lang w:val="en-US"/>
              </w:rPr>
              <w:t>T</w:t>
            </w:r>
            <w:r w:rsidR="00CC0D58" w:rsidRPr="00CC0D58">
              <w:rPr>
                <w:rFonts w:ascii="Calibri" w:hAnsi="Calibri" w:cs="Calibri"/>
                <w:lang w:val="en-US"/>
              </w:rPr>
              <w:t xml:space="preserve">raining </w:t>
            </w:r>
            <w:r w:rsidR="00C333B7">
              <w:rPr>
                <w:rFonts w:ascii="Calibri" w:hAnsi="Calibri" w:cs="Calibri"/>
                <w:lang w:val="en-US"/>
              </w:rPr>
              <w:t>M</w:t>
            </w:r>
            <w:r w:rsidR="00CC0D58" w:rsidRPr="00CC0D58">
              <w:rPr>
                <w:rFonts w:ascii="Calibri" w:hAnsi="Calibri" w:cs="Calibri"/>
                <w:lang w:val="en-US"/>
              </w:rPr>
              <w:t xml:space="preserve">anagement </w:t>
            </w:r>
            <w:r w:rsidR="00C333B7">
              <w:rPr>
                <w:rFonts w:ascii="Calibri" w:hAnsi="Calibri" w:cs="Calibri"/>
                <w:lang w:val="en-US"/>
              </w:rPr>
              <w:t>T</w:t>
            </w:r>
            <w:r w:rsidR="00CC0D58" w:rsidRPr="00CC0D58">
              <w:rPr>
                <w:rFonts w:ascii="Calibri" w:hAnsi="Calibri" w:cs="Calibri"/>
                <w:lang w:val="en-US"/>
              </w:rPr>
              <w:t>eam shortly.</w:t>
            </w:r>
          </w:p>
          <w:p w14:paraId="2358A845" w14:textId="77777777" w:rsidR="00D92BAC" w:rsidRPr="007D13E8" w:rsidRDefault="00D92BAC" w:rsidP="00D92BAC">
            <w:pPr>
              <w:pStyle w:val="ListParagraph"/>
              <w:jc w:val="both"/>
              <w:rPr>
                <w:rFonts w:ascii="Calibri" w:hAnsi="Calibri" w:cs="Calibri"/>
              </w:rPr>
            </w:pPr>
          </w:p>
          <w:p w14:paraId="22612355" w14:textId="195690FB" w:rsidR="001A6733" w:rsidRPr="007D13E8" w:rsidRDefault="008B1C1B" w:rsidP="004B4B72">
            <w:pPr>
              <w:pStyle w:val="ListParagraph"/>
              <w:numPr>
                <w:ilvl w:val="0"/>
                <w:numId w:val="1"/>
              </w:numPr>
              <w:jc w:val="both"/>
              <w:rPr>
                <w:rFonts w:ascii="Calibri" w:hAnsi="Calibri" w:cs="Calibri"/>
              </w:rPr>
            </w:pPr>
            <w:r w:rsidRPr="007D13E8">
              <w:rPr>
                <w:rFonts w:ascii="Calibri" w:hAnsi="Calibri" w:cs="Calibri"/>
                <w:b/>
                <w:bCs/>
              </w:rPr>
              <w:t>T&amp;O Recruitment process:</w:t>
            </w:r>
            <w:r w:rsidRPr="007D13E8">
              <w:rPr>
                <w:rFonts w:ascii="Calibri" w:hAnsi="Calibri" w:cs="Calibri"/>
              </w:rPr>
              <w:t xml:space="preserve"> JMacK confirmed that the interview format and long-</w:t>
            </w:r>
            <w:r w:rsidR="006B3DFC" w:rsidRPr="007D13E8">
              <w:rPr>
                <w:rFonts w:ascii="Calibri" w:hAnsi="Calibri" w:cs="Calibri"/>
              </w:rPr>
              <w:t>listing process</w:t>
            </w:r>
            <w:r w:rsidRPr="007D13E8">
              <w:rPr>
                <w:rFonts w:ascii="Calibri" w:hAnsi="Calibri" w:cs="Calibri"/>
              </w:rPr>
              <w:t xml:space="preserve"> will be </w:t>
            </w:r>
            <w:r w:rsidR="00E20E7D">
              <w:rPr>
                <w:rFonts w:ascii="Calibri" w:hAnsi="Calibri" w:cs="Calibri"/>
              </w:rPr>
              <w:t>revised</w:t>
            </w:r>
            <w:r w:rsidRPr="007D13E8">
              <w:rPr>
                <w:rFonts w:ascii="Calibri" w:hAnsi="Calibri" w:cs="Calibri"/>
              </w:rPr>
              <w:t xml:space="preserve"> however there are still some </w:t>
            </w:r>
            <w:r w:rsidR="006B3DFC" w:rsidRPr="007D13E8">
              <w:rPr>
                <w:rFonts w:ascii="Calibri" w:hAnsi="Calibri" w:cs="Calibri"/>
              </w:rPr>
              <w:t xml:space="preserve">outstanding </w:t>
            </w:r>
            <w:r w:rsidR="00AD0097" w:rsidRPr="007D13E8">
              <w:rPr>
                <w:rFonts w:ascii="Calibri" w:hAnsi="Calibri" w:cs="Calibri"/>
              </w:rPr>
              <w:t>issues</w:t>
            </w:r>
            <w:r w:rsidR="006B3DFC" w:rsidRPr="007D13E8">
              <w:rPr>
                <w:rFonts w:ascii="Calibri" w:hAnsi="Calibri" w:cs="Calibri"/>
              </w:rPr>
              <w:t xml:space="preserve"> which have to be </w:t>
            </w:r>
            <w:r w:rsidR="004D0080" w:rsidRPr="007D13E8">
              <w:rPr>
                <w:rFonts w:ascii="Calibri" w:hAnsi="Calibri" w:cs="Calibri"/>
              </w:rPr>
              <w:t>finalised</w:t>
            </w:r>
            <w:r w:rsidR="006B3DFC" w:rsidRPr="007D13E8">
              <w:rPr>
                <w:rFonts w:ascii="Calibri" w:hAnsi="Calibri" w:cs="Calibri"/>
              </w:rPr>
              <w:t xml:space="preserve"> by 09/09/2024.</w:t>
            </w:r>
          </w:p>
          <w:p w14:paraId="03953F30" w14:textId="77777777" w:rsidR="00AD0097" w:rsidRPr="007D13E8" w:rsidRDefault="00AD0097" w:rsidP="00AD0097">
            <w:pPr>
              <w:pStyle w:val="ListParagraph"/>
              <w:rPr>
                <w:rFonts w:ascii="Calibri" w:hAnsi="Calibri" w:cs="Calibri"/>
              </w:rPr>
            </w:pPr>
          </w:p>
          <w:p w14:paraId="127843C8" w14:textId="13056743" w:rsidR="0027289E" w:rsidRDefault="00624FE4" w:rsidP="004B4B72">
            <w:pPr>
              <w:pStyle w:val="ListParagraph"/>
              <w:numPr>
                <w:ilvl w:val="0"/>
                <w:numId w:val="1"/>
              </w:numPr>
              <w:jc w:val="both"/>
              <w:rPr>
                <w:rFonts w:ascii="Calibri" w:hAnsi="Calibri" w:cs="Calibri"/>
              </w:rPr>
            </w:pPr>
            <w:r w:rsidRPr="007D13E8">
              <w:rPr>
                <w:rFonts w:ascii="Calibri" w:hAnsi="Calibri" w:cs="Calibri"/>
                <w:b/>
                <w:bCs/>
              </w:rPr>
              <w:t>Applications</w:t>
            </w:r>
            <w:r w:rsidR="00CE7DB9" w:rsidRPr="007D13E8">
              <w:rPr>
                <w:rFonts w:ascii="Calibri" w:hAnsi="Calibri" w:cs="Calibri"/>
                <w:b/>
                <w:bCs/>
              </w:rPr>
              <w:t xml:space="preserve"> – </w:t>
            </w:r>
            <w:r w:rsidR="00AD0097" w:rsidRPr="007D13E8">
              <w:rPr>
                <w:rFonts w:ascii="Calibri" w:hAnsi="Calibri" w:cs="Calibri"/>
                <w:b/>
                <w:bCs/>
              </w:rPr>
              <w:t>Per</w:t>
            </w:r>
            <w:r w:rsidRPr="007D13E8">
              <w:rPr>
                <w:rFonts w:ascii="Calibri" w:hAnsi="Calibri" w:cs="Calibri"/>
                <w:b/>
                <w:bCs/>
              </w:rPr>
              <w:t>s</w:t>
            </w:r>
            <w:r w:rsidR="00AD0097" w:rsidRPr="007D13E8">
              <w:rPr>
                <w:rFonts w:ascii="Calibri" w:hAnsi="Calibri" w:cs="Calibri"/>
                <w:b/>
                <w:bCs/>
              </w:rPr>
              <w:t>on Spec</w:t>
            </w:r>
            <w:r w:rsidRPr="007D13E8">
              <w:rPr>
                <w:rFonts w:ascii="Calibri" w:hAnsi="Calibri" w:cs="Calibri"/>
                <w:b/>
                <w:bCs/>
              </w:rPr>
              <w:t>ification</w:t>
            </w:r>
            <w:r w:rsidR="00AD0097" w:rsidRPr="007D13E8">
              <w:rPr>
                <w:rFonts w:ascii="Calibri" w:hAnsi="Calibri" w:cs="Calibri"/>
                <w:b/>
                <w:bCs/>
              </w:rPr>
              <w:t>:</w:t>
            </w:r>
            <w:r w:rsidR="00AD0097" w:rsidRPr="007D13E8">
              <w:rPr>
                <w:rFonts w:ascii="Calibri" w:hAnsi="Calibri" w:cs="Calibri"/>
              </w:rPr>
              <w:t xml:space="preserve"> JMacK stated that </w:t>
            </w:r>
            <w:r w:rsidR="005D4025" w:rsidRPr="007D13E8">
              <w:rPr>
                <w:rFonts w:ascii="Calibri" w:hAnsi="Calibri" w:cs="Calibri"/>
              </w:rPr>
              <w:t>a decision on the</w:t>
            </w:r>
            <w:r w:rsidRPr="007D13E8">
              <w:rPr>
                <w:rFonts w:ascii="Calibri" w:hAnsi="Calibri" w:cs="Calibri"/>
              </w:rPr>
              <w:t xml:space="preserve"> </w:t>
            </w:r>
            <w:r w:rsidR="005D4025" w:rsidRPr="007D13E8">
              <w:rPr>
                <w:rFonts w:ascii="Calibri" w:hAnsi="Calibri" w:cs="Calibri"/>
              </w:rPr>
              <w:t xml:space="preserve">‘experience limits’ </w:t>
            </w:r>
            <w:r w:rsidR="00122A18">
              <w:rPr>
                <w:rFonts w:ascii="Calibri" w:hAnsi="Calibri" w:cs="Calibri"/>
              </w:rPr>
              <w:t xml:space="preserve">is still to be </w:t>
            </w:r>
            <w:r w:rsidRPr="007D13E8">
              <w:rPr>
                <w:rFonts w:ascii="Calibri" w:hAnsi="Calibri" w:cs="Calibri"/>
              </w:rPr>
              <w:t>finalised</w:t>
            </w:r>
            <w:r w:rsidR="00953085" w:rsidRPr="007D13E8">
              <w:rPr>
                <w:rFonts w:ascii="Calibri" w:hAnsi="Calibri" w:cs="Calibri"/>
              </w:rPr>
              <w:t xml:space="preserve">. </w:t>
            </w:r>
            <w:r w:rsidR="005C0BA8" w:rsidRPr="007D13E8">
              <w:rPr>
                <w:rFonts w:ascii="Calibri" w:hAnsi="Calibri" w:cs="Calibri"/>
              </w:rPr>
              <w:t>JM</w:t>
            </w:r>
            <w:r w:rsidR="00D63160">
              <w:rPr>
                <w:rFonts w:ascii="Calibri" w:hAnsi="Calibri" w:cs="Calibri"/>
              </w:rPr>
              <w:t>ac</w:t>
            </w:r>
            <w:r w:rsidR="008B1A3E">
              <w:rPr>
                <w:rFonts w:ascii="Calibri" w:hAnsi="Calibri" w:cs="Calibri"/>
              </w:rPr>
              <w:t>K</w:t>
            </w:r>
            <w:r w:rsidR="005C0BA8" w:rsidRPr="007D13E8">
              <w:rPr>
                <w:rFonts w:ascii="Calibri" w:hAnsi="Calibri" w:cs="Calibri"/>
              </w:rPr>
              <w:t xml:space="preserve"> confirmed </w:t>
            </w:r>
            <w:r w:rsidR="00AD04C1">
              <w:rPr>
                <w:rFonts w:ascii="Calibri" w:hAnsi="Calibri" w:cs="Calibri"/>
              </w:rPr>
              <w:t>that all four nations are discussing a uniform approach</w:t>
            </w:r>
            <w:r w:rsidR="000D5CB0">
              <w:rPr>
                <w:rFonts w:ascii="Calibri" w:hAnsi="Calibri" w:cs="Calibri"/>
              </w:rPr>
              <w:t>,</w:t>
            </w:r>
            <w:r w:rsidR="00AD04C1">
              <w:rPr>
                <w:rFonts w:ascii="Calibri" w:hAnsi="Calibri" w:cs="Calibri"/>
              </w:rPr>
              <w:t xml:space="preserve"> </w:t>
            </w:r>
            <w:r w:rsidR="00F25242">
              <w:rPr>
                <w:rFonts w:ascii="Calibri" w:hAnsi="Calibri" w:cs="Calibri"/>
              </w:rPr>
              <w:t>and a</w:t>
            </w:r>
            <w:r w:rsidR="00DF2B18" w:rsidRPr="007D13E8">
              <w:rPr>
                <w:rFonts w:ascii="Calibri" w:hAnsi="Calibri" w:cs="Calibri"/>
              </w:rPr>
              <w:t xml:space="preserve"> decision will be made by </w:t>
            </w:r>
            <w:r w:rsidR="00F25242">
              <w:rPr>
                <w:rFonts w:ascii="Calibri" w:hAnsi="Calibri" w:cs="Calibri"/>
              </w:rPr>
              <w:t>the</w:t>
            </w:r>
            <w:r w:rsidR="009F687D">
              <w:rPr>
                <w:rFonts w:ascii="Calibri" w:hAnsi="Calibri" w:cs="Calibri"/>
              </w:rPr>
              <w:t xml:space="preserve"> mid</w:t>
            </w:r>
            <w:r w:rsidR="009F687D" w:rsidRPr="007D13E8">
              <w:rPr>
                <w:rFonts w:ascii="Calibri" w:hAnsi="Calibri" w:cs="Calibri"/>
              </w:rPr>
              <w:t>-September</w:t>
            </w:r>
            <w:r w:rsidR="00DF2B18" w:rsidRPr="007D13E8">
              <w:rPr>
                <w:rFonts w:ascii="Calibri" w:hAnsi="Calibri" w:cs="Calibri"/>
              </w:rPr>
              <w:t>.</w:t>
            </w:r>
          </w:p>
          <w:p w14:paraId="2ACCFBF1" w14:textId="77777777" w:rsidR="0027289E" w:rsidRPr="0027289E" w:rsidRDefault="0027289E" w:rsidP="0027289E">
            <w:pPr>
              <w:pStyle w:val="ListParagraph"/>
              <w:rPr>
                <w:rFonts w:ascii="Calibri" w:hAnsi="Calibri" w:cs="Calibri"/>
              </w:rPr>
            </w:pPr>
          </w:p>
          <w:p w14:paraId="6DBC3E32" w14:textId="27C902FE" w:rsidR="00E5479C" w:rsidRPr="007D13E8" w:rsidRDefault="00852F2A" w:rsidP="004B4B72">
            <w:pPr>
              <w:pStyle w:val="ListParagraph"/>
              <w:numPr>
                <w:ilvl w:val="0"/>
                <w:numId w:val="1"/>
              </w:numPr>
              <w:jc w:val="both"/>
              <w:rPr>
                <w:rFonts w:ascii="Calibri" w:hAnsi="Calibri" w:cs="Calibri"/>
              </w:rPr>
            </w:pPr>
            <w:r>
              <w:rPr>
                <w:rFonts w:ascii="Calibri" w:hAnsi="Calibri" w:cs="Calibri"/>
                <w:b/>
                <w:bCs/>
              </w:rPr>
              <w:t xml:space="preserve">T&amp;O </w:t>
            </w:r>
            <w:r w:rsidR="00E5479C" w:rsidRPr="007D13E8">
              <w:rPr>
                <w:rFonts w:ascii="Calibri" w:hAnsi="Calibri" w:cs="Calibri"/>
                <w:b/>
                <w:bCs/>
              </w:rPr>
              <w:t>Applications – ST1 &amp; ST3:</w:t>
            </w:r>
            <w:r w:rsidR="00E5479C" w:rsidRPr="007D13E8">
              <w:rPr>
                <w:rFonts w:ascii="Calibri" w:hAnsi="Calibri" w:cs="Calibri"/>
              </w:rPr>
              <w:t xml:space="preserve"> JMacK confirmed that all application guidelines will </w:t>
            </w:r>
            <w:r w:rsidR="00F25242">
              <w:rPr>
                <w:rFonts w:ascii="Calibri" w:hAnsi="Calibri" w:cs="Calibri"/>
              </w:rPr>
              <w:t xml:space="preserve">now </w:t>
            </w:r>
            <w:r w:rsidR="00E5479C" w:rsidRPr="007D13E8">
              <w:rPr>
                <w:rFonts w:ascii="Calibri" w:hAnsi="Calibri" w:cs="Calibri"/>
              </w:rPr>
              <w:t xml:space="preserve">state that candidates cannot apply for ST1 and ST3 at the same time. </w:t>
            </w:r>
          </w:p>
        </w:tc>
        <w:tc>
          <w:tcPr>
            <w:tcW w:w="2613" w:type="dxa"/>
            <w:shd w:val="clear" w:color="auto" w:fill="auto"/>
          </w:tcPr>
          <w:p w14:paraId="69AAEFFC" w14:textId="77777777" w:rsidR="002E4037" w:rsidRPr="007D13E8" w:rsidRDefault="002E4037">
            <w:pPr>
              <w:rPr>
                <w:rFonts w:ascii="Calibri" w:hAnsi="Calibri" w:cs="Calibri"/>
                <w:sz w:val="22"/>
                <w:szCs w:val="22"/>
              </w:rPr>
            </w:pPr>
          </w:p>
        </w:tc>
      </w:tr>
      <w:tr w:rsidR="002E4037" w:rsidRPr="007D13E8" w14:paraId="13858D43" w14:textId="77777777" w:rsidTr="5362CD11">
        <w:trPr>
          <w:trHeight w:val="1134"/>
          <w:jc w:val="center"/>
        </w:trPr>
        <w:tc>
          <w:tcPr>
            <w:tcW w:w="641" w:type="dxa"/>
            <w:shd w:val="clear" w:color="auto" w:fill="auto"/>
          </w:tcPr>
          <w:p w14:paraId="0E8C3816" w14:textId="070B1B77" w:rsidR="002E4037" w:rsidRPr="007D13E8" w:rsidRDefault="00944124" w:rsidP="00FE665A">
            <w:pPr>
              <w:jc w:val="both"/>
              <w:rPr>
                <w:rFonts w:ascii="Calibri" w:hAnsi="Calibri" w:cs="Calibri"/>
                <w:b/>
                <w:bCs/>
                <w:sz w:val="22"/>
                <w:szCs w:val="22"/>
              </w:rPr>
            </w:pPr>
            <w:r w:rsidRPr="007D13E8">
              <w:rPr>
                <w:rFonts w:ascii="Calibri" w:hAnsi="Calibri" w:cs="Calibri"/>
                <w:b/>
                <w:bCs/>
                <w:sz w:val="22"/>
                <w:szCs w:val="22"/>
              </w:rPr>
              <w:t>5.5</w:t>
            </w:r>
          </w:p>
        </w:tc>
        <w:tc>
          <w:tcPr>
            <w:tcW w:w="2473" w:type="dxa"/>
            <w:shd w:val="clear" w:color="auto" w:fill="auto"/>
          </w:tcPr>
          <w:p w14:paraId="34504A48" w14:textId="7C3CBAEF" w:rsidR="002E4037" w:rsidRPr="007D13E8" w:rsidRDefault="00891274" w:rsidP="00FE665A">
            <w:pPr>
              <w:jc w:val="both"/>
              <w:rPr>
                <w:rFonts w:ascii="Calibri" w:hAnsi="Calibri" w:cs="Calibri"/>
                <w:b/>
                <w:bCs/>
                <w:sz w:val="22"/>
                <w:szCs w:val="22"/>
              </w:rPr>
            </w:pPr>
            <w:r w:rsidRPr="007D13E8">
              <w:rPr>
                <w:rFonts w:ascii="Calibri" w:hAnsi="Calibri" w:cs="Calibri"/>
                <w:b/>
                <w:bCs/>
                <w:sz w:val="22"/>
                <w:szCs w:val="22"/>
              </w:rPr>
              <w:t>Equali</w:t>
            </w:r>
            <w:r w:rsidR="00440BE0">
              <w:rPr>
                <w:rFonts w:ascii="Calibri" w:hAnsi="Calibri" w:cs="Calibri"/>
                <w:b/>
                <w:bCs/>
                <w:sz w:val="22"/>
                <w:szCs w:val="22"/>
              </w:rPr>
              <w:t xml:space="preserve">ty, </w:t>
            </w:r>
            <w:r w:rsidRPr="007D13E8">
              <w:rPr>
                <w:rFonts w:ascii="Calibri" w:hAnsi="Calibri" w:cs="Calibri"/>
                <w:b/>
                <w:bCs/>
                <w:sz w:val="22"/>
                <w:szCs w:val="22"/>
              </w:rPr>
              <w:t>Diversity</w:t>
            </w:r>
            <w:r w:rsidR="00440BE0">
              <w:rPr>
                <w:rFonts w:ascii="Calibri" w:hAnsi="Calibri" w:cs="Calibri"/>
                <w:b/>
                <w:bCs/>
                <w:sz w:val="22"/>
                <w:szCs w:val="22"/>
              </w:rPr>
              <w:t xml:space="preserve"> &amp; </w:t>
            </w:r>
            <w:r w:rsidR="007048F5">
              <w:rPr>
                <w:rFonts w:ascii="Calibri" w:hAnsi="Calibri" w:cs="Calibri"/>
                <w:b/>
                <w:bCs/>
                <w:sz w:val="22"/>
                <w:szCs w:val="22"/>
              </w:rPr>
              <w:t>Inclusivity</w:t>
            </w:r>
            <w:r w:rsidR="007048F5" w:rsidRPr="007D13E8">
              <w:rPr>
                <w:rFonts w:ascii="Calibri" w:hAnsi="Calibri" w:cs="Calibri"/>
                <w:b/>
                <w:bCs/>
                <w:sz w:val="22"/>
                <w:szCs w:val="22"/>
              </w:rPr>
              <w:t xml:space="preserve"> </w:t>
            </w:r>
            <w:r w:rsidR="007048F5">
              <w:rPr>
                <w:rFonts w:ascii="Calibri" w:hAnsi="Calibri" w:cs="Calibri"/>
                <w:b/>
                <w:bCs/>
                <w:sz w:val="22"/>
                <w:szCs w:val="22"/>
              </w:rPr>
              <w:t>and</w:t>
            </w:r>
            <w:r w:rsidR="00440BE0">
              <w:rPr>
                <w:rFonts w:ascii="Calibri" w:hAnsi="Calibri" w:cs="Calibri"/>
                <w:b/>
                <w:bCs/>
                <w:sz w:val="22"/>
                <w:szCs w:val="22"/>
              </w:rPr>
              <w:t xml:space="preserve"> </w:t>
            </w:r>
            <w:r w:rsidR="007F6125" w:rsidRPr="007D13E8">
              <w:rPr>
                <w:rFonts w:ascii="Calibri" w:hAnsi="Calibri" w:cs="Calibri"/>
                <w:b/>
                <w:bCs/>
                <w:sz w:val="22"/>
                <w:szCs w:val="22"/>
              </w:rPr>
              <w:t>D</w:t>
            </w:r>
            <w:r w:rsidRPr="007D13E8">
              <w:rPr>
                <w:rFonts w:ascii="Calibri" w:hAnsi="Calibri" w:cs="Calibri"/>
                <w:b/>
                <w:bCs/>
                <w:sz w:val="22"/>
                <w:szCs w:val="22"/>
              </w:rPr>
              <w:t xml:space="preserve">ifferential </w:t>
            </w:r>
            <w:r w:rsidR="007F6125" w:rsidRPr="007D13E8">
              <w:rPr>
                <w:rFonts w:ascii="Calibri" w:hAnsi="Calibri" w:cs="Calibri"/>
                <w:b/>
                <w:bCs/>
                <w:sz w:val="22"/>
                <w:szCs w:val="22"/>
              </w:rPr>
              <w:t>A</w:t>
            </w:r>
            <w:r w:rsidRPr="007D13E8">
              <w:rPr>
                <w:rFonts w:ascii="Calibri" w:hAnsi="Calibri" w:cs="Calibri"/>
                <w:b/>
                <w:bCs/>
                <w:sz w:val="22"/>
                <w:szCs w:val="22"/>
              </w:rPr>
              <w:t>ttainment</w:t>
            </w:r>
          </w:p>
        </w:tc>
        <w:tc>
          <w:tcPr>
            <w:tcW w:w="8221" w:type="dxa"/>
            <w:shd w:val="clear" w:color="auto" w:fill="auto"/>
          </w:tcPr>
          <w:p w14:paraId="1A5C4CE4" w14:textId="1C60EC97" w:rsidR="004F25B4" w:rsidRPr="007D13E8" w:rsidRDefault="004F25B4" w:rsidP="004F25B4">
            <w:pPr>
              <w:jc w:val="both"/>
              <w:rPr>
                <w:rFonts w:ascii="Calibri" w:hAnsi="Calibri" w:cs="Calibri"/>
                <w:sz w:val="22"/>
                <w:szCs w:val="22"/>
              </w:rPr>
            </w:pPr>
            <w:r w:rsidRPr="007D13E8">
              <w:rPr>
                <w:rFonts w:ascii="Calibri" w:hAnsi="Calibri" w:cs="Calibri"/>
                <w:sz w:val="22"/>
                <w:szCs w:val="22"/>
              </w:rPr>
              <w:t xml:space="preserve">AM gave the members the following summary regarding ED&amp;I and differential </w:t>
            </w:r>
            <w:r w:rsidR="007048F5">
              <w:rPr>
                <w:rFonts w:ascii="Calibri" w:hAnsi="Calibri" w:cs="Calibri"/>
                <w:sz w:val="22"/>
                <w:szCs w:val="22"/>
              </w:rPr>
              <w:t>a</w:t>
            </w:r>
            <w:r w:rsidRPr="007D13E8">
              <w:rPr>
                <w:rFonts w:ascii="Calibri" w:hAnsi="Calibri" w:cs="Calibri"/>
                <w:sz w:val="22"/>
                <w:szCs w:val="22"/>
              </w:rPr>
              <w:t xml:space="preserve">ttainment </w:t>
            </w:r>
            <w:r w:rsidR="007048F5">
              <w:rPr>
                <w:rFonts w:ascii="Calibri" w:hAnsi="Calibri" w:cs="Calibri"/>
                <w:sz w:val="22"/>
                <w:szCs w:val="22"/>
              </w:rPr>
              <w:t xml:space="preserve">issues </w:t>
            </w:r>
            <w:r w:rsidRPr="007D13E8">
              <w:rPr>
                <w:rFonts w:ascii="Calibri" w:hAnsi="Calibri" w:cs="Calibri"/>
                <w:sz w:val="22"/>
                <w:szCs w:val="22"/>
              </w:rPr>
              <w:t>including:</w:t>
            </w:r>
          </w:p>
          <w:p w14:paraId="1F8FA4A3" w14:textId="77777777" w:rsidR="004F25B4" w:rsidRPr="007D13E8" w:rsidRDefault="004F25B4" w:rsidP="004F25B4">
            <w:pPr>
              <w:jc w:val="both"/>
              <w:rPr>
                <w:rFonts w:ascii="Calibri" w:hAnsi="Calibri" w:cs="Calibri"/>
                <w:sz w:val="22"/>
                <w:szCs w:val="22"/>
              </w:rPr>
            </w:pPr>
          </w:p>
          <w:p w14:paraId="3E723B40" w14:textId="4779B7F9" w:rsidR="002E4037" w:rsidRPr="007D13E8" w:rsidRDefault="00F45CCC" w:rsidP="00111990">
            <w:pPr>
              <w:pStyle w:val="ListParagraph"/>
              <w:numPr>
                <w:ilvl w:val="0"/>
                <w:numId w:val="13"/>
              </w:numPr>
              <w:jc w:val="both"/>
              <w:rPr>
                <w:rFonts w:ascii="Calibri" w:hAnsi="Calibri" w:cs="Calibri"/>
              </w:rPr>
            </w:pPr>
            <w:r w:rsidRPr="007D13E8">
              <w:rPr>
                <w:rFonts w:ascii="Calibri" w:hAnsi="Calibri" w:cs="Calibri"/>
                <w:b/>
                <w:bCs/>
              </w:rPr>
              <w:t>STS Survey 2024:</w:t>
            </w:r>
            <w:r w:rsidRPr="007D13E8">
              <w:rPr>
                <w:rFonts w:ascii="Calibri" w:hAnsi="Calibri" w:cs="Calibri"/>
              </w:rPr>
              <w:t xml:space="preserve"> </w:t>
            </w:r>
            <w:r w:rsidR="004D0080" w:rsidRPr="007D13E8">
              <w:rPr>
                <w:rFonts w:ascii="Calibri" w:hAnsi="Calibri" w:cs="Calibri"/>
              </w:rPr>
              <w:t xml:space="preserve">AM stated that </w:t>
            </w:r>
            <w:r w:rsidR="00864E45">
              <w:rPr>
                <w:rFonts w:ascii="Calibri" w:hAnsi="Calibri" w:cs="Calibri"/>
              </w:rPr>
              <w:t>data</w:t>
            </w:r>
            <w:r w:rsidR="00111990" w:rsidRPr="007D13E8">
              <w:rPr>
                <w:rFonts w:ascii="Calibri" w:hAnsi="Calibri" w:cs="Calibri"/>
              </w:rPr>
              <w:t xml:space="preserve"> from the </w:t>
            </w:r>
            <w:r w:rsidR="007F6125" w:rsidRPr="007D13E8">
              <w:rPr>
                <w:rFonts w:ascii="Calibri" w:hAnsi="Calibri" w:cs="Calibri"/>
              </w:rPr>
              <w:t>STS</w:t>
            </w:r>
            <w:r w:rsidR="00111990" w:rsidRPr="007D13E8">
              <w:rPr>
                <w:rFonts w:ascii="Calibri" w:hAnsi="Calibri" w:cs="Calibri"/>
              </w:rPr>
              <w:t xml:space="preserve"> survey which has information on areas such as discrimination</w:t>
            </w:r>
            <w:r w:rsidR="007F6125" w:rsidRPr="007D13E8">
              <w:rPr>
                <w:rFonts w:ascii="Calibri" w:hAnsi="Calibri" w:cs="Calibri"/>
              </w:rPr>
              <w:t>, harassment</w:t>
            </w:r>
            <w:r w:rsidR="00111990" w:rsidRPr="007D13E8">
              <w:rPr>
                <w:rFonts w:ascii="Calibri" w:hAnsi="Calibri" w:cs="Calibri"/>
              </w:rPr>
              <w:t xml:space="preserve"> etc. is being compiled.</w:t>
            </w:r>
            <w:r w:rsidR="008731DA">
              <w:rPr>
                <w:rFonts w:ascii="Calibri" w:hAnsi="Calibri" w:cs="Calibri"/>
              </w:rPr>
              <w:t xml:space="preserve"> So </w:t>
            </w:r>
            <w:r w:rsidR="007D3B1B">
              <w:rPr>
                <w:rFonts w:ascii="Calibri" w:hAnsi="Calibri" w:cs="Calibri"/>
              </w:rPr>
              <w:t xml:space="preserve">far, </w:t>
            </w:r>
            <w:r w:rsidR="007D3B1B" w:rsidRPr="007D13E8">
              <w:rPr>
                <w:rFonts w:ascii="Calibri" w:hAnsi="Calibri" w:cs="Calibri"/>
              </w:rPr>
              <w:t>provisional</w:t>
            </w:r>
            <w:r w:rsidR="00E20A96" w:rsidRPr="007D13E8">
              <w:rPr>
                <w:rFonts w:ascii="Calibri" w:hAnsi="Calibri" w:cs="Calibri"/>
              </w:rPr>
              <w:t xml:space="preserve"> data indicates that 10% of trainee</w:t>
            </w:r>
            <w:r w:rsidR="006D23DF">
              <w:rPr>
                <w:rFonts w:ascii="Calibri" w:hAnsi="Calibri" w:cs="Calibri"/>
              </w:rPr>
              <w:t>s</w:t>
            </w:r>
            <w:r w:rsidR="00E20A96" w:rsidRPr="007D13E8">
              <w:rPr>
                <w:rFonts w:ascii="Calibri" w:hAnsi="Calibri" w:cs="Calibri"/>
              </w:rPr>
              <w:t xml:space="preserve"> </w:t>
            </w:r>
            <w:r w:rsidR="00F26E48" w:rsidRPr="007D13E8">
              <w:rPr>
                <w:rFonts w:ascii="Calibri" w:hAnsi="Calibri" w:cs="Calibri"/>
              </w:rPr>
              <w:t>experie</w:t>
            </w:r>
            <w:r w:rsidR="00F26E48">
              <w:rPr>
                <w:rFonts w:ascii="Calibri" w:hAnsi="Calibri" w:cs="Calibri"/>
              </w:rPr>
              <w:t>nced</w:t>
            </w:r>
            <w:r w:rsidR="00E20A96" w:rsidRPr="007D13E8">
              <w:rPr>
                <w:rFonts w:ascii="Calibri" w:hAnsi="Calibri" w:cs="Calibri"/>
              </w:rPr>
              <w:t xml:space="preserve"> </w:t>
            </w:r>
            <w:r w:rsidR="006D23DF">
              <w:rPr>
                <w:rFonts w:ascii="Calibri" w:hAnsi="Calibri" w:cs="Calibri"/>
              </w:rPr>
              <w:t>and/</w:t>
            </w:r>
            <w:r w:rsidR="00E20A96" w:rsidRPr="007D13E8">
              <w:rPr>
                <w:rFonts w:ascii="Calibri" w:hAnsi="Calibri" w:cs="Calibri"/>
              </w:rPr>
              <w:t>or witness</w:t>
            </w:r>
            <w:r w:rsidR="00F26E48">
              <w:rPr>
                <w:rFonts w:ascii="Calibri" w:hAnsi="Calibri" w:cs="Calibri"/>
              </w:rPr>
              <w:t>ed</w:t>
            </w:r>
            <w:r w:rsidR="00E20A96" w:rsidRPr="007D13E8">
              <w:rPr>
                <w:rFonts w:ascii="Calibri" w:hAnsi="Calibri" w:cs="Calibri"/>
              </w:rPr>
              <w:t xml:space="preserve"> sexual harassment </w:t>
            </w:r>
            <w:r w:rsidR="006D23DF">
              <w:rPr>
                <w:rFonts w:ascii="Calibri" w:hAnsi="Calibri" w:cs="Calibri"/>
              </w:rPr>
              <w:t>during</w:t>
            </w:r>
            <w:r w:rsidR="00E20A96" w:rsidRPr="007D13E8">
              <w:rPr>
                <w:rFonts w:ascii="Calibri" w:hAnsi="Calibri" w:cs="Calibri"/>
              </w:rPr>
              <w:t xml:space="preserve"> their placement. </w:t>
            </w:r>
          </w:p>
          <w:p w14:paraId="3087B061" w14:textId="77777777" w:rsidR="004F25B4" w:rsidRPr="007D13E8" w:rsidRDefault="004F25B4" w:rsidP="004F25B4">
            <w:pPr>
              <w:pStyle w:val="ListParagraph"/>
              <w:jc w:val="both"/>
              <w:rPr>
                <w:rFonts w:ascii="Calibri" w:hAnsi="Calibri" w:cs="Calibri"/>
              </w:rPr>
            </w:pPr>
          </w:p>
          <w:p w14:paraId="073E7F08" w14:textId="04176FC4" w:rsidR="00E20A96" w:rsidRPr="007D13E8" w:rsidRDefault="00F45CCC" w:rsidP="003C5EFA">
            <w:pPr>
              <w:pStyle w:val="ListParagraph"/>
              <w:numPr>
                <w:ilvl w:val="0"/>
                <w:numId w:val="13"/>
              </w:numPr>
              <w:jc w:val="both"/>
              <w:rPr>
                <w:rFonts w:ascii="Calibri" w:hAnsi="Calibri" w:cs="Calibri"/>
              </w:rPr>
            </w:pPr>
            <w:r w:rsidRPr="007D13E8">
              <w:rPr>
                <w:rFonts w:ascii="Calibri" w:hAnsi="Calibri" w:cs="Calibri"/>
                <w:b/>
                <w:bCs/>
              </w:rPr>
              <w:t xml:space="preserve">ARCP </w:t>
            </w:r>
            <w:r w:rsidR="00F662AE" w:rsidRPr="007D13E8">
              <w:rPr>
                <w:rFonts w:ascii="Calibri" w:hAnsi="Calibri" w:cs="Calibri"/>
                <w:b/>
                <w:bCs/>
              </w:rPr>
              <w:t xml:space="preserve">Summary </w:t>
            </w:r>
            <w:r w:rsidRPr="007D13E8">
              <w:rPr>
                <w:rFonts w:ascii="Calibri" w:hAnsi="Calibri" w:cs="Calibri"/>
                <w:b/>
                <w:bCs/>
              </w:rPr>
              <w:t>Data 2024:</w:t>
            </w:r>
            <w:r w:rsidRPr="007D13E8">
              <w:rPr>
                <w:rFonts w:ascii="Calibri" w:hAnsi="Calibri" w:cs="Calibri"/>
              </w:rPr>
              <w:t xml:space="preserve"> AM confirmed that </w:t>
            </w:r>
            <w:r w:rsidR="00312B34">
              <w:rPr>
                <w:rFonts w:ascii="Calibri" w:hAnsi="Calibri" w:cs="Calibri"/>
              </w:rPr>
              <w:t xml:space="preserve">ED&amp;I </w:t>
            </w:r>
            <w:r w:rsidR="0064722E">
              <w:rPr>
                <w:rFonts w:ascii="Calibri" w:hAnsi="Calibri" w:cs="Calibri"/>
              </w:rPr>
              <w:t>information</w:t>
            </w:r>
            <w:r w:rsidR="00312B34">
              <w:rPr>
                <w:rFonts w:ascii="Calibri" w:hAnsi="Calibri" w:cs="Calibri"/>
              </w:rPr>
              <w:t xml:space="preserve"> from ARCP </w:t>
            </w:r>
            <w:r w:rsidR="0064722E">
              <w:rPr>
                <w:rFonts w:ascii="Calibri" w:hAnsi="Calibri" w:cs="Calibri"/>
              </w:rPr>
              <w:t xml:space="preserve">data is </w:t>
            </w:r>
            <w:r w:rsidR="005516C6">
              <w:rPr>
                <w:rFonts w:ascii="Calibri" w:hAnsi="Calibri" w:cs="Calibri"/>
              </w:rPr>
              <w:t xml:space="preserve">being </w:t>
            </w:r>
            <w:r w:rsidR="0064722E">
              <w:rPr>
                <w:rFonts w:ascii="Calibri" w:hAnsi="Calibri" w:cs="Calibri"/>
              </w:rPr>
              <w:t xml:space="preserve">compiled. </w:t>
            </w:r>
            <w:r w:rsidR="00F662AE" w:rsidRPr="007D13E8">
              <w:rPr>
                <w:rFonts w:ascii="Calibri" w:hAnsi="Calibri" w:cs="Calibri"/>
              </w:rPr>
              <w:t xml:space="preserve">AM noted that </w:t>
            </w:r>
            <w:r w:rsidR="007D3B1B">
              <w:rPr>
                <w:rFonts w:ascii="Calibri" w:hAnsi="Calibri" w:cs="Calibri"/>
              </w:rPr>
              <w:t>results</w:t>
            </w:r>
            <w:r w:rsidR="0064722E">
              <w:rPr>
                <w:rFonts w:ascii="Calibri" w:hAnsi="Calibri" w:cs="Calibri"/>
              </w:rPr>
              <w:t xml:space="preserve"> </w:t>
            </w:r>
            <w:r w:rsidR="00F662AE" w:rsidRPr="007D13E8">
              <w:rPr>
                <w:rFonts w:ascii="Calibri" w:hAnsi="Calibri" w:cs="Calibri"/>
              </w:rPr>
              <w:t xml:space="preserve">can be impacted by underreporting of ED&amp;I characteristics by trainees. </w:t>
            </w:r>
          </w:p>
        </w:tc>
        <w:tc>
          <w:tcPr>
            <w:tcW w:w="2613" w:type="dxa"/>
            <w:shd w:val="clear" w:color="auto" w:fill="auto"/>
          </w:tcPr>
          <w:p w14:paraId="039C0557" w14:textId="77777777" w:rsidR="002E4037" w:rsidRPr="007D13E8" w:rsidRDefault="002E4037">
            <w:pPr>
              <w:rPr>
                <w:rFonts w:ascii="Calibri" w:hAnsi="Calibri" w:cs="Calibri"/>
                <w:sz w:val="22"/>
                <w:szCs w:val="22"/>
              </w:rPr>
            </w:pPr>
          </w:p>
        </w:tc>
      </w:tr>
      <w:tr w:rsidR="002E4037" w:rsidRPr="007D13E8" w14:paraId="58B5E709" w14:textId="77777777" w:rsidTr="5362CD11">
        <w:trPr>
          <w:trHeight w:val="567"/>
          <w:jc w:val="center"/>
        </w:trPr>
        <w:tc>
          <w:tcPr>
            <w:tcW w:w="641" w:type="dxa"/>
            <w:shd w:val="clear" w:color="auto" w:fill="auto"/>
          </w:tcPr>
          <w:p w14:paraId="32232F71" w14:textId="1EDC0E8C" w:rsidR="002E4037" w:rsidRPr="007D13E8" w:rsidRDefault="00144563">
            <w:pPr>
              <w:rPr>
                <w:rFonts w:ascii="Calibri" w:hAnsi="Calibri" w:cs="Calibri"/>
                <w:b/>
                <w:bCs/>
                <w:sz w:val="22"/>
                <w:szCs w:val="22"/>
              </w:rPr>
            </w:pPr>
            <w:r>
              <w:rPr>
                <w:rFonts w:ascii="Calibri" w:hAnsi="Calibri" w:cs="Calibri"/>
                <w:b/>
                <w:bCs/>
                <w:sz w:val="22"/>
                <w:szCs w:val="22"/>
              </w:rPr>
              <w:t>6.</w:t>
            </w:r>
          </w:p>
        </w:tc>
        <w:tc>
          <w:tcPr>
            <w:tcW w:w="2473" w:type="dxa"/>
            <w:shd w:val="clear" w:color="auto" w:fill="auto"/>
          </w:tcPr>
          <w:p w14:paraId="0ADFD5F9" w14:textId="6C493D6C" w:rsidR="002E4037" w:rsidRPr="007D13E8" w:rsidRDefault="006D7BB2" w:rsidP="007B1246">
            <w:pPr>
              <w:jc w:val="both"/>
              <w:rPr>
                <w:rFonts w:ascii="Calibri" w:hAnsi="Calibri" w:cs="Calibri"/>
                <w:b/>
                <w:bCs/>
                <w:sz w:val="22"/>
                <w:szCs w:val="22"/>
              </w:rPr>
            </w:pPr>
            <w:r>
              <w:rPr>
                <w:rFonts w:ascii="Calibri" w:hAnsi="Calibri" w:cs="Calibri"/>
                <w:b/>
                <w:bCs/>
                <w:sz w:val="22"/>
                <w:szCs w:val="22"/>
              </w:rPr>
              <w:t>Specialty Reports – Highlights</w:t>
            </w:r>
          </w:p>
        </w:tc>
        <w:tc>
          <w:tcPr>
            <w:tcW w:w="8221" w:type="dxa"/>
            <w:shd w:val="clear" w:color="auto" w:fill="auto"/>
          </w:tcPr>
          <w:p w14:paraId="482075B7" w14:textId="7EB2E21B" w:rsidR="002E4037" w:rsidRPr="007B1246" w:rsidRDefault="002E4037" w:rsidP="007B1246">
            <w:pPr>
              <w:rPr>
                <w:rFonts w:ascii="Calibri" w:hAnsi="Calibri" w:cs="Calibri"/>
              </w:rPr>
            </w:pPr>
          </w:p>
        </w:tc>
        <w:tc>
          <w:tcPr>
            <w:tcW w:w="2613" w:type="dxa"/>
            <w:shd w:val="clear" w:color="auto" w:fill="auto"/>
          </w:tcPr>
          <w:p w14:paraId="2050D988" w14:textId="77777777" w:rsidR="002E4037" w:rsidRPr="007D13E8" w:rsidRDefault="002E4037">
            <w:pPr>
              <w:rPr>
                <w:rFonts w:ascii="Calibri" w:hAnsi="Calibri" w:cs="Calibri"/>
                <w:sz w:val="22"/>
                <w:szCs w:val="22"/>
              </w:rPr>
            </w:pPr>
          </w:p>
        </w:tc>
      </w:tr>
      <w:tr w:rsidR="007C5E92" w:rsidRPr="007D13E8" w14:paraId="480CCCEC" w14:textId="77777777" w:rsidTr="5362CD11">
        <w:trPr>
          <w:trHeight w:val="567"/>
          <w:jc w:val="center"/>
        </w:trPr>
        <w:tc>
          <w:tcPr>
            <w:tcW w:w="641" w:type="dxa"/>
            <w:shd w:val="clear" w:color="auto" w:fill="auto"/>
          </w:tcPr>
          <w:p w14:paraId="7EEA5D7D" w14:textId="4E185064" w:rsidR="007C5E92" w:rsidRPr="007D13E8" w:rsidRDefault="00144563">
            <w:pPr>
              <w:rPr>
                <w:rFonts w:ascii="Calibri" w:hAnsi="Calibri" w:cs="Calibri"/>
                <w:b/>
                <w:bCs/>
                <w:sz w:val="22"/>
                <w:szCs w:val="22"/>
              </w:rPr>
            </w:pPr>
            <w:r>
              <w:rPr>
                <w:rFonts w:ascii="Calibri" w:hAnsi="Calibri" w:cs="Calibri"/>
                <w:b/>
                <w:bCs/>
                <w:sz w:val="22"/>
                <w:szCs w:val="22"/>
              </w:rPr>
              <w:lastRenderedPageBreak/>
              <w:t>6.1</w:t>
            </w:r>
          </w:p>
        </w:tc>
        <w:tc>
          <w:tcPr>
            <w:tcW w:w="2473" w:type="dxa"/>
            <w:shd w:val="clear" w:color="auto" w:fill="auto"/>
          </w:tcPr>
          <w:p w14:paraId="001182AB" w14:textId="2A0D20A6" w:rsidR="007C5E92" w:rsidRPr="007D13E8" w:rsidRDefault="00F01341" w:rsidP="001301D6">
            <w:pPr>
              <w:jc w:val="both"/>
              <w:rPr>
                <w:rFonts w:ascii="Calibri" w:hAnsi="Calibri" w:cs="Calibri"/>
                <w:b/>
                <w:bCs/>
                <w:sz w:val="22"/>
                <w:szCs w:val="22"/>
              </w:rPr>
            </w:pPr>
            <w:r w:rsidRPr="007D13E8">
              <w:rPr>
                <w:rFonts w:ascii="Calibri" w:hAnsi="Calibri" w:cs="Calibri"/>
                <w:b/>
                <w:bCs/>
                <w:sz w:val="22"/>
                <w:szCs w:val="22"/>
              </w:rPr>
              <w:t xml:space="preserve">General </w:t>
            </w:r>
            <w:r w:rsidR="001301D6" w:rsidRPr="007D13E8">
              <w:rPr>
                <w:rFonts w:ascii="Calibri" w:hAnsi="Calibri" w:cs="Calibri"/>
                <w:b/>
                <w:bCs/>
                <w:sz w:val="22"/>
                <w:szCs w:val="22"/>
              </w:rPr>
              <w:t>Surgery - Endoscopy Courses</w:t>
            </w:r>
          </w:p>
        </w:tc>
        <w:tc>
          <w:tcPr>
            <w:tcW w:w="8221" w:type="dxa"/>
            <w:shd w:val="clear" w:color="auto" w:fill="auto"/>
          </w:tcPr>
          <w:p w14:paraId="0C866BA9" w14:textId="6A29D67D" w:rsidR="00A87E63" w:rsidRPr="007D13E8" w:rsidRDefault="00A87E63" w:rsidP="00A87E63">
            <w:pPr>
              <w:jc w:val="both"/>
              <w:rPr>
                <w:rFonts w:ascii="Calibri" w:hAnsi="Calibri" w:cs="Calibri"/>
                <w:sz w:val="22"/>
                <w:szCs w:val="22"/>
              </w:rPr>
            </w:pPr>
            <w:r w:rsidRPr="007D13E8">
              <w:rPr>
                <w:rFonts w:ascii="Calibri" w:hAnsi="Calibri" w:cs="Calibri"/>
                <w:sz w:val="22"/>
                <w:szCs w:val="22"/>
              </w:rPr>
              <w:t>Various issues regarding general surgery endoscopy courses were discussed including:</w:t>
            </w:r>
          </w:p>
          <w:p w14:paraId="112DA5C4" w14:textId="77777777" w:rsidR="00A87E63" w:rsidRPr="007D13E8" w:rsidRDefault="00A87E63" w:rsidP="00A87E63">
            <w:pPr>
              <w:jc w:val="both"/>
              <w:rPr>
                <w:rFonts w:ascii="Calibri" w:hAnsi="Calibri" w:cs="Calibri"/>
                <w:sz w:val="22"/>
                <w:szCs w:val="22"/>
              </w:rPr>
            </w:pPr>
          </w:p>
          <w:p w14:paraId="7BA932BF" w14:textId="55AAB5C5" w:rsidR="007C5E92" w:rsidRDefault="00FF0502" w:rsidP="007D186F">
            <w:pPr>
              <w:pStyle w:val="ListParagraph"/>
              <w:numPr>
                <w:ilvl w:val="0"/>
                <w:numId w:val="15"/>
              </w:numPr>
              <w:jc w:val="both"/>
              <w:rPr>
                <w:rFonts w:ascii="Calibri" w:hAnsi="Calibri" w:cs="Calibri"/>
              </w:rPr>
            </w:pPr>
            <w:r w:rsidRPr="5362CD11">
              <w:rPr>
                <w:rFonts w:ascii="Calibri" w:hAnsi="Calibri" w:cs="Calibri"/>
                <w:b/>
                <w:bCs/>
              </w:rPr>
              <w:t>CSMEN Course:</w:t>
            </w:r>
            <w:r w:rsidRPr="5362CD11">
              <w:rPr>
                <w:rFonts w:ascii="Calibri" w:hAnsi="Calibri" w:cs="Calibri"/>
              </w:rPr>
              <w:t xml:space="preserve"> </w:t>
            </w:r>
            <w:r w:rsidR="27DCF2C8" w:rsidRPr="5362CD11">
              <w:rPr>
                <w:rFonts w:ascii="Calibri" w:hAnsi="Calibri" w:cs="Calibri"/>
              </w:rPr>
              <w:t xml:space="preserve">AM confirmed that </w:t>
            </w:r>
            <w:r w:rsidR="00E61041">
              <w:rPr>
                <w:rFonts w:ascii="Calibri" w:hAnsi="Calibri" w:cs="Calibri"/>
              </w:rPr>
              <w:t>place</w:t>
            </w:r>
            <w:r w:rsidR="00F36B80">
              <w:rPr>
                <w:rFonts w:ascii="Calibri" w:hAnsi="Calibri" w:cs="Calibri"/>
              </w:rPr>
              <w:t>s</w:t>
            </w:r>
            <w:r w:rsidR="00E61041">
              <w:rPr>
                <w:rFonts w:ascii="Calibri" w:hAnsi="Calibri" w:cs="Calibri"/>
              </w:rPr>
              <w:t xml:space="preserve"> on the JAG course</w:t>
            </w:r>
            <w:r w:rsidR="00F36B80">
              <w:rPr>
                <w:rFonts w:ascii="Calibri" w:hAnsi="Calibri" w:cs="Calibri"/>
              </w:rPr>
              <w:t xml:space="preserve"> </w:t>
            </w:r>
            <w:r w:rsidR="00E61041">
              <w:rPr>
                <w:rFonts w:ascii="Calibri" w:hAnsi="Calibri" w:cs="Calibri"/>
              </w:rPr>
              <w:t>which have been funded by an ‘</w:t>
            </w:r>
            <w:r w:rsidR="27DCF2C8" w:rsidRPr="5362CD11">
              <w:rPr>
                <w:rFonts w:ascii="Calibri" w:hAnsi="Calibri" w:cs="Calibri"/>
              </w:rPr>
              <w:t>exceptional arrangement</w:t>
            </w:r>
            <w:r w:rsidR="00E61041">
              <w:rPr>
                <w:rFonts w:ascii="Calibri" w:hAnsi="Calibri" w:cs="Calibri"/>
              </w:rPr>
              <w:t>’</w:t>
            </w:r>
            <w:r w:rsidR="27DCF2C8" w:rsidRPr="5362CD11">
              <w:rPr>
                <w:rFonts w:ascii="Calibri" w:hAnsi="Calibri" w:cs="Calibri"/>
              </w:rPr>
              <w:t xml:space="preserve"> </w:t>
            </w:r>
            <w:r w:rsidR="00E61041">
              <w:rPr>
                <w:rFonts w:ascii="Calibri" w:hAnsi="Calibri" w:cs="Calibri"/>
              </w:rPr>
              <w:t xml:space="preserve">over the </w:t>
            </w:r>
            <w:r w:rsidR="27DCF2C8" w:rsidRPr="5362CD11">
              <w:rPr>
                <w:rFonts w:ascii="Calibri" w:hAnsi="Calibri" w:cs="Calibri"/>
              </w:rPr>
              <w:t>past three years has now come to an end</w:t>
            </w:r>
            <w:r w:rsidR="003221DB">
              <w:rPr>
                <w:rFonts w:ascii="Calibri" w:hAnsi="Calibri" w:cs="Calibri"/>
              </w:rPr>
              <w:t xml:space="preserve"> and there is no</w:t>
            </w:r>
            <w:r w:rsidR="27DCF2C8" w:rsidRPr="5362CD11">
              <w:rPr>
                <w:rFonts w:ascii="Calibri" w:hAnsi="Calibri" w:cs="Calibri"/>
              </w:rPr>
              <w:t xml:space="preserve"> funding to continue this ar</w:t>
            </w:r>
            <w:r w:rsidR="5916003F" w:rsidRPr="5362CD11">
              <w:rPr>
                <w:rFonts w:ascii="Calibri" w:hAnsi="Calibri" w:cs="Calibri"/>
              </w:rPr>
              <w:t xml:space="preserve">rangement. Funding for JAG courses will </w:t>
            </w:r>
            <w:r w:rsidR="003221DB">
              <w:rPr>
                <w:rFonts w:ascii="Calibri" w:hAnsi="Calibri" w:cs="Calibri"/>
              </w:rPr>
              <w:t xml:space="preserve">now be funded through </w:t>
            </w:r>
            <w:r w:rsidR="5916003F" w:rsidRPr="5362CD11">
              <w:rPr>
                <w:rFonts w:ascii="Calibri" w:hAnsi="Calibri" w:cs="Calibri"/>
              </w:rPr>
              <w:t>study leave budgets.</w:t>
            </w:r>
          </w:p>
          <w:p w14:paraId="26F88826" w14:textId="77777777" w:rsidR="00817A3A" w:rsidRDefault="00817A3A" w:rsidP="00817A3A">
            <w:pPr>
              <w:pStyle w:val="ListParagraph"/>
              <w:jc w:val="both"/>
              <w:rPr>
                <w:rFonts w:ascii="Calibri" w:hAnsi="Calibri" w:cs="Calibri"/>
              </w:rPr>
            </w:pPr>
          </w:p>
          <w:p w14:paraId="3ACE9025" w14:textId="45256C0E" w:rsidR="00817A3A" w:rsidRPr="00817A3A" w:rsidRDefault="00817A3A" w:rsidP="00817A3A">
            <w:pPr>
              <w:pStyle w:val="ListParagraph"/>
              <w:numPr>
                <w:ilvl w:val="0"/>
                <w:numId w:val="15"/>
              </w:numPr>
              <w:jc w:val="both"/>
              <w:rPr>
                <w:rFonts w:ascii="Calibri" w:hAnsi="Calibri" w:cs="Calibri"/>
              </w:rPr>
            </w:pPr>
            <w:r>
              <w:rPr>
                <w:rFonts w:ascii="Calibri" w:hAnsi="Calibri" w:cs="Calibri"/>
                <w:b/>
                <w:bCs/>
              </w:rPr>
              <w:t xml:space="preserve">New </w:t>
            </w:r>
            <w:r w:rsidRPr="007D13E8">
              <w:rPr>
                <w:rFonts w:ascii="Calibri" w:hAnsi="Calibri" w:cs="Calibri"/>
                <w:b/>
                <w:bCs/>
              </w:rPr>
              <w:t>Endoscopy</w:t>
            </w:r>
            <w:r>
              <w:rPr>
                <w:rFonts w:ascii="Calibri" w:hAnsi="Calibri" w:cs="Calibri"/>
                <w:b/>
                <w:bCs/>
              </w:rPr>
              <w:t xml:space="preserve"> Training</w:t>
            </w:r>
            <w:r w:rsidRPr="007D13E8">
              <w:rPr>
                <w:rFonts w:ascii="Calibri" w:hAnsi="Calibri" w:cs="Calibri"/>
                <w:b/>
                <w:bCs/>
              </w:rPr>
              <w:t xml:space="preserve"> C</w:t>
            </w:r>
            <w:r>
              <w:rPr>
                <w:rFonts w:ascii="Calibri" w:hAnsi="Calibri" w:cs="Calibri"/>
                <w:b/>
                <w:bCs/>
              </w:rPr>
              <w:t>entres</w:t>
            </w:r>
            <w:r w:rsidRPr="007D13E8">
              <w:rPr>
                <w:rFonts w:ascii="Calibri" w:hAnsi="Calibri" w:cs="Calibri"/>
                <w:b/>
                <w:bCs/>
              </w:rPr>
              <w:t>:</w:t>
            </w:r>
            <w:r w:rsidRPr="007D13E8">
              <w:rPr>
                <w:rFonts w:ascii="Calibri" w:hAnsi="Calibri" w:cs="Calibri"/>
              </w:rPr>
              <w:t xml:space="preserve"> AM stated that Raigmore, </w:t>
            </w:r>
            <w:proofErr w:type="spellStart"/>
            <w:r w:rsidRPr="007D13E8">
              <w:rPr>
                <w:rFonts w:ascii="Calibri" w:hAnsi="Calibri" w:cs="Calibri"/>
              </w:rPr>
              <w:t>Roodlands</w:t>
            </w:r>
            <w:proofErr w:type="spellEnd"/>
            <w:r>
              <w:rPr>
                <w:rFonts w:ascii="Calibri" w:hAnsi="Calibri" w:cs="Calibri"/>
              </w:rPr>
              <w:t xml:space="preserve"> and </w:t>
            </w:r>
            <w:r w:rsidRPr="007D13E8">
              <w:rPr>
                <w:rFonts w:ascii="Calibri" w:hAnsi="Calibri" w:cs="Calibri"/>
              </w:rPr>
              <w:t xml:space="preserve">Golden Jubilee hospitals </w:t>
            </w:r>
            <w:r>
              <w:rPr>
                <w:rFonts w:ascii="Calibri" w:hAnsi="Calibri" w:cs="Calibri"/>
              </w:rPr>
              <w:t xml:space="preserve">will be opening </w:t>
            </w:r>
            <w:r w:rsidRPr="007D13E8">
              <w:rPr>
                <w:rFonts w:ascii="Calibri" w:hAnsi="Calibri" w:cs="Calibri"/>
              </w:rPr>
              <w:t>accredited Endoscopy Centres which trainee</w:t>
            </w:r>
            <w:r>
              <w:rPr>
                <w:rFonts w:ascii="Calibri" w:hAnsi="Calibri" w:cs="Calibri"/>
              </w:rPr>
              <w:t>s</w:t>
            </w:r>
            <w:r w:rsidRPr="007D13E8">
              <w:rPr>
                <w:rFonts w:ascii="Calibri" w:hAnsi="Calibri" w:cs="Calibri"/>
              </w:rPr>
              <w:t xml:space="preserve"> can attend</w:t>
            </w:r>
            <w:r>
              <w:rPr>
                <w:rFonts w:ascii="Calibri" w:hAnsi="Calibri" w:cs="Calibri"/>
              </w:rPr>
              <w:t>.</w:t>
            </w:r>
            <w:r w:rsidRPr="007D13E8">
              <w:rPr>
                <w:rFonts w:ascii="Calibri" w:hAnsi="Calibri" w:cs="Calibri"/>
              </w:rPr>
              <w:t xml:space="preserve"> AM confirmed that this issue would be discussed at MDAG.  </w:t>
            </w:r>
          </w:p>
        </w:tc>
        <w:tc>
          <w:tcPr>
            <w:tcW w:w="2613" w:type="dxa"/>
            <w:shd w:val="clear" w:color="auto" w:fill="auto"/>
          </w:tcPr>
          <w:p w14:paraId="217CB3DC" w14:textId="77777777" w:rsidR="007C5E92" w:rsidRPr="007D13E8" w:rsidRDefault="007C5E92">
            <w:pPr>
              <w:rPr>
                <w:rFonts w:ascii="Calibri" w:hAnsi="Calibri" w:cs="Calibri"/>
                <w:sz w:val="22"/>
                <w:szCs w:val="22"/>
              </w:rPr>
            </w:pPr>
          </w:p>
        </w:tc>
      </w:tr>
      <w:tr w:rsidR="001301D6" w:rsidRPr="007D13E8" w14:paraId="08BE2A1D" w14:textId="77777777" w:rsidTr="5362CD11">
        <w:trPr>
          <w:trHeight w:val="567"/>
          <w:jc w:val="center"/>
        </w:trPr>
        <w:tc>
          <w:tcPr>
            <w:tcW w:w="641" w:type="dxa"/>
            <w:shd w:val="clear" w:color="auto" w:fill="auto"/>
          </w:tcPr>
          <w:p w14:paraId="265B4F07" w14:textId="6880F767" w:rsidR="001301D6" w:rsidRPr="007D13E8" w:rsidRDefault="002202ED">
            <w:pPr>
              <w:rPr>
                <w:rFonts w:ascii="Calibri" w:hAnsi="Calibri" w:cs="Calibri"/>
                <w:b/>
                <w:bCs/>
                <w:sz w:val="22"/>
                <w:szCs w:val="22"/>
              </w:rPr>
            </w:pPr>
            <w:r>
              <w:rPr>
                <w:rFonts w:ascii="Calibri" w:hAnsi="Calibri" w:cs="Calibri"/>
                <w:b/>
                <w:bCs/>
                <w:sz w:val="22"/>
                <w:szCs w:val="22"/>
              </w:rPr>
              <w:t>6.2</w:t>
            </w:r>
          </w:p>
        </w:tc>
        <w:tc>
          <w:tcPr>
            <w:tcW w:w="2473" w:type="dxa"/>
            <w:shd w:val="clear" w:color="auto" w:fill="auto"/>
          </w:tcPr>
          <w:p w14:paraId="17F3818F" w14:textId="29692146" w:rsidR="001301D6" w:rsidRPr="007D13E8" w:rsidRDefault="001301D6" w:rsidP="001301D6">
            <w:pPr>
              <w:jc w:val="both"/>
              <w:rPr>
                <w:rFonts w:ascii="Calibri" w:hAnsi="Calibri" w:cs="Calibri"/>
                <w:b/>
                <w:bCs/>
                <w:sz w:val="22"/>
                <w:szCs w:val="22"/>
              </w:rPr>
            </w:pPr>
            <w:r w:rsidRPr="007D13E8">
              <w:rPr>
                <w:rFonts w:ascii="Calibri" w:hAnsi="Calibri" w:cs="Calibri"/>
                <w:b/>
                <w:bCs/>
                <w:sz w:val="22"/>
                <w:szCs w:val="22"/>
              </w:rPr>
              <w:t>General Surgery - Simulation Training</w:t>
            </w:r>
          </w:p>
        </w:tc>
        <w:tc>
          <w:tcPr>
            <w:tcW w:w="8221" w:type="dxa"/>
            <w:shd w:val="clear" w:color="auto" w:fill="auto"/>
          </w:tcPr>
          <w:p w14:paraId="73BDFF65" w14:textId="46C5A5B3" w:rsidR="001301D6" w:rsidRPr="007D13E8" w:rsidRDefault="001301D6" w:rsidP="0061799F">
            <w:pPr>
              <w:pStyle w:val="ListParagraph"/>
              <w:numPr>
                <w:ilvl w:val="0"/>
                <w:numId w:val="17"/>
              </w:numPr>
              <w:jc w:val="both"/>
              <w:rPr>
                <w:rFonts w:ascii="Calibri" w:hAnsi="Calibri" w:cs="Calibri"/>
              </w:rPr>
            </w:pPr>
            <w:r w:rsidRPr="007D13E8">
              <w:rPr>
                <w:rFonts w:ascii="Calibri" w:hAnsi="Calibri" w:cs="Calibri"/>
              </w:rPr>
              <w:t xml:space="preserve">AL stated that there were issues relating to accessing </w:t>
            </w:r>
            <w:r w:rsidR="005029B0" w:rsidRPr="007D13E8">
              <w:rPr>
                <w:rFonts w:ascii="Calibri" w:hAnsi="Calibri" w:cs="Calibri"/>
              </w:rPr>
              <w:t>b</w:t>
            </w:r>
            <w:r w:rsidR="00D91C54" w:rsidRPr="007D13E8">
              <w:rPr>
                <w:rFonts w:ascii="Calibri" w:hAnsi="Calibri" w:cs="Calibri"/>
              </w:rPr>
              <w:t xml:space="preserve">udget for </w:t>
            </w:r>
            <w:r w:rsidR="00B11962">
              <w:rPr>
                <w:rFonts w:ascii="Calibri" w:hAnsi="Calibri" w:cs="Calibri"/>
              </w:rPr>
              <w:t xml:space="preserve">the </w:t>
            </w:r>
            <w:r w:rsidR="00D91C54" w:rsidRPr="007D13E8">
              <w:rPr>
                <w:rFonts w:ascii="Calibri" w:hAnsi="Calibri" w:cs="Calibri"/>
              </w:rPr>
              <w:t xml:space="preserve">HSD Simulation Strategy. </w:t>
            </w:r>
            <w:r w:rsidR="006C6D8B">
              <w:rPr>
                <w:rFonts w:ascii="Calibri" w:hAnsi="Calibri" w:cs="Calibri"/>
              </w:rPr>
              <w:t xml:space="preserve">In addition to this, </w:t>
            </w:r>
            <w:r w:rsidR="00D91C54" w:rsidRPr="007D13E8">
              <w:rPr>
                <w:rFonts w:ascii="Calibri" w:hAnsi="Calibri" w:cs="Calibri"/>
              </w:rPr>
              <w:t xml:space="preserve">AL stated </w:t>
            </w:r>
            <w:r w:rsidR="00182708" w:rsidRPr="007D13E8">
              <w:rPr>
                <w:rFonts w:ascii="Calibri" w:hAnsi="Calibri" w:cs="Calibri"/>
              </w:rPr>
              <w:t xml:space="preserve">that there were questions regarding spare budget </w:t>
            </w:r>
            <w:r w:rsidR="002202ED">
              <w:rPr>
                <w:rFonts w:ascii="Calibri" w:hAnsi="Calibri" w:cs="Calibri"/>
              </w:rPr>
              <w:t xml:space="preserve">related to </w:t>
            </w:r>
            <w:r w:rsidR="00182708" w:rsidRPr="007D13E8">
              <w:rPr>
                <w:rFonts w:ascii="Calibri" w:hAnsi="Calibri" w:cs="Calibri"/>
              </w:rPr>
              <w:t>A</w:t>
            </w:r>
            <w:r w:rsidR="00D764BE">
              <w:rPr>
                <w:rFonts w:ascii="Calibri" w:hAnsi="Calibri" w:cs="Calibri"/>
              </w:rPr>
              <w:t>CIS</w:t>
            </w:r>
            <w:r w:rsidR="00182708" w:rsidRPr="007D13E8">
              <w:rPr>
                <w:rFonts w:ascii="Calibri" w:hAnsi="Calibri" w:cs="Calibri"/>
              </w:rPr>
              <w:t xml:space="preserve"> courses. </w:t>
            </w:r>
            <w:r w:rsidR="00204971" w:rsidRPr="007D13E8">
              <w:rPr>
                <w:rFonts w:ascii="Calibri" w:hAnsi="Calibri" w:cs="Calibri"/>
              </w:rPr>
              <w:t xml:space="preserve">AM </w:t>
            </w:r>
            <w:r w:rsidR="00453574">
              <w:rPr>
                <w:rFonts w:ascii="Calibri" w:hAnsi="Calibri" w:cs="Calibri"/>
              </w:rPr>
              <w:t>confirmed</w:t>
            </w:r>
            <w:r w:rsidR="00204971" w:rsidRPr="007D13E8">
              <w:rPr>
                <w:rFonts w:ascii="Calibri" w:hAnsi="Calibri" w:cs="Calibri"/>
              </w:rPr>
              <w:t xml:space="preserve"> that he would discuss this with Linsay Donaldson</w:t>
            </w:r>
            <w:r w:rsidR="00495E65" w:rsidRPr="007D13E8">
              <w:rPr>
                <w:rFonts w:ascii="Calibri" w:hAnsi="Calibri" w:cs="Calibri"/>
              </w:rPr>
              <w:t xml:space="preserve"> and Amanda Barber.</w:t>
            </w:r>
          </w:p>
        </w:tc>
        <w:tc>
          <w:tcPr>
            <w:tcW w:w="2613" w:type="dxa"/>
            <w:shd w:val="clear" w:color="auto" w:fill="auto"/>
          </w:tcPr>
          <w:p w14:paraId="5AFBCB96" w14:textId="404A315D" w:rsidR="001301D6" w:rsidRPr="007D13E8" w:rsidRDefault="00204971" w:rsidP="00204971">
            <w:pPr>
              <w:jc w:val="both"/>
              <w:rPr>
                <w:rFonts w:ascii="Calibri" w:hAnsi="Calibri" w:cs="Calibri"/>
                <w:sz w:val="22"/>
                <w:szCs w:val="22"/>
              </w:rPr>
            </w:pPr>
            <w:r w:rsidRPr="007D13E8">
              <w:rPr>
                <w:rFonts w:ascii="Calibri" w:hAnsi="Calibri" w:cs="Calibri"/>
                <w:b/>
                <w:bCs/>
                <w:sz w:val="22"/>
                <w:szCs w:val="22"/>
              </w:rPr>
              <w:t>AM</w:t>
            </w:r>
            <w:r w:rsidRPr="007D13E8">
              <w:rPr>
                <w:rFonts w:ascii="Calibri" w:hAnsi="Calibri" w:cs="Calibri"/>
                <w:sz w:val="22"/>
                <w:szCs w:val="22"/>
              </w:rPr>
              <w:t xml:space="preserve"> to discuss HSD </w:t>
            </w:r>
            <w:r w:rsidR="00D764BE">
              <w:rPr>
                <w:rFonts w:ascii="Calibri" w:hAnsi="Calibri" w:cs="Calibri"/>
                <w:sz w:val="22"/>
                <w:szCs w:val="22"/>
              </w:rPr>
              <w:t>&amp; AC</w:t>
            </w:r>
            <w:r w:rsidR="00C357A3">
              <w:rPr>
                <w:rFonts w:ascii="Calibri" w:hAnsi="Calibri" w:cs="Calibri"/>
                <w:sz w:val="22"/>
                <w:szCs w:val="22"/>
              </w:rPr>
              <w:t xml:space="preserve">IS </w:t>
            </w:r>
            <w:r w:rsidRPr="007D13E8">
              <w:rPr>
                <w:rFonts w:ascii="Calibri" w:hAnsi="Calibri" w:cs="Calibri"/>
                <w:sz w:val="22"/>
                <w:szCs w:val="22"/>
              </w:rPr>
              <w:t xml:space="preserve">Simulation Programme budget with Linsay </w:t>
            </w:r>
            <w:r w:rsidR="00C357A3" w:rsidRPr="007D13E8">
              <w:rPr>
                <w:rFonts w:ascii="Calibri" w:hAnsi="Calibri" w:cs="Calibri"/>
                <w:sz w:val="22"/>
                <w:szCs w:val="22"/>
              </w:rPr>
              <w:t>Dona</w:t>
            </w:r>
            <w:r w:rsidR="00C357A3">
              <w:rPr>
                <w:rFonts w:ascii="Calibri" w:hAnsi="Calibri" w:cs="Calibri"/>
                <w:sz w:val="22"/>
                <w:szCs w:val="22"/>
              </w:rPr>
              <w:t>l</w:t>
            </w:r>
            <w:r w:rsidR="00C357A3" w:rsidRPr="007D13E8">
              <w:rPr>
                <w:rFonts w:ascii="Calibri" w:hAnsi="Calibri" w:cs="Calibri"/>
                <w:sz w:val="22"/>
                <w:szCs w:val="22"/>
              </w:rPr>
              <w:t>dson</w:t>
            </w:r>
            <w:r w:rsidRPr="007D13E8">
              <w:rPr>
                <w:rFonts w:ascii="Calibri" w:hAnsi="Calibri" w:cs="Calibri"/>
                <w:sz w:val="22"/>
                <w:szCs w:val="22"/>
              </w:rPr>
              <w:t xml:space="preserve"> </w:t>
            </w:r>
            <w:r w:rsidR="00495E65" w:rsidRPr="007D13E8">
              <w:rPr>
                <w:rFonts w:ascii="Calibri" w:hAnsi="Calibri" w:cs="Calibri"/>
                <w:sz w:val="22"/>
                <w:szCs w:val="22"/>
              </w:rPr>
              <w:t>and Amanda Barber</w:t>
            </w:r>
          </w:p>
        </w:tc>
      </w:tr>
      <w:tr w:rsidR="00A26374" w:rsidRPr="007D13E8" w14:paraId="265BBCD7" w14:textId="77777777" w:rsidTr="5362CD11">
        <w:trPr>
          <w:trHeight w:val="567"/>
          <w:jc w:val="center"/>
        </w:trPr>
        <w:tc>
          <w:tcPr>
            <w:tcW w:w="641" w:type="dxa"/>
            <w:shd w:val="clear" w:color="auto" w:fill="auto"/>
          </w:tcPr>
          <w:p w14:paraId="71DE393A" w14:textId="0A1C358F" w:rsidR="00A26374" w:rsidRPr="007D13E8" w:rsidRDefault="007D60C1">
            <w:pPr>
              <w:rPr>
                <w:rFonts w:ascii="Calibri" w:hAnsi="Calibri" w:cs="Calibri"/>
                <w:b/>
                <w:bCs/>
                <w:sz w:val="22"/>
                <w:szCs w:val="22"/>
              </w:rPr>
            </w:pPr>
            <w:r>
              <w:rPr>
                <w:rFonts w:ascii="Calibri" w:hAnsi="Calibri" w:cs="Calibri"/>
                <w:b/>
                <w:bCs/>
                <w:sz w:val="22"/>
                <w:szCs w:val="22"/>
              </w:rPr>
              <w:t>6.3</w:t>
            </w:r>
          </w:p>
        </w:tc>
        <w:tc>
          <w:tcPr>
            <w:tcW w:w="2473" w:type="dxa"/>
            <w:shd w:val="clear" w:color="auto" w:fill="auto"/>
          </w:tcPr>
          <w:p w14:paraId="75466944" w14:textId="05418D4A" w:rsidR="00A26374" w:rsidRPr="007D13E8" w:rsidRDefault="00D433A3" w:rsidP="001301D6">
            <w:pPr>
              <w:jc w:val="both"/>
              <w:rPr>
                <w:rFonts w:ascii="Calibri" w:hAnsi="Calibri" w:cs="Calibri"/>
                <w:b/>
                <w:bCs/>
                <w:sz w:val="22"/>
                <w:szCs w:val="22"/>
              </w:rPr>
            </w:pPr>
            <w:r w:rsidRPr="001E70BA">
              <w:rPr>
                <w:rFonts w:ascii="Calibri" w:hAnsi="Calibri" w:cs="Calibri"/>
                <w:b/>
                <w:bCs/>
                <w:sz w:val="22"/>
                <w:szCs w:val="22"/>
              </w:rPr>
              <w:t>General Surgery</w:t>
            </w:r>
            <w:r w:rsidR="00A26374" w:rsidRPr="001E70BA">
              <w:rPr>
                <w:rFonts w:ascii="Calibri" w:hAnsi="Calibri" w:cs="Calibri"/>
                <w:b/>
                <w:bCs/>
                <w:sz w:val="22"/>
                <w:szCs w:val="22"/>
              </w:rPr>
              <w:t xml:space="preserve"> – </w:t>
            </w:r>
            <w:r w:rsidR="00415A79">
              <w:rPr>
                <w:rFonts w:ascii="Calibri" w:hAnsi="Calibri" w:cs="Calibri"/>
                <w:b/>
                <w:bCs/>
                <w:sz w:val="22"/>
                <w:szCs w:val="22"/>
              </w:rPr>
              <w:t xml:space="preserve">Waiting List for FRCS </w:t>
            </w:r>
            <w:r w:rsidR="004E2CFC">
              <w:rPr>
                <w:rFonts w:ascii="Calibri" w:hAnsi="Calibri" w:cs="Calibri"/>
                <w:b/>
                <w:bCs/>
                <w:sz w:val="22"/>
                <w:szCs w:val="22"/>
              </w:rPr>
              <w:t>GS</w:t>
            </w:r>
            <w:r w:rsidR="00BD3841">
              <w:rPr>
                <w:rFonts w:ascii="Calibri" w:hAnsi="Calibri" w:cs="Calibri"/>
                <w:b/>
                <w:bCs/>
                <w:sz w:val="22"/>
                <w:szCs w:val="22"/>
              </w:rPr>
              <w:t xml:space="preserve"> - Section</w:t>
            </w:r>
            <w:r w:rsidR="004E2CFC">
              <w:rPr>
                <w:rFonts w:ascii="Calibri" w:hAnsi="Calibri" w:cs="Calibri"/>
                <w:b/>
                <w:bCs/>
                <w:sz w:val="22"/>
                <w:szCs w:val="22"/>
              </w:rPr>
              <w:t xml:space="preserve"> 2 Exam</w:t>
            </w:r>
          </w:p>
        </w:tc>
        <w:tc>
          <w:tcPr>
            <w:tcW w:w="8221" w:type="dxa"/>
            <w:shd w:val="clear" w:color="auto" w:fill="auto"/>
          </w:tcPr>
          <w:p w14:paraId="29415801" w14:textId="421FA6D9" w:rsidR="00A26374" w:rsidRPr="007D13E8" w:rsidRDefault="00562FB3" w:rsidP="0061799F">
            <w:pPr>
              <w:pStyle w:val="ListParagraph"/>
              <w:numPr>
                <w:ilvl w:val="0"/>
                <w:numId w:val="17"/>
              </w:numPr>
              <w:jc w:val="both"/>
              <w:rPr>
                <w:rFonts w:ascii="Calibri" w:hAnsi="Calibri" w:cs="Calibri"/>
              </w:rPr>
            </w:pPr>
            <w:r w:rsidRPr="007D13E8">
              <w:rPr>
                <w:rFonts w:ascii="Calibri" w:hAnsi="Calibri" w:cs="Calibri"/>
              </w:rPr>
              <w:t>A</w:t>
            </w:r>
            <w:r w:rsidR="00A251CF" w:rsidRPr="007D13E8">
              <w:rPr>
                <w:rFonts w:ascii="Calibri" w:hAnsi="Calibri" w:cs="Calibri"/>
              </w:rPr>
              <w:t xml:space="preserve">L </w:t>
            </w:r>
            <w:r w:rsidR="00743421" w:rsidRPr="007D13E8">
              <w:rPr>
                <w:rFonts w:ascii="Calibri" w:hAnsi="Calibri" w:cs="Calibri"/>
              </w:rPr>
              <w:t>confirmed</w:t>
            </w:r>
            <w:r w:rsidR="00A251CF" w:rsidRPr="007D13E8">
              <w:rPr>
                <w:rFonts w:ascii="Calibri" w:hAnsi="Calibri" w:cs="Calibri"/>
              </w:rPr>
              <w:t xml:space="preserve"> that </w:t>
            </w:r>
            <w:r w:rsidR="00743421" w:rsidRPr="007D13E8">
              <w:rPr>
                <w:rFonts w:ascii="Calibri" w:hAnsi="Calibri" w:cs="Calibri"/>
              </w:rPr>
              <w:t xml:space="preserve">issues </w:t>
            </w:r>
            <w:r w:rsidR="00985656">
              <w:rPr>
                <w:rFonts w:ascii="Calibri" w:hAnsi="Calibri" w:cs="Calibri"/>
              </w:rPr>
              <w:t xml:space="preserve">regarding </w:t>
            </w:r>
            <w:r w:rsidR="00BB4B94">
              <w:rPr>
                <w:rFonts w:ascii="Calibri" w:hAnsi="Calibri" w:cs="Calibri"/>
              </w:rPr>
              <w:t>F</w:t>
            </w:r>
            <w:r w:rsidR="004E2CFC">
              <w:rPr>
                <w:rFonts w:ascii="Calibri" w:hAnsi="Calibri" w:cs="Calibri"/>
              </w:rPr>
              <w:t>R</w:t>
            </w:r>
            <w:r w:rsidR="00BB4B94">
              <w:rPr>
                <w:rFonts w:ascii="Calibri" w:hAnsi="Calibri" w:cs="Calibri"/>
              </w:rPr>
              <w:t>CS</w:t>
            </w:r>
            <w:r w:rsidR="00985656">
              <w:rPr>
                <w:rFonts w:ascii="Calibri" w:hAnsi="Calibri" w:cs="Calibri"/>
              </w:rPr>
              <w:t xml:space="preserve"> </w:t>
            </w:r>
            <w:r w:rsidR="004E2CFC">
              <w:rPr>
                <w:rFonts w:ascii="Calibri" w:hAnsi="Calibri" w:cs="Calibri"/>
              </w:rPr>
              <w:t>GS</w:t>
            </w:r>
            <w:r w:rsidR="00BD3841">
              <w:rPr>
                <w:rFonts w:ascii="Calibri" w:hAnsi="Calibri" w:cs="Calibri"/>
              </w:rPr>
              <w:t xml:space="preserve"> - </w:t>
            </w:r>
            <w:r w:rsidR="004E2CFC">
              <w:rPr>
                <w:rFonts w:ascii="Calibri" w:hAnsi="Calibri" w:cs="Calibri"/>
              </w:rPr>
              <w:t xml:space="preserve">Section 2 exam </w:t>
            </w:r>
            <w:r w:rsidR="00985656">
              <w:rPr>
                <w:rFonts w:ascii="Calibri" w:hAnsi="Calibri" w:cs="Calibri"/>
              </w:rPr>
              <w:t>were</w:t>
            </w:r>
            <w:r w:rsidR="00743421" w:rsidRPr="007D13E8">
              <w:rPr>
                <w:rFonts w:ascii="Calibri" w:hAnsi="Calibri" w:cs="Calibri"/>
              </w:rPr>
              <w:t xml:space="preserve"> discussed at the Joint Colleges </w:t>
            </w:r>
            <w:r w:rsidR="00575260" w:rsidRPr="007D13E8">
              <w:rPr>
                <w:rFonts w:ascii="Calibri" w:hAnsi="Calibri" w:cs="Calibri"/>
              </w:rPr>
              <w:t>meeting,</w:t>
            </w:r>
            <w:r w:rsidR="00743421" w:rsidRPr="007D13E8">
              <w:rPr>
                <w:rFonts w:ascii="Calibri" w:hAnsi="Calibri" w:cs="Calibri"/>
              </w:rPr>
              <w:t xml:space="preserve"> and </w:t>
            </w:r>
            <w:r w:rsidR="006F5700">
              <w:rPr>
                <w:rFonts w:ascii="Calibri" w:hAnsi="Calibri" w:cs="Calibri"/>
              </w:rPr>
              <w:t>i</w:t>
            </w:r>
            <w:r w:rsidR="00575260">
              <w:rPr>
                <w:rFonts w:ascii="Calibri" w:hAnsi="Calibri" w:cs="Calibri"/>
              </w:rPr>
              <w:t xml:space="preserve">t was decided that </w:t>
            </w:r>
            <w:r w:rsidR="00A251CF" w:rsidRPr="007D13E8">
              <w:rPr>
                <w:rFonts w:ascii="Calibri" w:hAnsi="Calibri" w:cs="Calibri"/>
              </w:rPr>
              <w:t>excluding non-NTN trainee</w:t>
            </w:r>
            <w:r w:rsidR="00743421" w:rsidRPr="007D13E8">
              <w:rPr>
                <w:rFonts w:ascii="Calibri" w:hAnsi="Calibri" w:cs="Calibri"/>
              </w:rPr>
              <w:t>s</w:t>
            </w:r>
            <w:r w:rsidR="00203AFB">
              <w:rPr>
                <w:rFonts w:ascii="Calibri" w:hAnsi="Calibri" w:cs="Calibri"/>
              </w:rPr>
              <w:t xml:space="preserve"> </w:t>
            </w:r>
            <w:r w:rsidR="00721C12" w:rsidRPr="007D13E8">
              <w:rPr>
                <w:rFonts w:ascii="Calibri" w:hAnsi="Calibri" w:cs="Calibri"/>
              </w:rPr>
              <w:t xml:space="preserve">was </w:t>
            </w:r>
            <w:r w:rsidR="00100A92" w:rsidRPr="007D13E8">
              <w:rPr>
                <w:rFonts w:ascii="Calibri" w:hAnsi="Calibri" w:cs="Calibri"/>
              </w:rPr>
              <w:t xml:space="preserve">inequitable. </w:t>
            </w:r>
            <w:r w:rsidR="00575260" w:rsidRPr="007D13E8">
              <w:rPr>
                <w:rFonts w:ascii="Calibri" w:hAnsi="Calibri" w:cs="Calibri"/>
              </w:rPr>
              <w:t>A</w:t>
            </w:r>
            <w:r w:rsidR="00575260">
              <w:rPr>
                <w:rFonts w:ascii="Calibri" w:hAnsi="Calibri" w:cs="Calibri"/>
              </w:rPr>
              <w:t xml:space="preserve">L also highlighted issues regarding high number of </w:t>
            </w:r>
            <w:r w:rsidR="00575260" w:rsidRPr="007D13E8">
              <w:rPr>
                <w:rFonts w:ascii="Calibri" w:hAnsi="Calibri" w:cs="Calibri"/>
              </w:rPr>
              <w:t>candidates withdrawing at the last minute from exam</w:t>
            </w:r>
            <w:r w:rsidR="00203AFB">
              <w:rPr>
                <w:rFonts w:ascii="Calibri" w:hAnsi="Calibri" w:cs="Calibri"/>
              </w:rPr>
              <w:t>s</w:t>
            </w:r>
            <w:r w:rsidR="00575260" w:rsidRPr="007D13E8">
              <w:rPr>
                <w:rFonts w:ascii="Calibri" w:hAnsi="Calibri" w:cs="Calibri"/>
              </w:rPr>
              <w:t xml:space="preserve">. </w:t>
            </w:r>
            <w:r w:rsidR="00833D3A" w:rsidRPr="007D13E8">
              <w:rPr>
                <w:rFonts w:ascii="Calibri" w:hAnsi="Calibri" w:cs="Calibri"/>
              </w:rPr>
              <w:t>A</w:t>
            </w:r>
            <w:r w:rsidR="009D28ED" w:rsidRPr="007D13E8">
              <w:rPr>
                <w:rFonts w:ascii="Calibri" w:hAnsi="Calibri" w:cs="Calibri"/>
              </w:rPr>
              <w:t>M</w:t>
            </w:r>
            <w:r w:rsidR="00833D3A" w:rsidRPr="007D13E8">
              <w:rPr>
                <w:rFonts w:ascii="Calibri" w:hAnsi="Calibri" w:cs="Calibri"/>
              </w:rPr>
              <w:t xml:space="preserve"> stated that he would discuss </w:t>
            </w:r>
            <w:r w:rsidR="005211FF">
              <w:rPr>
                <w:rFonts w:ascii="Calibri" w:hAnsi="Calibri" w:cs="Calibri"/>
              </w:rPr>
              <w:t xml:space="preserve">issue </w:t>
            </w:r>
            <w:r w:rsidR="00833D3A" w:rsidRPr="007D13E8">
              <w:rPr>
                <w:rFonts w:ascii="Calibri" w:hAnsi="Calibri" w:cs="Calibri"/>
              </w:rPr>
              <w:t xml:space="preserve">at the </w:t>
            </w:r>
            <w:r w:rsidR="005211FF">
              <w:rPr>
                <w:rFonts w:ascii="Calibri" w:hAnsi="Calibri" w:cs="Calibri"/>
              </w:rPr>
              <w:t xml:space="preserve">next </w:t>
            </w:r>
            <w:r w:rsidR="009D28ED" w:rsidRPr="007D13E8">
              <w:rPr>
                <w:rFonts w:ascii="Calibri" w:hAnsi="Calibri" w:cs="Calibri"/>
              </w:rPr>
              <w:t xml:space="preserve">JCIE meeting. </w:t>
            </w:r>
            <w:r w:rsidR="00833D3A" w:rsidRPr="007D13E8">
              <w:rPr>
                <w:rFonts w:ascii="Calibri" w:hAnsi="Calibri" w:cs="Calibri"/>
              </w:rPr>
              <w:t xml:space="preserve"> </w:t>
            </w:r>
          </w:p>
        </w:tc>
        <w:tc>
          <w:tcPr>
            <w:tcW w:w="2613" w:type="dxa"/>
            <w:shd w:val="clear" w:color="auto" w:fill="auto"/>
          </w:tcPr>
          <w:p w14:paraId="4AD9F368" w14:textId="109CB61C" w:rsidR="00A26374" w:rsidRPr="007D13E8" w:rsidRDefault="00BB4B94" w:rsidP="00204971">
            <w:pPr>
              <w:jc w:val="both"/>
              <w:rPr>
                <w:rFonts w:ascii="Calibri" w:hAnsi="Calibri" w:cs="Calibri"/>
                <w:b/>
                <w:bCs/>
                <w:sz w:val="22"/>
                <w:szCs w:val="22"/>
              </w:rPr>
            </w:pPr>
            <w:r>
              <w:rPr>
                <w:rFonts w:ascii="Calibri" w:hAnsi="Calibri" w:cs="Calibri"/>
                <w:b/>
                <w:bCs/>
                <w:sz w:val="22"/>
                <w:szCs w:val="22"/>
              </w:rPr>
              <w:t xml:space="preserve">AM </w:t>
            </w:r>
            <w:r w:rsidRPr="001E70BA">
              <w:rPr>
                <w:rFonts w:ascii="Calibri" w:hAnsi="Calibri" w:cs="Calibri"/>
                <w:sz w:val="22"/>
                <w:szCs w:val="22"/>
              </w:rPr>
              <w:t>to discuss F</w:t>
            </w:r>
            <w:r w:rsidR="004E2CFC">
              <w:rPr>
                <w:rFonts w:ascii="Calibri" w:hAnsi="Calibri" w:cs="Calibri"/>
                <w:sz w:val="22"/>
                <w:szCs w:val="22"/>
              </w:rPr>
              <w:t>R</w:t>
            </w:r>
            <w:r w:rsidRPr="001E70BA">
              <w:rPr>
                <w:rFonts w:ascii="Calibri" w:hAnsi="Calibri" w:cs="Calibri"/>
                <w:sz w:val="22"/>
                <w:szCs w:val="22"/>
              </w:rPr>
              <w:t xml:space="preserve">CS </w:t>
            </w:r>
            <w:r w:rsidR="004E2CFC">
              <w:rPr>
                <w:rFonts w:ascii="Calibri" w:hAnsi="Calibri" w:cs="Calibri"/>
                <w:sz w:val="22"/>
                <w:szCs w:val="22"/>
              </w:rPr>
              <w:t xml:space="preserve">GS </w:t>
            </w:r>
            <w:r w:rsidR="00565E79">
              <w:rPr>
                <w:rFonts w:ascii="Calibri" w:hAnsi="Calibri" w:cs="Calibri"/>
                <w:sz w:val="22"/>
                <w:szCs w:val="22"/>
              </w:rPr>
              <w:t xml:space="preserve"> - </w:t>
            </w:r>
            <w:r w:rsidR="004E2CFC">
              <w:rPr>
                <w:rFonts w:ascii="Calibri" w:hAnsi="Calibri" w:cs="Calibri"/>
                <w:sz w:val="22"/>
                <w:szCs w:val="22"/>
              </w:rPr>
              <w:t xml:space="preserve">Section 2 exam </w:t>
            </w:r>
            <w:r w:rsidRPr="001E70BA">
              <w:rPr>
                <w:rFonts w:ascii="Calibri" w:hAnsi="Calibri" w:cs="Calibri"/>
                <w:sz w:val="22"/>
                <w:szCs w:val="22"/>
              </w:rPr>
              <w:t xml:space="preserve">waiting list issues </w:t>
            </w:r>
            <w:r w:rsidR="001E70BA" w:rsidRPr="001E70BA">
              <w:rPr>
                <w:rFonts w:ascii="Calibri" w:hAnsi="Calibri" w:cs="Calibri"/>
                <w:sz w:val="22"/>
                <w:szCs w:val="22"/>
              </w:rPr>
              <w:t>at next JCIE meeting</w:t>
            </w:r>
          </w:p>
        </w:tc>
      </w:tr>
      <w:tr w:rsidR="001C2A56" w:rsidRPr="007D13E8" w14:paraId="5730EE8D" w14:textId="77777777" w:rsidTr="5362CD11">
        <w:trPr>
          <w:trHeight w:val="567"/>
          <w:jc w:val="center"/>
        </w:trPr>
        <w:tc>
          <w:tcPr>
            <w:tcW w:w="641" w:type="dxa"/>
            <w:shd w:val="clear" w:color="auto" w:fill="auto"/>
          </w:tcPr>
          <w:p w14:paraId="2AD00CE2" w14:textId="1633DBDE" w:rsidR="001C2A56" w:rsidRPr="007D13E8" w:rsidRDefault="007D60C1">
            <w:pPr>
              <w:rPr>
                <w:rFonts w:ascii="Calibri" w:hAnsi="Calibri" w:cs="Calibri"/>
                <w:b/>
                <w:bCs/>
                <w:sz w:val="22"/>
                <w:szCs w:val="22"/>
              </w:rPr>
            </w:pPr>
            <w:r>
              <w:rPr>
                <w:rFonts w:ascii="Calibri" w:hAnsi="Calibri" w:cs="Calibri"/>
                <w:b/>
                <w:bCs/>
                <w:sz w:val="22"/>
                <w:szCs w:val="22"/>
              </w:rPr>
              <w:t>6.4</w:t>
            </w:r>
          </w:p>
        </w:tc>
        <w:tc>
          <w:tcPr>
            <w:tcW w:w="2473" w:type="dxa"/>
            <w:shd w:val="clear" w:color="auto" w:fill="auto"/>
          </w:tcPr>
          <w:p w14:paraId="0A8B04E2" w14:textId="2091D7A6" w:rsidR="001C2A56" w:rsidRPr="007D13E8" w:rsidRDefault="001C2A56" w:rsidP="001301D6">
            <w:pPr>
              <w:jc w:val="both"/>
              <w:rPr>
                <w:rFonts w:ascii="Calibri" w:hAnsi="Calibri" w:cs="Calibri"/>
                <w:b/>
                <w:bCs/>
                <w:sz w:val="22"/>
                <w:szCs w:val="22"/>
              </w:rPr>
            </w:pPr>
            <w:r w:rsidRPr="007D13E8">
              <w:rPr>
                <w:rFonts w:ascii="Calibri" w:hAnsi="Calibri" w:cs="Calibri"/>
                <w:b/>
                <w:bCs/>
                <w:sz w:val="22"/>
                <w:szCs w:val="22"/>
              </w:rPr>
              <w:t>Ophthalmology</w:t>
            </w:r>
            <w:r w:rsidR="007D60C1">
              <w:rPr>
                <w:rFonts w:ascii="Calibri" w:hAnsi="Calibri" w:cs="Calibri"/>
                <w:b/>
                <w:bCs/>
                <w:sz w:val="22"/>
                <w:szCs w:val="22"/>
              </w:rPr>
              <w:t xml:space="preserve"> - </w:t>
            </w:r>
            <w:proofErr w:type="spellStart"/>
            <w:r w:rsidR="007D60C1">
              <w:rPr>
                <w:rFonts w:ascii="Calibri" w:hAnsi="Calibri" w:cs="Calibri"/>
                <w:b/>
                <w:bCs/>
                <w:sz w:val="22"/>
                <w:szCs w:val="22"/>
              </w:rPr>
              <w:t>EYEsi</w:t>
            </w:r>
            <w:proofErr w:type="spellEnd"/>
          </w:p>
        </w:tc>
        <w:tc>
          <w:tcPr>
            <w:tcW w:w="8221" w:type="dxa"/>
            <w:shd w:val="clear" w:color="auto" w:fill="auto"/>
          </w:tcPr>
          <w:p w14:paraId="652E39B3" w14:textId="77777777" w:rsidR="001C2A56" w:rsidRPr="007D13E8" w:rsidRDefault="001C2A56" w:rsidP="001C2A56">
            <w:pPr>
              <w:pStyle w:val="xmsonormal"/>
              <w:numPr>
                <w:ilvl w:val="0"/>
                <w:numId w:val="17"/>
              </w:numPr>
              <w:jc w:val="both"/>
              <w:rPr>
                <w:rFonts w:ascii="Calibri" w:hAnsi="Calibri" w:cs="Calibri"/>
                <w:sz w:val="22"/>
                <w:szCs w:val="22"/>
              </w:rPr>
            </w:pPr>
            <w:r>
              <w:rPr>
                <w:rFonts w:ascii="Calibri" w:hAnsi="Calibri" w:cs="Calibri"/>
                <w:color w:val="000000"/>
                <w:sz w:val="22"/>
                <w:szCs w:val="22"/>
              </w:rPr>
              <w:t xml:space="preserve">AM reported on behalf of PA </w:t>
            </w:r>
            <w:r w:rsidRPr="007D13E8">
              <w:rPr>
                <w:rFonts w:ascii="Calibri" w:hAnsi="Calibri" w:cs="Calibri"/>
                <w:color w:val="000000"/>
                <w:sz w:val="22"/>
                <w:szCs w:val="22"/>
              </w:rPr>
              <w:t xml:space="preserve">that he would like to thank the STB and chair for support with </w:t>
            </w:r>
            <w:proofErr w:type="spellStart"/>
            <w:r w:rsidRPr="007D13E8">
              <w:rPr>
                <w:rFonts w:ascii="Calibri" w:hAnsi="Calibri" w:cs="Calibri"/>
                <w:color w:val="000000"/>
                <w:sz w:val="22"/>
                <w:szCs w:val="22"/>
              </w:rPr>
              <w:t>EYEsi</w:t>
            </w:r>
            <w:proofErr w:type="spellEnd"/>
            <w:r w:rsidRPr="007D13E8">
              <w:rPr>
                <w:rFonts w:ascii="Calibri" w:hAnsi="Calibri" w:cs="Calibri"/>
                <w:color w:val="000000"/>
                <w:sz w:val="22"/>
                <w:szCs w:val="22"/>
              </w:rPr>
              <w:t xml:space="preserve"> which is now installed </w:t>
            </w:r>
            <w:r>
              <w:rPr>
                <w:rFonts w:ascii="Calibri" w:hAnsi="Calibri" w:cs="Calibri"/>
                <w:color w:val="000000"/>
                <w:sz w:val="22"/>
                <w:szCs w:val="22"/>
              </w:rPr>
              <w:t>at</w:t>
            </w:r>
            <w:r w:rsidRPr="007D13E8">
              <w:rPr>
                <w:rFonts w:ascii="Calibri" w:hAnsi="Calibri" w:cs="Calibri"/>
                <w:color w:val="000000"/>
                <w:sz w:val="22"/>
                <w:szCs w:val="22"/>
              </w:rPr>
              <w:t xml:space="preserve"> both the sites.</w:t>
            </w:r>
          </w:p>
          <w:p w14:paraId="12471038" w14:textId="77777777" w:rsidR="001C2A56" w:rsidRPr="001C2A56" w:rsidRDefault="001C2A56" w:rsidP="001C2A56">
            <w:pPr>
              <w:ind w:left="360"/>
              <w:jc w:val="both"/>
              <w:rPr>
                <w:rFonts w:ascii="Calibri" w:hAnsi="Calibri" w:cs="Calibri"/>
              </w:rPr>
            </w:pPr>
          </w:p>
        </w:tc>
        <w:tc>
          <w:tcPr>
            <w:tcW w:w="2613" w:type="dxa"/>
            <w:shd w:val="clear" w:color="auto" w:fill="auto"/>
          </w:tcPr>
          <w:p w14:paraId="4B45FE13" w14:textId="77777777" w:rsidR="001C2A56" w:rsidRPr="007D13E8" w:rsidRDefault="001C2A56" w:rsidP="00204971">
            <w:pPr>
              <w:jc w:val="both"/>
              <w:rPr>
                <w:rFonts w:ascii="Calibri" w:hAnsi="Calibri" w:cs="Calibri"/>
                <w:b/>
                <w:bCs/>
                <w:sz w:val="22"/>
                <w:szCs w:val="22"/>
              </w:rPr>
            </w:pPr>
          </w:p>
        </w:tc>
      </w:tr>
      <w:tr w:rsidR="005741B8" w:rsidRPr="007D13E8" w14:paraId="7AC394B5" w14:textId="77777777" w:rsidTr="5362CD11">
        <w:trPr>
          <w:trHeight w:val="567"/>
          <w:jc w:val="center"/>
        </w:trPr>
        <w:tc>
          <w:tcPr>
            <w:tcW w:w="641" w:type="dxa"/>
            <w:shd w:val="clear" w:color="auto" w:fill="auto"/>
          </w:tcPr>
          <w:p w14:paraId="3F9FF14B" w14:textId="06AB4666" w:rsidR="005741B8" w:rsidRPr="005741B8" w:rsidRDefault="005741B8">
            <w:pPr>
              <w:rPr>
                <w:rFonts w:ascii="Calibri" w:hAnsi="Calibri" w:cs="Calibri"/>
                <w:b/>
                <w:bCs/>
                <w:sz w:val="22"/>
                <w:szCs w:val="22"/>
              </w:rPr>
            </w:pPr>
            <w:r w:rsidRPr="005741B8">
              <w:rPr>
                <w:rFonts w:ascii="Calibri" w:hAnsi="Calibri" w:cs="Calibri"/>
                <w:b/>
                <w:bCs/>
                <w:sz w:val="22"/>
                <w:szCs w:val="22"/>
              </w:rPr>
              <w:t>6.5</w:t>
            </w:r>
          </w:p>
        </w:tc>
        <w:tc>
          <w:tcPr>
            <w:tcW w:w="2473" w:type="dxa"/>
            <w:shd w:val="clear" w:color="auto" w:fill="auto"/>
          </w:tcPr>
          <w:p w14:paraId="75F8ABBA" w14:textId="3A7F470C" w:rsidR="005741B8" w:rsidRPr="005741B8" w:rsidRDefault="00BE0C4D" w:rsidP="001301D6">
            <w:pPr>
              <w:jc w:val="both"/>
              <w:rPr>
                <w:rFonts w:ascii="Calibri" w:hAnsi="Calibri" w:cs="Calibri"/>
                <w:b/>
                <w:bCs/>
                <w:sz w:val="22"/>
                <w:szCs w:val="22"/>
              </w:rPr>
            </w:pPr>
            <w:r>
              <w:rPr>
                <w:rFonts w:ascii="Calibri" w:hAnsi="Calibri" w:cs="Calibri"/>
                <w:b/>
                <w:bCs/>
                <w:sz w:val="22"/>
                <w:szCs w:val="22"/>
              </w:rPr>
              <w:t>General Discussion</w:t>
            </w:r>
            <w:r w:rsidR="005741B8" w:rsidRPr="005741B8">
              <w:rPr>
                <w:rFonts w:ascii="Calibri" w:hAnsi="Calibri" w:cs="Calibri"/>
                <w:b/>
                <w:bCs/>
                <w:sz w:val="22"/>
                <w:szCs w:val="22"/>
              </w:rPr>
              <w:t xml:space="preserve"> - National On-Line Training Programme</w:t>
            </w:r>
          </w:p>
        </w:tc>
        <w:tc>
          <w:tcPr>
            <w:tcW w:w="8221" w:type="dxa"/>
            <w:shd w:val="clear" w:color="auto" w:fill="auto"/>
          </w:tcPr>
          <w:p w14:paraId="5FE0E479" w14:textId="233A809A" w:rsidR="005741B8" w:rsidRPr="005741B8" w:rsidRDefault="005741B8" w:rsidP="001C2A56">
            <w:pPr>
              <w:pStyle w:val="xmsonormal"/>
              <w:numPr>
                <w:ilvl w:val="0"/>
                <w:numId w:val="17"/>
              </w:numPr>
              <w:jc w:val="both"/>
              <w:rPr>
                <w:rFonts w:ascii="Calibri" w:hAnsi="Calibri" w:cs="Calibri"/>
                <w:color w:val="000000"/>
                <w:sz w:val="22"/>
                <w:szCs w:val="22"/>
              </w:rPr>
            </w:pPr>
            <w:r w:rsidRPr="005741B8">
              <w:rPr>
                <w:rFonts w:ascii="Calibri" w:hAnsi="Calibri" w:cs="Calibri"/>
                <w:sz w:val="22"/>
                <w:szCs w:val="22"/>
              </w:rPr>
              <w:t>AM confirmed that an on-line learning resource is being developed which cover</w:t>
            </w:r>
            <w:r w:rsidR="006F15F2">
              <w:rPr>
                <w:rFonts w:ascii="Calibri" w:hAnsi="Calibri" w:cs="Calibri"/>
                <w:sz w:val="22"/>
                <w:szCs w:val="22"/>
              </w:rPr>
              <w:t>s</w:t>
            </w:r>
            <w:r w:rsidRPr="005741B8">
              <w:rPr>
                <w:rFonts w:ascii="Calibri" w:hAnsi="Calibri" w:cs="Calibri"/>
                <w:sz w:val="22"/>
                <w:szCs w:val="22"/>
              </w:rPr>
              <w:t xml:space="preserve"> all training specialties. VS asked how many surgical specialties have </w:t>
            </w:r>
            <w:r w:rsidR="006E7DA9">
              <w:rPr>
                <w:rFonts w:ascii="Calibri" w:hAnsi="Calibri" w:cs="Calibri"/>
                <w:sz w:val="22"/>
                <w:szCs w:val="22"/>
              </w:rPr>
              <w:t>gone live</w:t>
            </w:r>
            <w:r w:rsidRPr="005741B8">
              <w:rPr>
                <w:rFonts w:ascii="Calibri" w:hAnsi="Calibri" w:cs="Calibri"/>
                <w:sz w:val="22"/>
                <w:szCs w:val="22"/>
              </w:rPr>
              <w:t>. AM stated that he would contact COPS</w:t>
            </w:r>
            <w:r w:rsidR="00966D1E">
              <w:rPr>
                <w:rFonts w:ascii="Calibri" w:hAnsi="Calibri" w:cs="Calibri"/>
                <w:sz w:val="22"/>
                <w:szCs w:val="22"/>
              </w:rPr>
              <w:t>S</w:t>
            </w:r>
            <w:r w:rsidRPr="005741B8">
              <w:rPr>
                <w:rFonts w:ascii="Calibri" w:hAnsi="Calibri" w:cs="Calibri"/>
                <w:sz w:val="22"/>
                <w:szCs w:val="22"/>
              </w:rPr>
              <w:t xml:space="preserve"> (Head of Surgery) for this information</w:t>
            </w:r>
            <w:r w:rsidR="008F2C13">
              <w:rPr>
                <w:rFonts w:ascii="Calibri" w:hAnsi="Calibri" w:cs="Calibri"/>
                <w:sz w:val="22"/>
                <w:szCs w:val="22"/>
              </w:rPr>
              <w:t>.</w:t>
            </w:r>
          </w:p>
        </w:tc>
        <w:tc>
          <w:tcPr>
            <w:tcW w:w="2613" w:type="dxa"/>
            <w:shd w:val="clear" w:color="auto" w:fill="auto"/>
          </w:tcPr>
          <w:p w14:paraId="51A9D0FF" w14:textId="5F8CB7B6" w:rsidR="005741B8" w:rsidRPr="005741B8" w:rsidRDefault="005741B8" w:rsidP="00204971">
            <w:pPr>
              <w:jc w:val="both"/>
              <w:rPr>
                <w:rFonts w:ascii="Calibri" w:hAnsi="Calibri" w:cs="Calibri"/>
                <w:b/>
                <w:bCs/>
                <w:sz w:val="22"/>
                <w:szCs w:val="22"/>
              </w:rPr>
            </w:pPr>
            <w:r w:rsidRPr="005741B8">
              <w:rPr>
                <w:rFonts w:ascii="Calibri" w:hAnsi="Calibri" w:cs="Calibri"/>
                <w:b/>
                <w:bCs/>
                <w:sz w:val="22"/>
                <w:szCs w:val="22"/>
              </w:rPr>
              <w:t>AM</w:t>
            </w:r>
            <w:r w:rsidRPr="005741B8">
              <w:rPr>
                <w:rFonts w:ascii="Calibri" w:hAnsi="Calibri" w:cs="Calibri"/>
                <w:sz w:val="22"/>
                <w:szCs w:val="22"/>
              </w:rPr>
              <w:t xml:space="preserve"> to contact COPS</w:t>
            </w:r>
            <w:r w:rsidR="00966D1E">
              <w:rPr>
                <w:rFonts w:ascii="Calibri" w:hAnsi="Calibri" w:cs="Calibri"/>
                <w:sz w:val="22"/>
                <w:szCs w:val="22"/>
              </w:rPr>
              <w:t>S</w:t>
            </w:r>
            <w:r w:rsidRPr="005741B8">
              <w:rPr>
                <w:rFonts w:ascii="Calibri" w:hAnsi="Calibri" w:cs="Calibri"/>
                <w:sz w:val="22"/>
                <w:szCs w:val="22"/>
              </w:rPr>
              <w:t xml:space="preserve"> (Head of Surgery) regarding which specialties have started National On-Line Training Programme</w:t>
            </w:r>
          </w:p>
        </w:tc>
      </w:tr>
      <w:tr w:rsidR="008F2C13" w:rsidRPr="007D13E8" w14:paraId="11982214" w14:textId="77777777" w:rsidTr="5362CD11">
        <w:trPr>
          <w:trHeight w:val="567"/>
          <w:jc w:val="center"/>
        </w:trPr>
        <w:tc>
          <w:tcPr>
            <w:tcW w:w="641" w:type="dxa"/>
            <w:shd w:val="clear" w:color="auto" w:fill="auto"/>
          </w:tcPr>
          <w:p w14:paraId="31022D33" w14:textId="0B501475" w:rsidR="008F2C13" w:rsidRPr="008F2C13" w:rsidRDefault="008F2C13">
            <w:pPr>
              <w:rPr>
                <w:rFonts w:ascii="Calibri" w:hAnsi="Calibri" w:cs="Calibri"/>
                <w:b/>
                <w:bCs/>
                <w:sz w:val="22"/>
                <w:szCs w:val="22"/>
              </w:rPr>
            </w:pPr>
            <w:r w:rsidRPr="008F2C13">
              <w:rPr>
                <w:rFonts w:ascii="Calibri" w:hAnsi="Calibri" w:cs="Calibri"/>
                <w:b/>
                <w:bCs/>
                <w:sz w:val="22"/>
                <w:szCs w:val="22"/>
              </w:rPr>
              <w:lastRenderedPageBreak/>
              <w:t>6.6</w:t>
            </w:r>
          </w:p>
        </w:tc>
        <w:tc>
          <w:tcPr>
            <w:tcW w:w="2473" w:type="dxa"/>
            <w:shd w:val="clear" w:color="auto" w:fill="auto"/>
          </w:tcPr>
          <w:p w14:paraId="3B8CDDE3" w14:textId="05A91622" w:rsidR="008F2C13" w:rsidRPr="008F2C13" w:rsidRDefault="00BE0C4D" w:rsidP="001301D6">
            <w:pPr>
              <w:jc w:val="both"/>
              <w:rPr>
                <w:rFonts w:ascii="Calibri" w:hAnsi="Calibri" w:cs="Calibri"/>
                <w:b/>
                <w:bCs/>
                <w:sz w:val="22"/>
                <w:szCs w:val="22"/>
              </w:rPr>
            </w:pPr>
            <w:r>
              <w:rPr>
                <w:rFonts w:ascii="Calibri" w:hAnsi="Calibri" w:cs="Calibri"/>
                <w:b/>
                <w:bCs/>
                <w:sz w:val="22"/>
                <w:szCs w:val="22"/>
              </w:rPr>
              <w:t>General Discussion</w:t>
            </w:r>
            <w:r w:rsidR="008F2C13">
              <w:rPr>
                <w:rFonts w:ascii="Calibri" w:hAnsi="Calibri" w:cs="Calibri"/>
                <w:b/>
                <w:bCs/>
                <w:sz w:val="22"/>
                <w:szCs w:val="22"/>
              </w:rPr>
              <w:t xml:space="preserve"> - </w:t>
            </w:r>
            <w:r w:rsidR="008F2C13" w:rsidRPr="008F2C13">
              <w:rPr>
                <w:rFonts w:ascii="Calibri" w:hAnsi="Calibri" w:cs="Calibri"/>
                <w:b/>
                <w:bCs/>
                <w:sz w:val="22"/>
                <w:szCs w:val="22"/>
              </w:rPr>
              <w:t>Inter-Regional Transfer &amp; Inter Deanery Transfer</w:t>
            </w:r>
          </w:p>
        </w:tc>
        <w:tc>
          <w:tcPr>
            <w:tcW w:w="8221" w:type="dxa"/>
            <w:shd w:val="clear" w:color="auto" w:fill="auto"/>
          </w:tcPr>
          <w:p w14:paraId="25E73418" w14:textId="515822EC" w:rsidR="008F2C13" w:rsidRDefault="008F2C13" w:rsidP="001C2A56">
            <w:pPr>
              <w:pStyle w:val="xmsonormal"/>
              <w:numPr>
                <w:ilvl w:val="0"/>
                <w:numId w:val="17"/>
              </w:numPr>
              <w:jc w:val="both"/>
              <w:rPr>
                <w:rFonts w:ascii="Calibri" w:hAnsi="Calibri" w:cs="Calibri"/>
                <w:sz w:val="22"/>
                <w:szCs w:val="22"/>
              </w:rPr>
            </w:pPr>
            <w:r w:rsidRPr="008F2C13">
              <w:rPr>
                <w:rFonts w:ascii="Calibri" w:hAnsi="Calibri" w:cs="Calibri"/>
                <w:sz w:val="22"/>
                <w:szCs w:val="22"/>
              </w:rPr>
              <w:t>AM stated that he would be discussing IRT Category 5 with MDAG. Category 5 allows trainee</w:t>
            </w:r>
            <w:r w:rsidR="00B24E95">
              <w:rPr>
                <w:rFonts w:ascii="Calibri" w:hAnsi="Calibri" w:cs="Calibri"/>
                <w:sz w:val="22"/>
                <w:szCs w:val="22"/>
              </w:rPr>
              <w:t>s</w:t>
            </w:r>
            <w:r w:rsidRPr="008F2C13">
              <w:rPr>
                <w:rFonts w:ascii="Calibri" w:hAnsi="Calibri" w:cs="Calibri"/>
                <w:sz w:val="22"/>
                <w:szCs w:val="22"/>
              </w:rPr>
              <w:t xml:space="preserve"> to apply </w:t>
            </w:r>
            <w:r w:rsidR="00B24E95">
              <w:rPr>
                <w:rFonts w:ascii="Calibri" w:hAnsi="Calibri" w:cs="Calibri"/>
                <w:sz w:val="22"/>
                <w:szCs w:val="22"/>
              </w:rPr>
              <w:t xml:space="preserve">for an IRT </w:t>
            </w:r>
            <w:r w:rsidRPr="008F2C13">
              <w:rPr>
                <w:rFonts w:ascii="Calibri" w:hAnsi="Calibri" w:cs="Calibri"/>
                <w:sz w:val="22"/>
                <w:szCs w:val="22"/>
              </w:rPr>
              <w:t xml:space="preserve">if they do not meet the </w:t>
            </w:r>
            <w:r w:rsidR="00B24E95">
              <w:rPr>
                <w:rFonts w:ascii="Calibri" w:hAnsi="Calibri" w:cs="Calibri"/>
                <w:sz w:val="22"/>
                <w:szCs w:val="22"/>
              </w:rPr>
              <w:t xml:space="preserve">other four </w:t>
            </w:r>
            <w:r w:rsidRPr="008F2C13">
              <w:rPr>
                <w:rFonts w:ascii="Calibri" w:hAnsi="Calibri" w:cs="Calibri"/>
                <w:sz w:val="22"/>
                <w:szCs w:val="22"/>
              </w:rPr>
              <w:t xml:space="preserve">categories. AM stated that there has been an unexpected increase in applications </w:t>
            </w:r>
            <w:r w:rsidR="006C17DB">
              <w:rPr>
                <w:rFonts w:ascii="Calibri" w:hAnsi="Calibri" w:cs="Calibri"/>
                <w:sz w:val="22"/>
                <w:szCs w:val="22"/>
              </w:rPr>
              <w:t xml:space="preserve">since this category was introduced </w:t>
            </w:r>
            <w:r w:rsidR="00813704">
              <w:rPr>
                <w:rFonts w:ascii="Calibri" w:hAnsi="Calibri" w:cs="Calibri"/>
                <w:sz w:val="22"/>
                <w:szCs w:val="22"/>
              </w:rPr>
              <w:t>which</w:t>
            </w:r>
            <w:r w:rsidRPr="008F2C13">
              <w:rPr>
                <w:rFonts w:ascii="Calibri" w:hAnsi="Calibri" w:cs="Calibri"/>
                <w:sz w:val="22"/>
                <w:szCs w:val="22"/>
              </w:rPr>
              <w:t xml:space="preserve"> may disadvantage some regions.  AM asked RBS to add discussion item to next meeting agenda.</w:t>
            </w:r>
          </w:p>
          <w:p w14:paraId="26291792" w14:textId="72479E6D" w:rsidR="008F2C13" w:rsidRPr="008F2C13" w:rsidRDefault="008F2C13" w:rsidP="008F2C13">
            <w:pPr>
              <w:pStyle w:val="xmsonormal"/>
              <w:ind w:left="720"/>
              <w:jc w:val="both"/>
              <w:rPr>
                <w:rFonts w:ascii="Calibri" w:hAnsi="Calibri" w:cs="Calibri"/>
                <w:sz w:val="22"/>
                <w:szCs w:val="22"/>
              </w:rPr>
            </w:pPr>
          </w:p>
        </w:tc>
        <w:tc>
          <w:tcPr>
            <w:tcW w:w="2613" w:type="dxa"/>
            <w:shd w:val="clear" w:color="auto" w:fill="auto"/>
          </w:tcPr>
          <w:p w14:paraId="117A082B" w14:textId="3FF6D767" w:rsidR="008F2C13" w:rsidRPr="008F2C13" w:rsidRDefault="008F2C13" w:rsidP="00204971">
            <w:pPr>
              <w:jc w:val="both"/>
              <w:rPr>
                <w:rFonts w:ascii="Calibri" w:hAnsi="Calibri" w:cs="Calibri"/>
                <w:b/>
                <w:bCs/>
                <w:sz w:val="22"/>
                <w:szCs w:val="22"/>
              </w:rPr>
            </w:pPr>
            <w:r w:rsidRPr="008F2C13">
              <w:rPr>
                <w:rFonts w:ascii="Calibri" w:hAnsi="Calibri" w:cs="Calibri"/>
                <w:b/>
                <w:bCs/>
                <w:sz w:val="22"/>
                <w:szCs w:val="22"/>
              </w:rPr>
              <w:t xml:space="preserve">RBS </w:t>
            </w:r>
            <w:r w:rsidRPr="008F2C13">
              <w:rPr>
                <w:rFonts w:ascii="Calibri" w:hAnsi="Calibri" w:cs="Calibri"/>
                <w:sz w:val="22"/>
                <w:szCs w:val="22"/>
              </w:rPr>
              <w:t>to add IRT and IDT discussion item to November meeting agenda</w:t>
            </w:r>
          </w:p>
        </w:tc>
      </w:tr>
      <w:tr w:rsidR="00775B8D" w:rsidRPr="007D13E8" w14:paraId="6E87CDB5" w14:textId="77777777" w:rsidTr="5362CD11">
        <w:trPr>
          <w:trHeight w:val="567"/>
          <w:jc w:val="center"/>
        </w:trPr>
        <w:tc>
          <w:tcPr>
            <w:tcW w:w="641" w:type="dxa"/>
            <w:shd w:val="clear" w:color="auto" w:fill="auto"/>
          </w:tcPr>
          <w:p w14:paraId="441BA8BB" w14:textId="0173DDED" w:rsidR="00775B8D" w:rsidRDefault="00775B8D">
            <w:pPr>
              <w:rPr>
                <w:rFonts w:ascii="Calibri" w:hAnsi="Calibri" w:cs="Calibri"/>
                <w:b/>
                <w:bCs/>
                <w:sz w:val="22"/>
                <w:szCs w:val="22"/>
              </w:rPr>
            </w:pPr>
            <w:r>
              <w:rPr>
                <w:rFonts w:ascii="Calibri" w:hAnsi="Calibri" w:cs="Calibri"/>
                <w:b/>
                <w:bCs/>
                <w:sz w:val="22"/>
                <w:szCs w:val="22"/>
              </w:rPr>
              <w:t>7.</w:t>
            </w:r>
          </w:p>
        </w:tc>
        <w:tc>
          <w:tcPr>
            <w:tcW w:w="2473" w:type="dxa"/>
            <w:shd w:val="clear" w:color="auto" w:fill="auto"/>
          </w:tcPr>
          <w:p w14:paraId="7424DA48" w14:textId="377C2D8B" w:rsidR="00775B8D" w:rsidRPr="007D13E8" w:rsidRDefault="00775B8D" w:rsidP="001301D6">
            <w:pPr>
              <w:jc w:val="both"/>
              <w:rPr>
                <w:rFonts w:ascii="Calibri" w:hAnsi="Calibri" w:cs="Calibri"/>
                <w:b/>
                <w:bCs/>
                <w:sz w:val="22"/>
                <w:szCs w:val="22"/>
              </w:rPr>
            </w:pPr>
            <w:r>
              <w:rPr>
                <w:rFonts w:ascii="Calibri" w:hAnsi="Calibri" w:cs="Calibri"/>
                <w:b/>
                <w:bCs/>
                <w:sz w:val="22"/>
                <w:szCs w:val="22"/>
              </w:rPr>
              <w:t>Other Reports</w:t>
            </w:r>
          </w:p>
        </w:tc>
        <w:tc>
          <w:tcPr>
            <w:tcW w:w="8221" w:type="dxa"/>
            <w:shd w:val="clear" w:color="auto" w:fill="auto"/>
          </w:tcPr>
          <w:p w14:paraId="44D6FFE1" w14:textId="77777777" w:rsidR="00775B8D" w:rsidRPr="007D13E8" w:rsidRDefault="00775B8D" w:rsidP="00775B8D">
            <w:pPr>
              <w:pStyle w:val="xmsonormal"/>
              <w:jc w:val="both"/>
              <w:rPr>
                <w:rFonts w:ascii="Calibri" w:hAnsi="Calibri" w:cs="Calibri"/>
              </w:rPr>
            </w:pPr>
          </w:p>
        </w:tc>
        <w:tc>
          <w:tcPr>
            <w:tcW w:w="2613" w:type="dxa"/>
            <w:shd w:val="clear" w:color="auto" w:fill="auto"/>
          </w:tcPr>
          <w:p w14:paraId="0723412B" w14:textId="77777777" w:rsidR="00775B8D" w:rsidRPr="007D13E8" w:rsidRDefault="00775B8D" w:rsidP="00204971">
            <w:pPr>
              <w:jc w:val="both"/>
              <w:rPr>
                <w:rFonts w:ascii="Calibri" w:hAnsi="Calibri" w:cs="Calibri"/>
                <w:b/>
                <w:bCs/>
                <w:sz w:val="22"/>
                <w:szCs w:val="22"/>
              </w:rPr>
            </w:pPr>
          </w:p>
        </w:tc>
      </w:tr>
      <w:tr w:rsidR="002E4037" w:rsidRPr="007D13E8" w14:paraId="776B1DB3" w14:textId="77777777" w:rsidTr="5362CD11">
        <w:trPr>
          <w:trHeight w:val="1134"/>
          <w:jc w:val="center"/>
        </w:trPr>
        <w:tc>
          <w:tcPr>
            <w:tcW w:w="641" w:type="dxa"/>
            <w:shd w:val="clear" w:color="auto" w:fill="auto"/>
          </w:tcPr>
          <w:p w14:paraId="2FF584CA" w14:textId="1C6D82B0" w:rsidR="002E4037" w:rsidRPr="007D13E8" w:rsidRDefault="00CC4304">
            <w:pPr>
              <w:rPr>
                <w:rFonts w:ascii="Calibri" w:hAnsi="Calibri" w:cs="Calibri"/>
                <w:b/>
                <w:bCs/>
                <w:sz w:val="22"/>
                <w:szCs w:val="22"/>
              </w:rPr>
            </w:pPr>
            <w:r>
              <w:rPr>
                <w:rFonts w:ascii="Calibri" w:hAnsi="Calibri" w:cs="Calibri"/>
                <w:b/>
                <w:bCs/>
                <w:sz w:val="22"/>
                <w:szCs w:val="22"/>
              </w:rPr>
              <w:t>7.1</w:t>
            </w:r>
          </w:p>
        </w:tc>
        <w:tc>
          <w:tcPr>
            <w:tcW w:w="2473" w:type="dxa"/>
            <w:shd w:val="clear" w:color="auto" w:fill="auto"/>
          </w:tcPr>
          <w:p w14:paraId="78F3F971" w14:textId="08009359" w:rsidR="002E4037" w:rsidRPr="007D13E8" w:rsidRDefault="002E5CC0">
            <w:pPr>
              <w:rPr>
                <w:rFonts w:ascii="Calibri" w:hAnsi="Calibri" w:cs="Calibri"/>
                <w:b/>
                <w:bCs/>
                <w:sz w:val="22"/>
                <w:szCs w:val="22"/>
              </w:rPr>
            </w:pPr>
            <w:r w:rsidRPr="007D13E8">
              <w:rPr>
                <w:rFonts w:ascii="Calibri" w:hAnsi="Calibri" w:cs="Calibri"/>
                <w:b/>
                <w:bCs/>
                <w:sz w:val="22"/>
                <w:szCs w:val="22"/>
              </w:rPr>
              <w:t>DME Report</w:t>
            </w:r>
          </w:p>
        </w:tc>
        <w:tc>
          <w:tcPr>
            <w:tcW w:w="8221" w:type="dxa"/>
            <w:shd w:val="clear" w:color="auto" w:fill="auto"/>
          </w:tcPr>
          <w:p w14:paraId="77922DA2" w14:textId="2014C337" w:rsidR="0083412A" w:rsidRPr="007D13E8" w:rsidRDefault="0083412A" w:rsidP="0083412A">
            <w:pPr>
              <w:rPr>
                <w:rFonts w:ascii="Calibri" w:hAnsi="Calibri" w:cs="Calibri"/>
                <w:sz w:val="22"/>
                <w:szCs w:val="22"/>
              </w:rPr>
            </w:pPr>
            <w:r w:rsidRPr="007D13E8">
              <w:rPr>
                <w:rFonts w:ascii="Calibri" w:hAnsi="Calibri" w:cs="Calibri"/>
                <w:sz w:val="22"/>
                <w:szCs w:val="22"/>
              </w:rPr>
              <w:t>SE gave the members the following update</w:t>
            </w:r>
            <w:r w:rsidR="00117547" w:rsidRPr="007D13E8">
              <w:rPr>
                <w:rFonts w:ascii="Calibri" w:hAnsi="Calibri" w:cs="Calibri"/>
                <w:sz w:val="22"/>
                <w:szCs w:val="22"/>
              </w:rPr>
              <w:t xml:space="preserve"> regarding </w:t>
            </w:r>
            <w:r w:rsidR="00D2728D">
              <w:rPr>
                <w:rFonts w:ascii="Calibri" w:hAnsi="Calibri" w:cs="Calibri"/>
                <w:sz w:val="22"/>
                <w:szCs w:val="22"/>
              </w:rPr>
              <w:t xml:space="preserve">DME issues </w:t>
            </w:r>
            <w:r w:rsidRPr="007D13E8">
              <w:rPr>
                <w:rFonts w:ascii="Calibri" w:hAnsi="Calibri" w:cs="Calibri"/>
                <w:sz w:val="22"/>
                <w:szCs w:val="22"/>
              </w:rPr>
              <w:t>including:</w:t>
            </w:r>
          </w:p>
          <w:p w14:paraId="1E8D5B00" w14:textId="77777777" w:rsidR="0083412A" w:rsidRPr="007D13E8" w:rsidRDefault="0083412A" w:rsidP="0083412A">
            <w:pPr>
              <w:rPr>
                <w:rFonts w:ascii="Calibri" w:hAnsi="Calibri" w:cs="Calibri"/>
                <w:sz w:val="22"/>
                <w:szCs w:val="22"/>
              </w:rPr>
            </w:pPr>
          </w:p>
          <w:p w14:paraId="3CA3E045" w14:textId="77777777" w:rsidR="00DF47AA" w:rsidRDefault="0083412A" w:rsidP="00DF47AA">
            <w:pPr>
              <w:pStyle w:val="ListParagraph"/>
              <w:numPr>
                <w:ilvl w:val="0"/>
                <w:numId w:val="11"/>
              </w:numPr>
              <w:jc w:val="both"/>
              <w:rPr>
                <w:rFonts w:ascii="Calibri" w:hAnsi="Calibri" w:cs="Calibri"/>
              </w:rPr>
            </w:pPr>
            <w:r w:rsidRPr="007D13E8">
              <w:rPr>
                <w:rFonts w:ascii="Calibri" w:hAnsi="Calibri" w:cs="Calibri"/>
                <w:b/>
                <w:bCs/>
              </w:rPr>
              <w:t xml:space="preserve">2024 </w:t>
            </w:r>
            <w:r w:rsidR="00D2728D">
              <w:rPr>
                <w:rFonts w:ascii="Calibri" w:hAnsi="Calibri" w:cs="Calibri"/>
                <w:b/>
                <w:bCs/>
              </w:rPr>
              <w:t xml:space="preserve">Quality </w:t>
            </w:r>
            <w:r w:rsidRPr="007D13E8">
              <w:rPr>
                <w:rFonts w:ascii="Calibri" w:hAnsi="Calibri" w:cs="Calibri"/>
                <w:b/>
                <w:bCs/>
              </w:rPr>
              <w:t>Data:</w:t>
            </w:r>
            <w:r w:rsidRPr="007D13E8">
              <w:rPr>
                <w:rFonts w:ascii="Calibri" w:hAnsi="Calibri" w:cs="Calibri"/>
              </w:rPr>
              <w:t xml:space="preserve"> </w:t>
            </w:r>
            <w:r w:rsidR="004F4950" w:rsidRPr="007D13E8">
              <w:rPr>
                <w:rFonts w:ascii="Calibri" w:hAnsi="Calibri" w:cs="Calibri"/>
              </w:rPr>
              <w:t xml:space="preserve">SE </w:t>
            </w:r>
            <w:r w:rsidR="00616E93" w:rsidRPr="007D13E8">
              <w:rPr>
                <w:rFonts w:ascii="Calibri" w:hAnsi="Calibri" w:cs="Calibri"/>
              </w:rPr>
              <w:t>stated that all undergraduate and post graduate quality data has been collated and no specific issues have been identified</w:t>
            </w:r>
            <w:r w:rsidR="002A231C" w:rsidRPr="007D13E8">
              <w:rPr>
                <w:rFonts w:ascii="Calibri" w:hAnsi="Calibri" w:cs="Calibri"/>
              </w:rPr>
              <w:t xml:space="preserve"> apart from low Trainer response rate. </w:t>
            </w:r>
          </w:p>
          <w:p w14:paraId="1C766994" w14:textId="77777777" w:rsidR="00DF47AA" w:rsidRDefault="00DF47AA" w:rsidP="00DF47AA">
            <w:pPr>
              <w:pStyle w:val="ListParagraph"/>
              <w:jc w:val="both"/>
              <w:rPr>
                <w:rFonts w:ascii="Calibri" w:hAnsi="Calibri" w:cs="Calibri"/>
              </w:rPr>
            </w:pPr>
          </w:p>
          <w:p w14:paraId="67FF174D" w14:textId="2FC2F5B1" w:rsidR="0083412A" w:rsidRPr="00DF47AA" w:rsidRDefault="0083412A" w:rsidP="00DF47AA">
            <w:pPr>
              <w:pStyle w:val="ListParagraph"/>
              <w:numPr>
                <w:ilvl w:val="0"/>
                <w:numId w:val="11"/>
              </w:numPr>
              <w:jc w:val="both"/>
              <w:rPr>
                <w:rFonts w:ascii="Calibri" w:hAnsi="Calibri" w:cs="Calibri"/>
              </w:rPr>
            </w:pPr>
            <w:r w:rsidRPr="00DF47AA">
              <w:rPr>
                <w:rFonts w:ascii="Calibri" w:hAnsi="Calibri" w:cs="Calibri"/>
                <w:b/>
                <w:bCs/>
              </w:rPr>
              <w:t>Postgraduate Survey:</w:t>
            </w:r>
            <w:r w:rsidRPr="00DF47AA">
              <w:rPr>
                <w:rFonts w:ascii="Calibri" w:hAnsi="Calibri" w:cs="Calibri"/>
              </w:rPr>
              <w:t xml:space="preserve"> SE raised the issue of </w:t>
            </w:r>
            <w:r w:rsidR="00C56A83">
              <w:rPr>
                <w:rFonts w:ascii="Calibri" w:hAnsi="Calibri" w:cs="Calibri"/>
              </w:rPr>
              <w:t xml:space="preserve">aligning </w:t>
            </w:r>
            <w:r w:rsidRPr="00DF47AA">
              <w:rPr>
                <w:rFonts w:ascii="Calibri" w:hAnsi="Calibri" w:cs="Calibri"/>
              </w:rPr>
              <w:t xml:space="preserve">Red Flags and Trainers responses. </w:t>
            </w:r>
            <w:r w:rsidR="00217754" w:rsidRPr="00DF47AA">
              <w:rPr>
                <w:rFonts w:ascii="Calibri" w:hAnsi="Calibri" w:cs="Calibri"/>
              </w:rPr>
              <w:t xml:space="preserve">SE stated that DME group have asked NES to assess whether there is a direct correlation between </w:t>
            </w:r>
            <w:r w:rsidR="00AF336F" w:rsidRPr="00DF47AA">
              <w:rPr>
                <w:rFonts w:ascii="Calibri" w:hAnsi="Calibri" w:cs="Calibri"/>
              </w:rPr>
              <w:t xml:space="preserve">the bottom 2% </w:t>
            </w:r>
            <w:r w:rsidR="00445FAE" w:rsidRPr="00DF47AA">
              <w:rPr>
                <w:rFonts w:ascii="Calibri" w:hAnsi="Calibri" w:cs="Calibri"/>
              </w:rPr>
              <w:t xml:space="preserve">and Trainer responses. SE suggested that this may require </w:t>
            </w:r>
            <w:r w:rsidR="002A231C" w:rsidRPr="00DF47AA">
              <w:rPr>
                <w:rFonts w:ascii="Calibri" w:hAnsi="Calibri" w:cs="Calibri"/>
              </w:rPr>
              <w:t xml:space="preserve">additional support for Trainers. </w:t>
            </w:r>
          </w:p>
          <w:p w14:paraId="402DDE0F" w14:textId="77777777" w:rsidR="00EA730F" w:rsidRPr="007D13E8" w:rsidRDefault="00EA730F" w:rsidP="00EA730F">
            <w:pPr>
              <w:pStyle w:val="ListParagraph"/>
              <w:rPr>
                <w:rFonts w:ascii="Calibri" w:hAnsi="Calibri" w:cs="Calibri"/>
              </w:rPr>
            </w:pPr>
          </w:p>
          <w:p w14:paraId="42B56FDE" w14:textId="7E5CCB2E" w:rsidR="00EA730F" w:rsidRPr="007D13E8" w:rsidRDefault="00EA730F" w:rsidP="00217754">
            <w:pPr>
              <w:pStyle w:val="ListParagraph"/>
              <w:numPr>
                <w:ilvl w:val="0"/>
                <w:numId w:val="11"/>
              </w:numPr>
              <w:jc w:val="both"/>
              <w:rPr>
                <w:rFonts w:ascii="Calibri" w:hAnsi="Calibri" w:cs="Calibri"/>
              </w:rPr>
            </w:pPr>
            <w:r w:rsidRPr="007D13E8">
              <w:rPr>
                <w:rFonts w:ascii="Calibri" w:hAnsi="Calibri" w:cs="Calibri"/>
                <w:b/>
                <w:bCs/>
              </w:rPr>
              <w:t>DME &amp; Workforce Issues:</w:t>
            </w:r>
            <w:r w:rsidRPr="007D13E8">
              <w:rPr>
                <w:rFonts w:ascii="Calibri" w:hAnsi="Calibri" w:cs="Calibri"/>
              </w:rPr>
              <w:t xml:space="preserve"> SE stated that a meeting will be held next week to discuss </w:t>
            </w:r>
            <w:r w:rsidR="00787508" w:rsidRPr="007D13E8">
              <w:rPr>
                <w:rFonts w:ascii="Calibri" w:hAnsi="Calibri" w:cs="Calibri"/>
              </w:rPr>
              <w:t xml:space="preserve">workforce and expansion requirements. The meeting will be looking at workforce and reallocation of trainees. </w:t>
            </w:r>
            <w:r w:rsidR="00F6608E" w:rsidRPr="007D13E8">
              <w:rPr>
                <w:rFonts w:ascii="Calibri" w:hAnsi="Calibri" w:cs="Calibri"/>
              </w:rPr>
              <w:t xml:space="preserve">SE </w:t>
            </w:r>
            <w:r w:rsidR="002C6C90">
              <w:rPr>
                <w:rFonts w:ascii="Calibri" w:hAnsi="Calibri" w:cs="Calibri"/>
              </w:rPr>
              <w:t xml:space="preserve">noted </w:t>
            </w:r>
            <w:r w:rsidR="00F6608E" w:rsidRPr="007D13E8">
              <w:rPr>
                <w:rFonts w:ascii="Calibri" w:hAnsi="Calibri" w:cs="Calibri"/>
              </w:rPr>
              <w:t>that Medical TPDs are presently allocating trainee</w:t>
            </w:r>
            <w:r w:rsidR="0080442E" w:rsidRPr="007D13E8">
              <w:rPr>
                <w:rFonts w:ascii="Calibri" w:hAnsi="Calibri" w:cs="Calibri"/>
              </w:rPr>
              <w:t>s</w:t>
            </w:r>
            <w:r w:rsidR="00F6608E" w:rsidRPr="007D13E8">
              <w:rPr>
                <w:rFonts w:ascii="Calibri" w:hAnsi="Calibri" w:cs="Calibri"/>
              </w:rPr>
              <w:t xml:space="preserve"> </w:t>
            </w:r>
            <w:r w:rsidR="00D36D72">
              <w:rPr>
                <w:rFonts w:ascii="Calibri" w:hAnsi="Calibri" w:cs="Calibri"/>
              </w:rPr>
              <w:t>to</w:t>
            </w:r>
            <w:r w:rsidR="00F6608E" w:rsidRPr="007D13E8">
              <w:rPr>
                <w:rFonts w:ascii="Calibri" w:hAnsi="Calibri" w:cs="Calibri"/>
              </w:rPr>
              <w:t xml:space="preserve"> areas other than West</w:t>
            </w:r>
            <w:r w:rsidR="001829EF" w:rsidRPr="007D13E8">
              <w:rPr>
                <w:rFonts w:ascii="Calibri" w:hAnsi="Calibri" w:cs="Calibri"/>
              </w:rPr>
              <w:t xml:space="preserve">, South-East and East </w:t>
            </w:r>
            <w:r w:rsidR="00F6608E" w:rsidRPr="007D13E8">
              <w:rPr>
                <w:rFonts w:ascii="Calibri" w:hAnsi="Calibri" w:cs="Calibri"/>
              </w:rPr>
              <w:t>Region</w:t>
            </w:r>
            <w:r w:rsidR="001829EF" w:rsidRPr="007D13E8">
              <w:rPr>
                <w:rFonts w:ascii="Calibri" w:hAnsi="Calibri" w:cs="Calibri"/>
              </w:rPr>
              <w:t>s</w:t>
            </w:r>
            <w:r w:rsidR="00F6608E" w:rsidRPr="007D13E8">
              <w:rPr>
                <w:rFonts w:ascii="Calibri" w:hAnsi="Calibri" w:cs="Calibri"/>
              </w:rPr>
              <w:t xml:space="preserve">. </w:t>
            </w:r>
            <w:r w:rsidR="00AB70F8">
              <w:rPr>
                <w:rFonts w:ascii="Calibri" w:hAnsi="Calibri" w:cs="Calibri"/>
              </w:rPr>
              <w:t xml:space="preserve">AM confirmed that this was also being discussed for Surgery posts. </w:t>
            </w:r>
          </w:p>
        </w:tc>
        <w:tc>
          <w:tcPr>
            <w:tcW w:w="2613" w:type="dxa"/>
            <w:shd w:val="clear" w:color="auto" w:fill="auto"/>
          </w:tcPr>
          <w:p w14:paraId="45916F64" w14:textId="77777777" w:rsidR="002E4037" w:rsidRPr="007D13E8" w:rsidRDefault="002E4037">
            <w:pPr>
              <w:rPr>
                <w:rFonts w:ascii="Calibri" w:hAnsi="Calibri" w:cs="Calibri"/>
                <w:sz w:val="22"/>
                <w:szCs w:val="22"/>
              </w:rPr>
            </w:pPr>
          </w:p>
        </w:tc>
      </w:tr>
      <w:tr w:rsidR="00CC4304" w:rsidRPr="007D13E8" w14:paraId="29E84DB4" w14:textId="77777777" w:rsidTr="5362CD11">
        <w:trPr>
          <w:trHeight w:val="567"/>
          <w:jc w:val="center"/>
        </w:trPr>
        <w:tc>
          <w:tcPr>
            <w:tcW w:w="641" w:type="dxa"/>
            <w:shd w:val="clear" w:color="auto" w:fill="auto"/>
          </w:tcPr>
          <w:p w14:paraId="28A4020C" w14:textId="60005B46" w:rsidR="00CC4304" w:rsidRPr="007D13E8" w:rsidRDefault="000255A5">
            <w:pPr>
              <w:rPr>
                <w:rFonts w:ascii="Calibri" w:hAnsi="Calibri" w:cs="Calibri"/>
                <w:b/>
                <w:bCs/>
                <w:sz w:val="22"/>
                <w:szCs w:val="22"/>
              </w:rPr>
            </w:pPr>
            <w:r>
              <w:rPr>
                <w:rFonts w:ascii="Calibri" w:hAnsi="Calibri" w:cs="Calibri"/>
                <w:b/>
                <w:bCs/>
                <w:sz w:val="22"/>
                <w:szCs w:val="22"/>
              </w:rPr>
              <w:t>7.3</w:t>
            </w:r>
          </w:p>
        </w:tc>
        <w:tc>
          <w:tcPr>
            <w:tcW w:w="2473" w:type="dxa"/>
            <w:shd w:val="clear" w:color="auto" w:fill="auto"/>
          </w:tcPr>
          <w:p w14:paraId="36EF5DA7" w14:textId="1E3D06F0" w:rsidR="00CC4304" w:rsidRPr="007D13E8" w:rsidRDefault="00CC4304">
            <w:pPr>
              <w:rPr>
                <w:rFonts w:ascii="Calibri" w:hAnsi="Calibri" w:cs="Calibri"/>
                <w:b/>
                <w:bCs/>
                <w:sz w:val="22"/>
                <w:szCs w:val="22"/>
              </w:rPr>
            </w:pPr>
            <w:r w:rsidRPr="007D13E8">
              <w:rPr>
                <w:rFonts w:ascii="Calibri" w:hAnsi="Calibri" w:cs="Calibri"/>
                <w:b/>
                <w:bCs/>
                <w:sz w:val="22"/>
                <w:szCs w:val="22"/>
              </w:rPr>
              <w:t>Service (MD) Report</w:t>
            </w:r>
          </w:p>
        </w:tc>
        <w:tc>
          <w:tcPr>
            <w:tcW w:w="8221" w:type="dxa"/>
            <w:shd w:val="clear" w:color="auto" w:fill="auto"/>
          </w:tcPr>
          <w:p w14:paraId="17E89A99" w14:textId="06ADD735" w:rsidR="00CC4304" w:rsidRPr="000255A5" w:rsidRDefault="00CC4304" w:rsidP="000255A5">
            <w:pPr>
              <w:pStyle w:val="ListParagraph"/>
              <w:numPr>
                <w:ilvl w:val="0"/>
                <w:numId w:val="24"/>
              </w:numPr>
              <w:rPr>
                <w:rFonts w:ascii="Calibri" w:hAnsi="Calibri" w:cs="Calibri"/>
              </w:rPr>
            </w:pPr>
            <w:r w:rsidRPr="000255A5">
              <w:rPr>
                <w:rFonts w:ascii="Calibri" w:hAnsi="Calibri" w:cs="Calibri"/>
              </w:rPr>
              <w:t>This item was not discussed</w:t>
            </w:r>
          </w:p>
        </w:tc>
        <w:tc>
          <w:tcPr>
            <w:tcW w:w="2613" w:type="dxa"/>
            <w:shd w:val="clear" w:color="auto" w:fill="auto"/>
          </w:tcPr>
          <w:p w14:paraId="517FABA2" w14:textId="77777777" w:rsidR="00CC4304" w:rsidRPr="007D13E8" w:rsidRDefault="00CC4304">
            <w:pPr>
              <w:rPr>
                <w:rFonts w:ascii="Calibri" w:hAnsi="Calibri" w:cs="Calibri"/>
                <w:sz w:val="22"/>
                <w:szCs w:val="22"/>
              </w:rPr>
            </w:pPr>
          </w:p>
        </w:tc>
      </w:tr>
      <w:tr w:rsidR="00144563" w:rsidRPr="007D13E8" w14:paraId="0D1CFDDF" w14:textId="77777777" w:rsidTr="5362CD11">
        <w:trPr>
          <w:trHeight w:val="1134"/>
          <w:jc w:val="center"/>
        </w:trPr>
        <w:tc>
          <w:tcPr>
            <w:tcW w:w="641" w:type="dxa"/>
            <w:shd w:val="clear" w:color="auto" w:fill="auto"/>
          </w:tcPr>
          <w:p w14:paraId="62842259" w14:textId="36630A28" w:rsidR="00144563" w:rsidRPr="007D13E8" w:rsidRDefault="000255A5" w:rsidP="00144563">
            <w:pPr>
              <w:rPr>
                <w:rFonts w:ascii="Calibri" w:hAnsi="Calibri" w:cs="Calibri"/>
                <w:b/>
                <w:bCs/>
                <w:sz w:val="22"/>
                <w:szCs w:val="22"/>
              </w:rPr>
            </w:pPr>
            <w:r>
              <w:rPr>
                <w:rFonts w:ascii="Calibri" w:hAnsi="Calibri" w:cs="Calibri"/>
                <w:b/>
                <w:bCs/>
                <w:sz w:val="22"/>
                <w:szCs w:val="22"/>
              </w:rPr>
              <w:t>7.4</w:t>
            </w:r>
          </w:p>
        </w:tc>
        <w:tc>
          <w:tcPr>
            <w:tcW w:w="2473" w:type="dxa"/>
            <w:shd w:val="clear" w:color="auto" w:fill="auto"/>
          </w:tcPr>
          <w:p w14:paraId="0226AAD8" w14:textId="35E63CD0" w:rsidR="00144563" w:rsidRPr="007D13E8" w:rsidRDefault="00144563" w:rsidP="00144563">
            <w:pPr>
              <w:rPr>
                <w:rFonts w:ascii="Calibri" w:hAnsi="Calibri" w:cs="Calibri"/>
                <w:b/>
                <w:bCs/>
                <w:sz w:val="22"/>
                <w:szCs w:val="22"/>
              </w:rPr>
            </w:pPr>
            <w:r w:rsidRPr="007D13E8">
              <w:rPr>
                <w:rFonts w:ascii="Calibri" w:hAnsi="Calibri" w:cs="Calibri"/>
                <w:b/>
                <w:bCs/>
                <w:sz w:val="22"/>
                <w:szCs w:val="22"/>
              </w:rPr>
              <w:t>Trainee Report</w:t>
            </w:r>
          </w:p>
        </w:tc>
        <w:tc>
          <w:tcPr>
            <w:tcW w:w="8221" w:type="dxa"/>
            <w:shd w:val="clear" w:color="auto" w:fill="auto"/>
          </w:tcPr>
          <w:p w14:paraId="6961AD9F" w14:textId="77777777" w:rsidR="00144563" w:rsidRPr="007D13E8" w:rsidRDefault="00144563" w:rsidP="00DC7A1D">
            <w:pPr>
              <w:rPr>
                <w:rFonts w:ascii="Calibri" w:hAnsi="Calibri" w:cs="Calibri"/>
                <w:sz w:val="22"/>
                <w:szCs w:val="22"/>
              </w:rPr>
            </w:pPr>
            <w:r w:rsidRPr="007D13E8">
              <w:rPr>
                <w:rFonts w:ascii="Calibri" w:hAnsi="Calibri" w:cs="Calibri"/>
                <w:sz w:val="22"/>
                <w:szCs w:val="22"/>
              </w:rPr>
              <w:t>AM gave a summary of SO’R comment</w:t>
            </w:r>
            <w:r>
              <w:rPr>
                <w:rFonts w:ascii="Calibri" w:hAnsi="Calibri" w:cs="Calibri"/>
                <w:sz w:val="22"/>
                <w:szCs w:val="22"/>
              </w:rPr>
              <w:t>s</w:t>
            </w:r>
            <w:r w:rsidRPr="007D13E8">
              <w:rPr>
                <w:rFonts w:ascii="Calibri" w:hAnsi="Calibri" w:cs="Calibri"/>
                <w:sz w:val="22"/>
                <w:szCs w:val="22"/>
              </w:rPr>
              <w:t xml:space="preserve"> relating to trainee issues including: </w:t>
            </w:r>
          </w:p>
          <w:p w14:paraId="634E942A" w14:textId="77777777" w:rsidR="00144563" w:rsidRPr="007D13E8" w:rsidRDefault="00144563" w:rsidP="00DC7A1D">
            <w:pPr>
              <w:rPr>
                <w:rFonts w:ascii="Calibri" w:hAnsi="Calibri" w:cs="Calibri"/>
                <w:sz w:val="22"/>
                <w:szCs w:val="22"/>
              </w:rPr>
            </w:pPr>
          </w:p>
          <w:p w14:paraId="5896F336" w14:textId="53BF7E64" w:rsidR="00144563" w:rsidRDefault="00144563" w:rsidP="00DC7A1D">
            <w:pPr>
              <w:pStyle w:val="ListParagraph"/>
              <w:numPr>
                <w:ilvl w:val="0"/>
                <w:numId w:val="23"/>
              </w:numPr>
              <w:spacing w:after="0" w:line="240" w:lineRule="auto"/>
              <w:jc w:val="both"/>
              <w:rPr>
                <w:rFonts w:ascii="Calibri" w:hAnsi="Calibri" w:cs="Calibri"/>
              </w:rPr>
            </w:pPr>
            <w:r w:rsidRPr="00975F70">
              <w:rPr>
                <w:rFonts w:ascii="Calibri" w:hAnsi="Calibri" w:cs="Calibri"/>
                <w:b/>
                <w:bCs/>
              </w:rPr>
              <w:t>Pay Negotiations:</w:t>
            </w:r>
            <w:r w:rsidRPr="00975F70">
              <w:rPr>
                <w:rFonts w:ascii="Calibri" w:hAnsi="Calibri" w:cs="Calibri"/>
              </w:rPr>
              <w:t xml:space="preserve"> AM stated that the BMA are currently negotiations with the Scottish government</w:t>
            </w:r>
            <w:r w:rsidR="00DC6646">
              <w:rPr>
                <w:rFonts w:ascii="Calibri" w:hAnsi="Calibri" w:cs="Calibri"/>
              </w:rPr>
              <w:t xml:space="preserve"> regarding annual </w:t>
            </w:r>
            <w:r w:rsidRPr="00975F70">
              <w:rPr>
                <w:rFonts w:ascii="Calibri" w:hAnsi="Calibri" w:cs="Calibri"/>
              </w:rPr>
              <w:t>pay negotiations. Negotiations were due to start in February but were delayed due to the General Election etc.</w:t>
            </w:r>
          </w:p>
          <w:p w14:paraId="31FD444C" w14:textId="77777777" w:rsidR="00144563" w:rsidRPr="00975F70" w:rsidRDefault="00144563" w:rsidP="00DC7A1D">
            <w:pPr>
              <w:pStyle w:val="ListParagraph"/>
              <w:spacing w:after="0" w:line="240" w:lineRule="auto"/>
              <w:jc w:val="both"/>
              <w:rPr>
                <w:rFonts w:ascii="Calibri" w:hAnsi="Calibri" w:cs="Calibri"/>
              </w:rPr>
            </w:pPr>
          </w:p>
          <w:p w14:paraId="5C31DDBE" w14:textId="1C14FAC3" w:rsidR="00144563" w:rsidRDefault="00144563" w:rsidP="00DC7A1D">
            <w:pPr>
              <w:pStyle w:val="ListParagraph"/>
              <w:numPr>
                <w:ilvl w:val="0"/>
                <w:numId w:val="22"/>
              </w:numPr>
              <w:spacing w:after="0" w:line="240" w:lineRule="auto"/>
              <w:jc w:val="both"/>
              <w:rPr>
                <w:rFonts w:ascii="Calibri" w:hAnsi="Calibri" w:cs="Calibri"/>
              </w:rPr>
            </w:pPr>
            <w:r w:rsidRPr="00975F70">
              <w:rPr>
                <w:rFonts w:ascii="Calibri" w:hAnsi="Calibri" w:cs="Calibri"/>
                <w:b/>
                <w:bCs/>
              </w:rPr>
              <w:t>Trainee Contract Negotiations:</w:t>
            </w:r>
            <w:r w:rsidRPr="00975F70">
              <w:rPr>
                <w:rFonts w:ascii="Calibri" w:hAnsi="Calibri" w:cs="Calibri"/>
              </w:rPr>
              <w:t xml:space="preserve"> </w:t>
            </w:r>
            <w:r w:rsidR="0074328B">
              <w:rPr>
                <w:rFonts w:ascii="Calibri" w:hAnsi="Calibri" w:cs="Calibri"/>
              </w:rPr>
              <w:t>SO’R reported that d</w:t>
            </w:r>
            <w:r w:rsidRPr="00975F70">
              <w:rPr>
                <w:rFonts w:ascii="Calibri" w:hAnsi="Calibri" w:cs="Calibri"/>
              </w:rPr>
              <w:t>rafting of the new Scottish Junior Doctors Contract are underway.</w:t>
            </w:r>
          </w:p>
          <w:p w14:paraId="00149C77" w14:textId="77777777" w:rsidR="00144563" w:rsidRPr="00975F70" w:rsidRDefault="00144563" w:rsidP="00DC7A1D">
            <w:pPr>
              <w:pStyle w:val="ListParagraph"/>
              <w:spacing w:after="0" w:line="240" w:lineRule="auto"/>
              <w:jc w:val="both"/>
              <w:rPr>
                <w:rFonts w:ascii="Calibri" w:hAnsi="Calibri" w:cs="Calibri"/>
              </w:rPr>
            </w:pPr>
          </w:p>
          <w:p w14:paraId="2A2B6586" w14:textId="4E251612" w:rsidR="00144563" w:rsidRDefault="00144563" w:rsidP="00DC7A1D">
            <w:pPr>
              <w:pStyle w:val="ListParagraph"/>
              <w:numPr>
                <w:ilvl w:val="0"/>
                <w:numId w:val="22"/>
              </w:numPr>
              <w:spacing w:after="0" w:line="240" w:lineRule="auto"/>
              <w:jc w:val="both"/>
              <w:rPr>
                <w:rFonts w:ascii="Calibri" w:hAnsi="Calibri" w:cs="Calibri"/>
              </w:rPr>
            </w:pPr>
            <w:r w:rsidRPr="00975F70">
              <w:rPr>
                <w:rFonts w:ascii="Calibri" w:hAnsi="Calibri" w:cs="Calibri"/>
                <w:b/>
                <w:bCs/>
              </w:rPr>
              <w:t>Junior Doctor Classifications:</w:t>
            </w:r>
            <w:r w:rsidRPr="00975F70">
              <w:rPr>
                <w:rFonts w:ascii="Calibri" w:hAnsi="Calibri" w:cs="Calibri"/>
              </w:rPr>
              <w:t xml:space="preserve"> AM confirmed that </w:t>
            </w:r>
            <w:r w:rsidR="0074328B">
              <w:rPr>
                <w:rFonts w:ascii="Calibri" w:hAnsi="Calibri" w:cs="Calibri"/>
              </w:rPr>
              <w:t xml:space="preserve">the title of </w:t>
            </w:r>
            <w:r w:rsidRPr="00975F70">
              <w:rPr>
                <w:rFonts w:ascii="Calibri" w:hAnsi="Calibri" w:cs="Calibri"/>
              </w:rPr>
              <w:t>'junior doctor' at SHO level is to be renamed</w:t>
            </w:r>
            <w:r w:rsidR="001C4F4A">
              <w:rPr>
                <w:rFonts w:ascii="Calibri" w:hAnsi="Calibri" w:cs="Calibri"/>
              </w:rPr>
              <w:t xml:space="preserve"> as</w:t>
            </w:r>
            <w:r w:rsidRPr="00975F70">
              <w:rPr>
                <w:rFonts w:ascii="Calibri" w:hAnsi="Calibri" w:cs="Calibri"/>
              </w:rPr>
              <w:t xml:space="preserve"> 'resident doctor' to </w:t>
            </w:r>
            <w:r w:rsidR="001C4F4A" w:rsidRPr="00975F70">
              <w:rPr>
                <w:rFonts w:ascii="Calibri" w:hAnsi="Calibri" w:cs="Calibri"/>
              </w:rPr>
              <w:t>a</w:t>
            </w:r>
            <w:r w:rsidR="001C4F4A">
              <w:rPr>
                <w:rFonts w:ascii="Calibri" w:hAnsi="Calibri" w:cs="Calibri"/>
              </w:rPr>
              <w:t>void</w:t>
            </w:r>
            <w:r w:rsidRPr="00975F70">
              <w:rPr>
                <w:rFonts w:ascii="Calibri" w:hAnsi="Calibri" w:cs="Calibri"/>
              </w:rPr>
              <w:t xml:space="preserve"> confusion. </w:t>
            </w:r>
          </w:p>
          <w:p w14:paraId="6DA2DE5B" w14:textId="77777777" w:rsidR="003A4E0E" w:rsidRPr="003A4E0E" w:rsidRDefault="003A4E0E" w:rsidP="00DC7A1D">
            <w:pPr>
              <w:jc w:val="both"/>
              <w:rPr>
                <w:rFonts w:ascii="Calibri" w:hAnsi="Calibri" w:cs="Calibri"/>
              </w:rPr>
            </w:pPr>
          </w:p>
          <w:p w14:paraId="5DE27E2D" w14:textId="5F7FFF94" w:rsidR="00144563" w:rsidRDefault="00144563" w:rsidP="00DC7A1D">
            <w:pPr>
              <w:pStyle w:val="ListParagraph"/>
              <w:numPr>
                <w:ilvl w:val="0"/>
                <w:numId w:val="22"/>
              </w:numPr>
              <w:spacing w:after="0" w:line="240" w:lineRule="auto"/>
              <w:jc w:val="both"/>
              <w:rPr>
                <w:rFonts w:ascii="Calibri" w:hAnsi="Calibri" w:cs="Calibri"/>
              </w:rPr>
            </w:pPr>
            <w:r w:rsidRPr="00975F70">
              <w:rPr>
                <w:rFonts w:ascii="Calibri" w:hAnsi="Calibri" w:cs="Calibri"/>
                <w:b/>
                <w:bCs/>
              </w:rPr>
              <w:t>Discussion regarding Physician Associate:</w:t>
            </w:r>
            <w:r w:rsidRPr="00975F70">
              <w:rPr>
                <w:rFonts w:ascii="Calibri" w:hAnsi="Calibri" w:cs="Calibri"/>
              </w:rPr>
              <w:t xml:space="preserve">  AM noted that discussions with the Scottish Government are ongoing however there </w:t>
            </w:r>
            <w:r w:rsidR="00701C56">
              <w:rPr>
                <w:rFonts w:ascii="Calibri" w:hAnsi="Calibri" w:cs="Calibri"/>
              </w:rPr>
              <w:t>has been no</w:t>
            </w:r>
            <w:r w:rsidRPr="00975F70">
              <w:rPr>
                <w:rFonts w:ascii="Calibri" w:hAnsi="Calibri" w:cs="Calibri"/>
              </w:rPr>
              <w:t xml:space="preserve"> further recruitment of PAs in Scotland. </w:t>
            </w:r>
          </w:p>
          <w:p w14:paraId="550F5C8A" w14:textId="77777777" w:rsidR="00144563" w:rsidRPr="00975F70" w:rsidRDefault="00144563" w:rsidP="00DC7A1D">
            <w:pPr>
              <w:jc w:val="both"/>
              <w:rPr>
                <w:rFonts w:ascii="Calibri" w:hAnsi="Calibri" w:cs="Calibri"/>
              </w:rPr>
            </w:pPr>
            <w:r w:rsidRPr="00975F70">
              <w:rPr>
                <w:rFonts w:ascii="Calibri" w:hAnsi="Calibri" w:cs="Calibri"/>
              </w:rPr>
              <w:t xml:space="preserve"> </w:t>
            </w:r>
          </w:p>
          <w:p w14:paraId="495DEBF4" w14:textId="0E45113B" w:rsidR="00144563" w:rsidRDefault="00144563" w:rsidP="00DC7A1D">
            <w:pPr>
              <w:pStyle w:val="ListParagraph"/>
              <w:numPr>
                <w:ilvl w:val="0"/>
                <w:numId w:val="22"/>
              </w:numPr>
              <w:spacing w:after="0" w:line="240" w:lineRule="auto"/>
              <w:jc w:val="both"/>
              <w:rPr>
                <w:rFonts w:ascii="Calibri" w:hAnsi="Calibri" w:cs="Calibri"/>
              </w:rPr>
            </w:pPr>
            <w:r w:rsidRPr="00975F70">
              <w:rPr>
                <w:rFonts w:ascii="Calibri" w:hAnsi="Calibri" w:cs="Calibri"/>
                <w:b/>
                <w:bCs/>
              </w:rPr>
              <w:t>Trainee Feedback:</w:t>
            </w:r>
            <w:r w:rsidRPr="00975F70">
              <w:rPr>
                <w:rFonts w:ascii="Calibri" w:hAnsi="Calibri" w:cs="Calibri"/>
              </w:rPr>
              <w:t xml:space="preserve"> A</w:t>
            </w:r>
            <w:r w:rsidR="00F66ACE">
              <w:rPr>
                <w:rFonts w:ascii="Calibri" w:hAnsi="Calibri" w:cs="Calibri"/>
              </w:rPr>
              <w:t>M</w:t>
            </w:r>
            <w:r w:rsidRPr="00975F70">
              <w:rPr>
                <w:rFonts w:ascii="Calibri" w:hAnsi="Calibri" w:cs="Calibri"/>
              </w:rPr>
              <w:t xml:space="preserve"> stated that General surgery trainees in Dundee and Perth have given very positive feedback regarding the new TPD. </w:t>
            </w:r>
          </w:p>
          <w:p w14:paraId="0CF301C5" w14:textId="155A765F" w:rsidR="00144563" w:rsidRPr="00975F70" w:rsidRDefault="00144563" w:rsidP="00DC7A1D">
            <w:pPr>
              <w:jc w:val="both"/>
              <w:rPr>
                <w:rFonts w:ascii="Calibri" w:hAnsi="Calibri" w:cs="Calibri"/>
              </w:rPr>
            </w:pPr>
            <w:r w:rsidRPr="00975F70">
              <w:rPr>
                <w:rFonts w:ascii="Calibri" w:hAnsi="Calibri" w:cs="Calibri"/>
              </w:rPr>
              <w:t xml:space="preserve"> </w:t>
            </w:r>
          </w:p>
          <w:p w14:paraId="622B7454" w14:textId="71DB03C4" w:rsidR="00144563" w:rsidRDefault="00144563" w:rsidP="00DC7A1D">
            <w:pPr>
              <w:pStyle w:val="ListParagraph"/>
              <w:numPr>
                <w:ilvl w:val="0"/>
                <w:numId w:val="22"/>
              </w:numPr>
              <w:spacing w:after="0" w:line="240" w:lineRule="auto"/>
              <w:jc w:val="both"/>
              <w:rPr>
                <w:rFonts w:ascii="Calibri" w:hAnsi="Calibri" w:cs="Calibri"/>
              </w:rPr>
            </w:pPr>
            <w:r w:rsidRPr="00975F70">
              <w:rPr>
                <w:rFonts w:ascii="Calibri" w:hAnsi="Calibri" w:cs="Calibri"/>
                <w:b/>
                <w:bCs/>
              </w:rPr>
              <w:t>Trainee &amp; PP</w:t>
            </w:r>
            <w:r w:rsidR="00843D3D">
              <w:rPr>
                <w:rFonts w:ascii="Calibri" w:hAnsi="Calibri" w:cs="Calibri"/>
                <w:b/>
                <w:bCs/>
              </w:rPr>
              <w:t>E</w:t>
            </w:r>
            <w:r w:rsidRPr="00975F70">
              <w:rPr>
                <w:rFonts w:ascii="Calibri" w:hAnsi="Calibri" w:cs="Calibri"/>
                <w:b/>
                <w:bCs/>
              </w:rPr>
              <w:t xml:space="preserve"> Protection:</w:t>
            </w:r>
            <w:r w:rsidRPr="00975F70">
              <w:rPr>
                <w:rFonts w:ascii="Calibri" w:hAnsi="Calibri" w:cs="Calibri"/>
              </w:rPr>
              <w:t xml:space="preserve"> </w:t>
            </w:r>
            <w:r w:rsidR="0010670B">
              <w:rPr>
                <w:rFonts w:ascii="Calibri" w:hAnsi="Calibri" w:cs="Calibri"/>
              </w:rPr>
              <w:t>AM</w:t>
            </w:r>
            <w:r w:rsidRPr="00975F70">
              <w:rPr>
                <w:rFonts w:ascii="Calibri" w:hAnsi="Calibri" w:cs="Calibri"/>
              </w:rPr>
              <w:t xml:space="preserve"> reported that trainees are still seeking guidance regarding lead gowns. SO’R asked if the STB </w:t>
            </w:r>
            <w:r w:rsidR="0010670B">
              <w:rPr>
                <w:rFonts w:ascii="Calibri" w:hAnsi="Calibri" w:cs="Calibri"/>
              </w:rPr>
              <w:t>has information on</w:t>
            </w:r>
            <w:r w:rsidRPr="00975F70">
              <w:rPr>
                <w:rFonts w:ascii="Calibri" w:hAnsi="Calibri" w:cs="Calibri"/>
              </w:rPr>
              <w:t xml:space="preserve"> which units use which PPE. AM stated that BOTA have surveyed trainee</w:t>
            </w:r>
            <w:r w:rsidR="006E74DB">
              <w:rPr>
                <w:rFonts w:ascii="Calibri" w:hAnsi="Calibri" w:cs="Calibri"/>
              </w:rPr>
              <w:t>s</w:t>
            </w:r>
            <w:r w:rsidRPr="00975F70">
              <w:rPr>
                <w:rFonts w:ascii="Calibri" w:hAnsi="Calibri" w:cs="Calibri"/>
              </w:rPr>
              <w:t xml:space="preserve"> </w:t>
            </w:r>
            <w:r w:rsidR="006E74DB">
              <w:rPr>
                <w:rFonts w:ascii="Calibri" w:hAnsi="Calibri" w:cs="Calibri"/>
              </w:rPr>
              <w:t>regarding</w:t>
            </w:r>
            <w:r w:rsidRPr="00975F70">
              <w:rPr>
                <w:rFonts w:ascii="Calibri" w:hAnsi="Calibri" w:cs="Calibri"/>
              </w:rPr>
              <w:t xml:space="preserve"> PPE</w:t>
            </w:r>
            <w:r w:rsidR="001A74AE">
              <w:rPr>
                <w:rFonts w:ascii="Calibri" w:hAnsi="Calibri" w:cs="Calibri"/>
              </w:rPr>
              <w:t xml:space="preserve"> and </w:t>
            </w:r>
            <w:r w:rsidRPr="00975F70">
              <w:rPr>
                <w:rFonts w:ascii="Calibri" w:hAnsi="Calibri" w:cs="Calibri"/>
              </w:rPr>
              <w:t>that he would source Scottish data and organize discussion</w:t>
            </w:r>
            <w:r w:rsidR="006E74DB">
              <w:rPr>
                <w:rFonts w:ascii="Calibri" w:hAnsi="Calibri" w:cs="Calibri"/>
              </w:rPr>
              <w:t>s</w:t>
            </w:r>
            <w:r w:rsidRPr="00975F70">
              <w:rPr>
                <w:rFonts w:ascii="Calibri" w:hAnsi="Calibri" w:cs="Calibri"/>
              </w:rPr>
              <w:t xml:space="preserve"> with HIS</w:t>
            </w:r>
            <w:r w:rsidR="001A74AE">
              <w:rPr>
                <w:rFonts w:ascii="Calibri" w:hAnsi="Calibri" w:cs="Calibri"/>
              </w:rPr>
              <w:t xml:space="preserve">. </w:t>
            </w:r>
            <w:r w:rsidRPr="00975F70">
              <w:rPr>
                <w:rFonts w:ascii="Calibri" w:hAnsi="Calibri" w:cs="Calibri"/>
              </w:rPr>
              <w:t xml:space="preserve">AL stated that he attempted to contact all Upper GI reps regarding this </w:t>
            </w:r>
            <w:r w:rsidR="001A74AE">
              <w:rPr>
                <w:rFonts w:ascii="Calibri" w:hAnsi="Calibri" w:cs="Calibri"/>
              </w:rPr>
              <w:t xml:space="preserve">issue </w:t>
            </w:r>
            <w:r w:rsidRPr="00975F70">
              <w:rPr>
                <w:rFonts w:ascii="Calibri" w:hAnsi="Calibri" w:cs="Calibri"/>
              </w:rPr>
              <w:t xml:space="preserve">however she had not received a response. </w:t>
            </w:r>
          </w:p>
          <w:p w14:paraId="381AB3D3" w14:textId="77777777" w:rsidR="00144563" w:rsidRPr="00144563" w:rsidRDefault="00144563" w:rsidP="00DC7A1D">
            <w:pPr>
              <w:pStyle w:val="ListParagraph"/>
              <w:spacing w:after="0" w:line="240" w:lineRule="auto"/>
              <w:rPr>
                <w:rFonts w:ascii="Calibri" w:hAnsi="Calibri" w:cs="Calibri"/>
                <w:b/>
                <w:bCs/>
              </w:rPr>
            </w:pPr>
          </w:p>
          <w:p w14:paraId="71020AE5" w14:textId="78082247" w:rsidR="00144563" w:rsidRPr="00DC7A1D" w:rsidRDefault="00144563" w:rsidP="00DC7A1D">
            <w:pPr>
              <w:pStyle w:val="ListParagraph"/>
              <w:numPr>
                <w:ilvl w:val="0"/>
                <w:numId w:val="22"/>
              </w:numPr>
              <w:spacing w:after="0" w:line="240" w:lineRule="auto"/>
              <w:jc w:val="both"/>
              <w:rPr>
                <w:rFonts w:ascii="Calibri" w:hAnsi="Calibri" w:cs="Calibri"/>
              </w:rPr>
            </w:pPr>
            <w:r w:rsidRPr="00144563">
              <w:rPr>
                <w:rFonts w:ascii="Calibri" w:hAnsi="Calibri" w:cs="Calibri"/>
                <w:b/>
                <w:bCs/>
              </w:rPr>
              <w:t>Trainee Travel Expenses:</w:t>
            </w:r>
            <w:r w:rsidRPr="00144563">
              <w:rPr>
                <w:rFonts w:ascii="Calibri" w:hAnsi="Calibri" w:cs="Calibri"/>
              </w:rPr>
              <w:t xml:space="preserve"> SO’R reported that trainee</w:t>
            </w:r>
            <w:r w:rsidR="00302CFC">
              <w:rPr>
                <w:rFonts w:ascii="Calibri" w:hAnsi="Calibri" w:cs="Calibri"/>
              </w:rPr>
              <w:t>s</w:t>
            </w:r>
            <w:r w:rsidRPr="00144563">
              <w:rPr>
                <w:rFonts w:ascii="Calibri" w:hAnsi="Calibri" w:cs="Calibri"/>
              </w:rPr>
              <w:t xml:space="preserve"> require guidance regarding expenses especially regarding the definition of travel from</w:t>
            </w:r>
            <w:r w:rsidR="00302CFC">
              <w:rPr>
                <w:rFonts w:ascii="Calibri" w:hAnsi="Calibri" w:cs="Calibri"/>
              </w:rPr>
              <w:t xml:space="preserve"> a</w:t>
            </w:r>
            <w:r w:rsidRPr="00144563">
              <w:rPr>
                <w:rFonts w:ascii="Calibri" w:hAnsi="Calibri" w:cs="Calibri"/>
              </w:rPr>
              <w:t xml:space="preserve"> trainee ‘base hospital’</w:t>
            </w:r>
            <w:r w:rsidR="00E3453D">
              <w:rPr>
                <w:rFonts w:ascii="Calibri" w:hAnsi="Calibri" w:cs="Calibri"/>
              </w:rPr>
              <w:t xml:space="preserve">. </w:t>
            </w:r>
            <w:r w:rsidRPr="00144563">
              <w:rPr>
                <w:rFonts w:ascii="Calibri" w:hAnsi="Calibri" w:cs="Calibri"/>
              </w:rPr>
              <w:t>AM stated that this is being discussed and a response is expected by the end of the year.</w:t>
            </w:r>
            <w:r w:rsidRPr="00144563">
              <w:rPr>
                <w:rFonts w:ascii="Calibri" w:eastAsia="Times New Roman" w:hAnsi="Calibri" w:cs="Calibri"/>
                <w:color w:val="000000"/>
              </w:rPr>
              <w:t xml:space="preserve"> </w:t>
            </w:r>
          </w:p>
          <w:p w14:paraId="2074D346" w14:textId="0BE57DC7" w:rsidR="00DC7A1D" w:rsidRPr="00DC7A1D" w:rsidRDefault="00DC7A1D" w:rsidP="00DC7A1D">
            <w:pPr>
              <w:jc w:val="both"/>
              <w:rPr>
                <w:rFonts w:ascii="Calibri" w:hAnsi="Calibri" w:cs="Calibri"/>
              </w:rPr>
            </w:pPr>
          </w:p>
        </w:tc>
        <w:tc>
          <w:tcPr>
            <w:tcW w:w="2613" w:type="dxa"/>
            <w:shd w:val="clear" w:color="auto" w:fill="auto"/>
          </w:tcPr>
          <w:p w14:paraId="5DD52495" w14:textId="77777777" w:rsidR="00144563" w:rsidRDefault="00144563" w:rsidP="00144563">
            <w:pPr>
              <w:rPr>
                <w:rFonts w:ascii="Calibri" w:hAnsi="Calibri" w:cs="Calibri"/>
                <w:sz w:val="22"/>
                <w:szCs w:val="22"/>
              </w:rPr>
            </w:pPr>
          </w:p>
          <w:p w14:paraId="1799AA78" w14:textId="77777777" w:rsidR="00724F02" w:rsidRDefault="00724F02" w:rsidP="00144563">
            <w:pPr>
              <w:rPr>
                <w:rFonts w:ascii="Calibri" w:hAnsi="Calibri" w:cs="Calibri"/>
                <w:sz w:val="22"/>
                <w:szCs w:val="22"/>
              </w:rPr>
            </w:pPr>
          </w:p>
          <w:p w14:paraId="56656E09" w14:textId="77777777" w:rsidR="00724F02" w:rsidRDefault="00724F02" w:rsidP="00144563">
            <w:pPr>
              <w:rPr>
                <w:rFonts w:ascii="Calibri" w:hAnsi="Calibri" w:cs="Calibri"/>
                <w:sz w:val="22"/>
                <w:szCs w:val="22"/>
              </w:rPr>
            </w:pPr>
          </w:p>
          <w:p w14:paraId="535777D8" w14:textId="77777777" w:rsidR="00724F02" w:rsidRDefault="00724F02" w:rsidP="00144563">
            <w:pPr>
              <w:rPr>
                <w:rFonts w:ascii="Calibri" w:hAnsi="Calibri" w:cs="Calibri"/>
                <w:sz w:val="22"/>
                <w:szCs w:val="22"/>
              </w:rPr>
            </w:pPr>
          </w:p>
          <w:p w14:paraId="7EF2919F" w14:textId="77777777" w:rsidR="00724F02" w:rsidRDefault="00724F02" w:rsidP="00144563">
            <w:pPr>
              <w:rPr>
                <w:rFonts w:ascii="Calibri" w:hAnsi="Calibri" w:cs="Calibri"/>
                <w:sz w:val="22"/>
                <w:szCs w:val="22"/>
              </w:rPr>
            </w:pPr>
          </w:p>
          <w:p w14:paraId="610342DA" w14:textId="77777777" w:rsidR="00724F02" w:rsidRDefault="00724F02" w:rsidP="00144563">
            <w:pPr>
              <w:rPr>
                <w:rFonts w:ascii="Calibri" w:hAnsi="Calibri" w:cs="Calibri"/>
                <w:sz w:val="22"/>
                <w:szCs w:val="22"/>
              </w:rPr>
            </w:pPr>
          </w:p>
          <w:p w14:paraId="11A63F84" w14:textId="77777777" w:rsidR="00724F02" w:rsidRDefault="00724F02" w:rsidP="00144563">
            <w:pPr>
              <w:rPr>
                <w:rFonts w:ascii="Calibri" w:hAnsi="Calibri" w:cs="Calibri"/>
                <w:sz w:val="22"/>
                <w:szCs w:val="22"/>
              </w:rPr>
            </w:pPr>
          </w:p>
          <w:p w14:paraId="63A63791" w14:textId="77777777" w:rsidR="00724F02" w:rsidRDefault="00724F02" w:rsidP="00144563">
            <w:pPr>
              <w:rPr>
                <w:rFonts w:ascii="Calibri" w:hAnsi="Calibri" w:cs="Calibri"/>
                <w:sz w:val="22"/>
                <w:szCs w:val="22"/>
              </w:rPr>
            </w:pPr>
          </w:p>
          <w:p w14:paraId="19A9FFC0" w14:textId="77777777" w:rsidR="00724F02" w:rsidRDefault="00724F02" w:rsidP="00144563">
            <w:pPr>
              <w:rPr>
                <w:rFonts w:ascii="Calibri" w:hAnsi="Calibri" w:cs="Calibri"/>
                <w:sz w:val="22"/>
                <w:szCs w:val="22"/>
              </w:rPr>
            </w:pPr>
          </w:p>
          <w:p w14:paraId="0DF4BF6A" w14:textId="77777777" w:rsidR="00724F02" w:rsidRDefault="00724F02" w:rsidP="00144563">
            <w:pPr>
              <w:rPr>
                <w:rFonts w:ascii="Calibri" w:hAnsi="Calibri" w:cs="Calibri"/>
                <w:sz w:val="22"/>
                <w:szCs w:val="22"/>
              </w:rPr>
            </w:pPr>
          </w:p>
          <w:p w14:paraId="57FCC2F2" w14:textId="77777777" w:rsidR="00724F02" w:rsidRDefault="00724F02" w:rsidP="00144563">
            <w:pPr>
              <w:rPr>
                <w:rFonts w:ascii="Calibri" w:hAnsi="Calibri" w:cs="Calibri"/>
                <w:sz w:val="22"/>
                <w:szCs w:val="22"/>
              </w:rPr>
            </w:pPr>
          </w:p>
          <w:p w14:paraId="353161EC" w14:textId="77777777" w:rsidR="00724F02" w:rsidRDefault="00724F02" w:rsidP="00144563">
            <w:pPr>
              <w:rPr>
                <w:rFonts w:ascii="Calibri" w:hAnsi="Calibri" w:cs="Calibri"/>
                <w:sz w:val="22"/>
                <w:szCs w:val="22"/>
              </w:rPr>
            </w:pPr>
          </w:p>
          <w:p w14:paraId="3A4FE74B" w14:textId="77777777" w:rsidR="00724F02" w:rsidRDefault="00724F02" w:rsidP="00144563">
            <w:pPr>
              <w:rPr>
                <w:rFonts w:ascii="Calibri" w:hAnsi="Calibri" w:cs="Calibri"/>
                <w:sz w:val="22"/>
                <w:szCs w:val="22"/>
              </w:rPr>
            </w:pPr>
          </w:p>
          <w:p w14:paraId="227C9A74" w14:textId="77777777" w:rsidR="00724F02" w:rsidRDefault="00724F02" w:rsidP="00144563">
            <w:pPr>
              <w:rPr>
                <w:rFonts w:ascii="Calibri" w:hAnsi="Calibri" w:cs="Calibri"/>
                <w:sz w:val="22"/>
                <w:szCs w:val="22"/>
              </w:rPr>
            </w:pPr>
          </w:p>
          <w:p w14:paraId="68CD2F7C" w14:textId="77777777" w:rsidR="00724F02" w:rsidRDefault="00724F02" w:rsidP="00144563">
            <w:pPr>
              <w:rPr>
                <w:rFonts w:ascii="Calibri" w:hAnsi="Calibri" w:cs="Calibri"/>
                <w:sz w:val="22"/>
                <w:szCs w:val="22"/>
              </w:rPr>
            </w:pPr>
          </w:p>
          <w:p w14:paraId="779ABD89" w14:textId="77777777" w:rsidR="00724F02" w:rsidRDefault="00724F02" w:rsidP="00144563">
            <w:pPr>
              <w:rPr>
                <w:rFonts w:ascii="Calibri" w:hAnsi="Calibri" w:cs="Calibri"/>
                <w:sz w:val="22"/>
                <w:szCs w:val="22"/>
              </w:rPr>
            </w:pPr>
          </w:p>
          <w:p w14:paraId="19B96EE6" w14:textId="77777777" w:rsidR="00724F02" w:rsidRDefault="00724F02" w:rsidP="00144563">
            <w:pPr>
              <w:rPr>
                <w:rFonts w:ascii="Calibri" w:hAnsi="Calibri" w:cs="Calibri"/>
                <w:sz w:val="22"/>
                <w:szCs w:val="22"/>
              </w:rPr>
            </w:pPr>
          </w:p>
          <w:p w14:paraId="281D8D89" w14:textId="77777777" w:rsidR="00724F02" w:rsidRDefault="00724F02" w:rsidP="00144563">
            <w:pPr>
              <w:rPr>
                <w:rFonts w:ascii="Calibri" w:hAnsi="Calibri" w:cs="Calibri"/>
                <w:sz w:val="22"/>
                <w:szCs w:val="22"/>
              </w:rPr>
            </w:pPr>
          </w:p>
          <w:p w14:paraId="6A2B900E" w14:textId="77777777" w:rsidR="00724F02" w:rsidRDefault="00724F02" w:rsidP="00144563">
            <w:pPr>
              <w:rPr>
                <w:rFonts w:ascii="Calibri" w:hAnsi="Calibri" w:cs="Calibri"/>
                <w:sz w:val="22"/>
                <w:szCs w:val="22"/>
              </w:rPr>
            </w:pPr>
          </w:p>
          <w:p w14:paraId="1EC33C1D" w14:textId="77777777" w:rsidR="00724F02" w:rsidRDefault="00724F02" w:rsidP="00144563">
            <w:pPr>
              <w:rPr>
                <w:rFonts w:ascii="Calibri" w:hAnsi="Calibri" w:cs="Calibri"/>
                <w:sz w:val="22"/>
                <w:szCs w:val="22"/>
              </w:rPr>
            </w:pPr>
          </w:p>
          <w:p w14:paraId="3CD9DDC1" w14:textId="567792A2" w:rsidR="00724F02" w:rsidRPr="007D13E8" w:rsidRDefault="00724F02" w:rsidP="00724F02">
            <w:pPr>
              <w:jc w:val="both"/>
              <w:rPr>
                <w:rFonts w:ascii="Calibri" w:hAnsi="Calibri" w:cs="Calibri"/>
                <w:sz w:val="22"/>
                <w:szCs w:val="22"/>
              </w:rPr>
            </w:pPr>
            <w:r w:rsidRPr="00724F02">
              <w:rPr>
                <w:rFonts w:ascii="Calibri" w:hAnsi="Calibri" w:cs="Calibri"/>
                <w:b/>
                <w:bCs/>
                <w:sz w:val="22"/>
                <w:szCs w:val="22"/>
              </w:rPr>
              <w:t xml:space="preserve">AM </w:t>
            </w:r>
            <w:r>
              <w:rPr>
                <w:rFonts w:ascii="Calibri" w:hAnsi="Calibri" w:cs="Calibri"/>
                <w:sz w:val="22"/>
                <w:szCs w:val="22"/>
              </w:rPr>
              <w:t>to discuss trainee and trainee PPE issues with HIS using BOTA survey data</w:t>
            </w:r>
          </w:p>
        </w:tc>
      </w:tr>
      <w:tr w:rsidR="00144563" w:rsidRPr="007D13E8" w14:paraId="4B4E7905" w14:textId="77777777" w:rsidTr="5362CD11">
        <w:trPr>
          <w:trHeight w:val="567"/>
          <w:jc w:val="center"/>
        </w:trPr>
        <w:tc>
          <w:tcPr>
            <w:tcW w:w="641" w:type="dxa"/>
            <w:shd w:val="clear" w:color="auto" w:fill="auto"/>
          </w:tcPr>
          <w:p w14:paraId="5B270D46" w14:textId="51BC3714" w:rsidR="00144563" w:rsidRPr="007D13E8" w:rsidRDefault="003A1137" w:rsidP="00144563">
            <w:pPr>
              <w:rPr>
                <w:rFonts w:ascii="Calibri" w:hAnsi="Calibri" w:cs="Calibri"/>
                <w:b/>
                <w:bCs/>
                <w:sz w:val="22"/>
                <w:szCs w:val="22"/>
              </w:rPr>
            </w:pPr>
            <w:r>
              <w:rPr>
                <w:rFonts w:ascii="Calibri" w:hAnsi="Calibri" w:cs="Calibri"/>
                <w:b/>
                <w:bCs/>
                <w:sz w:val="22"/>
                <w:szCs w:val="22"/>
              </w:rPr>
              <w:lastRenderedPageBreak/>
              <w:t>7.5</w:t>
            </w:r>
          </w:p>
        </w:tc>
        <w:tc>
          <w:tcPr>
            <w:tcW w:w="2473" w:type="dxa"/>
            <w:shd w:val="clear" w:color="auto" w:fill="auto"/>
          </w:tcPr>
          <w:p w14:paraId="043517B1" w14:textId="4B109794" w:rsidR="00144563" w:rsidRPr="007D13E8" w:rsidRDefault="00144563" w:rsidP="00144563">
            <w:pPr>
              <w:jc w:val="both"/>
              <w:rPr>
                <w:rFonts w:ascii="Calibri" w:hAnsi="Calibri" w:cs="Calibri"/>
                <w:b/>
                <w:bCs/>
                <w:sz w:val="22"/>
                <w:szCs w:val="22"/>
              </w:rPr>
            </w:pPr>
            <w:r>
              <w:rPr>
                <w:rFonts w:ascii="Calibri" w:hAnsi="Calibri" w:cs="Calibri"/>
                <w:b/>
                <w:bCs/>
                <w:sz w:val="22"/>
                <w:szCs w:val="22"/>
              </w:rPr>
              <w:t>Royal Colleges</w:t>
            </w:r>
          </w:p>
        </w:tc>
        <w:tc>
          <w:tcPr>
            <w:tcW w:w="8221" w:type="dxa"/>
            <w:shd w:val="clear" w:color="auto" w:fill="auto"/>
          </w:tcPr>
          <w:p w14:paraId="12C1F110" w14:textId="57EF0B4C" w:rsidR="00144563" w:rsidRPr="00FD0379" w:rsidRDefault="00144563" w:rsidP="00144563">
            <w:pPr>
              <w:jc w:val="both"/>
              <w:rPr>
                <w:rFonts w:ascii="Calibri" w:hAnsi="Calibri" w:cs="Calibri"/>
                <w:sz w:val="22"/>
                <w:szCs w:val="22"/>
              </w:rPr>
            </w:pPr>
            <w:r w:rsidRPr="00FD0379">
              <w:rPr>
                <w:rFonts w:ascii="Calibri" w:hAnsi="Calibri" w:cs="Calibri"/>
                <w:sz w:val="22"/>
                <w:szCs w:val="22"/>
              </w:rPr>
              <w:t>PT gave the members an update regarding royal college issues including:</w:t>
            </w:r>
          </w:p>
          <w:p w14:paraId="4807EB18" w14:textId="77777777" w:rsidR="00144563" w:rsidRPr="00FD0379" w:rsidRDefault="00144563" w:rsidP="00144563">
            <w:pPr>
              <w:jc w:val="both"/>
              <w:rPr>
                <w:rFonts w:ascii="Calibri" w:hAnsi="Calibri" w:cs="Calibri"/>
                <w:sz w:val="22"/>
                <w:szCs w:val="22"/>
              </w:rPr>
            </w:pPr>
          </w:p>
          <w:p w14:paraId="4F4797DD" w14:textId="233647DC" w:rsidR="00144563" w:rsidRDefault="00144563" w:rsidP="00144563">
            <w:pPr>
              <w:pStyle w:val="ListParagraph"/>
              <w:numPr>
                <w:ilvl w:val="0"/>
                <w:numId w:val="19"/>
              </w:numPr>
              <w:jc w:val="both"/>
              <w:rPr>
                <w:rFonts w:ascii="Calibri" w:hAnsi="Calibri" w:cs="Calibri"/>
              </w:rPr>
            </w:pPr>
            <w:r>
              <w:rPr>
                <w:rFonts w:ascii="Calibri" w:hAnsi="Calibri" w:cs="Calibri"/>
                <w:b/>
                <w:bCs/>
              </w:rPr>
              <w:t xml:space="preserve">Trainee </w:t>
            </w:r>
            <w:r w:rsidRPr="00FD0379">
              <w:rPr>
                <w:rFonts w:ascii="Calibri" w:hAnsi="Calibri" w:cs="Calibri"/>
                <w:b/>
                <w:bCs/>
              </w:rPr>
              <w:t>Mentoring:</w:t>
            </w:r>
            <w:r w:rsidRPr="00FD0379">
              <w:rPr>
                <w:rFonts w:ascii="Calibri" w:hAnsi="Calibri" w:cs="Calibri"/>
              </w:rPr>
              <w:t xml:space="preserve"> PT stated that this process is going well and emphasised that this would be implemented as a </w:t>
            </w:r>
            <w:r>
              <w:rPr>
                <w:rFonts w:ascii="Calibri" w:hAnsi="Calibri" w:cs="Calibri"/>
              </w:rPr>
              <w:t>regular activity instead of being brought in as a remediation measure</w:t>
            </w:r>
            <w:r w:rsidR="003330F8">
              <w:rPr>
                <w:rFonts w:ascii="Calibri" w:hAnsi="Calibri" w:cs="Calibri"/>
              </w:rPr>
              <w:t xml:space="preserve"> for trainees. </w:t>
            </w:r>
            <w:r>
              <w:rPr>
                <w:rFonts w:ascii="Calibri" w:hAnsi="Calibri" w:cs="Calibri"/>
              </w:rPr>
              <w:t xml:space="preserve"> </w:t>
            </w:r>
          </w:p>
          <w:p w14:paraId="2B6FE062" w14:textId="77777777" w:rsidR="00144563" w:rsidRDefault="00144563" w:rsidP="00144563">
            <w:pPr>
              <w:pStyle w:val="ListParagraph"/>
              <w:jc w:val="both"/>
              <w:rPr>
                <w:rFonts w:ascii="Calibri" w:hAnsi="Calibri" w:cs="Calibri"/>
              </w:rPr>
            </w:pPr>
          </w:p>
          <w:p w14:paraId="1A676CB8" w14:textId="30555EAA" w:rsidR="00144563" w:rsidRDefault="00144563" w:rsidP="00144563">
            <w:pPr>
              <w:pStyle w:val="ListParagraph"/>
              <w:numPr>
                <w:ilvl w:val="0"/>
                <w:numId w:val="19"/>
              </w:numPr>
              <w:jc w:val="both"/>
              <w:rPr>
                <w:rFonts w:ascii="Calibri" w:hAnsi="Calibri" w:cs="Calibri"/>
              </w:rPr>
            </w:pPr>
            <w:r>
              <w:rPr>
                <w:rFonts w:ascii="Calibri" w:hAnsi="Calibri" w:cs="Calibri"/>
                <w:b/>
                <w:bCs/>
              </w:rPr>
              <w:lastRenderedPageBreak/>
              <w:t xml:space="preserve">Foundation Leadership Programme: </w:t>
            </w:r>
            <w:r w:rsidRPr="00A1208F">
              <w:rPr>
                <w:rFonts w:ascii="Calibri" w:hAnsi="Calibri" w:cs="Calibri"/>
              </w:rPr>
              <w:t>PT stated that th</w:t>
            </w:r>
            <w:r w:rsidR="00E66714">
              <w:rPr>
                <w:rFonts w:ascii="Calibri" w:hAnsi="Calibri" w:cs="Calibri"/>
              </w:rPr>
              <w:t xml:space="preserve">e Foundation Leadership </w:t>
            </w:r>
            <w:r w:rsidRPr="00A1208F">
              <w:rPr>
                <w:rFonts w:ascii="Calibri" w:hAnsi="Calibri" w:cs="Calibri"/>
              </w:rPr>
              <w:t>programme will start in September</w:t>
            </w:r>
            <w:r>
              <w:rPr>
                <w:rFonts w:ascii="Calibri" w:hAnsi="Calibri" w:cs="Calibri"/>
              </w:rPr>
              <w:t xml:space="preserve">. PT </w:t>
            </w:r>
            <w:r w:rsidR="003330F8">
              <w:rPr>
                <w:rFonts w:ascii="Calibri" w:hAnsi="Calibri" w:cs="Calibri"/>
              </w:rPr>
              <w:t>noted</w:t>
            </w:r>
            <w:r>
              <w:rPr>
                <w:rFonts w:ascii="Calibri" w:hAnsi="Calibri" w:cs="Calibri"/>
              </w:rPr>
              <w:t xml:space="preserve"> that this course aims to support trainees towards CCT. </w:t>
            </w:r>
          </w:p>
          <w:p w14:paraId="0CC28E3D" w14:textId="77777777" w:rsidR="00144563" w:rsidRPr="00A1208F" w:rsidRDefault="00144563" w:rsidP="00144563">
            <w:pPr>
              <w:pStyle w:val="ListParagraph"/>
              <w:rPr>
                <w:rFonts w:ascii="Calibri" w:hAnsi="Calibri" w:cs="Calibri"/>
              </w:rPr>
            </w:pPr>
          </w:p>
          <w:p w14:paraId="16973E9E" w14:textId="0B5A2FC8" w:rsidR="00144563" w:rsidRDefault="00144563" w:rsidP="00144563">
            <w:pPr>
              <w:pStyle w:val="ListParagraph"/>
              <w:numPr>
                <w:ilvl w:val="0"/>
                <w:numId w:val="19"/>
              </w:numPr>
              <w:jc w:val="both"/>
              <w:rPr>
                <w:rFonts w:ascii="Calibri" w:hAnsi="Calibri" w:cs="Calibri"/>
              </w:rPr>
            </w:pPr>
            <w:r w:rsidRPr="00930C64">
              <w:rPr>
                <w:rFonts w:ascii="Calibri" w:hAnsi="Calibri" w:cs="Calibri"/>
                <w:b/>
                <w:bCs/>
              </w:rPr>
              <w:t>Heads of Committees</w:t>
            </w:r>
            <w:r>
              <w:rPr>
                <w:rFonts w:ascii="Calibri" w:hAnsi="Calibri" w:cs="Calibri"/>
                <w:b/>
                <w:bCs/>
              </w:rPr>
              <w:t xml:space="preserve"> of Education &amp; Examination</w:t>
            </w:r>
            <w:r w:rsidRPr="00930C64">
              <w:rPr>
                <w:rFonts w:ascii="Calibri" w:hAnsi="Calibri" w:cs="Calibri"/>
                <w:b/>
                <w:bCs/>
              </w:rPr>
              <w:t>:</w:t>
            </w:r>
            <w:r>
              <w:rPr>
                <w:rFonts w:ascii="Calibri" w:hAnsi="Calibri" w:cs="Calibri"/>
              </w:rPr>
              <w:t xml:space="preserve"> PT </w:t>
            </w:r>
            <w:r w:rsidR="00E66714">
              <w:rPr>
                <w:rFonts w:ascii="Calibri" w:hAnsi="Calibri" w:cs="Calibri"/>
              </w:rPr>
              <w:t xml:space="preserve">confirmed </w:t>
            </w:r>
            <w:r>
              <w:rPr>
                <w:rFonts w:ascii="Calibri" w:hAnsi="Calibri" w:cs="Calibri"/>
              </w:rPr>
              <w:t xml:space="preserve">that the </w:t>
            </w:r>
            <w:r w:rsidR="00A92E6E">
              <w:rPr>
                <w:rFonts w:ascii="Calibri" w:hAnsi="Calibri" w:cs="Calibri"/>
              </w:rPr>
              <w:t>position of ‘</w:t>
            </w:r>
            <w:r>
              <w:rPr>
                <w:rFonts w:ascii="Calibri" w:hAnsi="Calibri" w:cs="Calibri"/>
              </w:rPr>
              <w:t>Head of Committees of Education and Examination</w:t>
            </w:r>
            <w:r w:rsidR="00A92E6E">
              <w:rPr>
                <w:rFonts w:ascii="Calibri" w:hAnsi="Calibri" w:cs="Calibri"/>
              </w:rPr>
              <w:t xml:space="preserve">’ has been changed to </w:t>
            </w:r>
            <w:r w:rsidR="00FD409F">
              <w:rPr>
                <w:rFonts w:ascii="Calibri" w:hAnsi="Calibri" w:cs="Calibri"/>
              </w:rPr>
              <w:t>‘</w:t>
            </w:r>
            <w:r w:rsidR="00A92E6E">
              <w:rPr>
                <w:rFonts w:ascii="Calibri" w:hAnsi="Calibri" w:cs="Calibri"/>
              </w:rPr>
              <w:t>Dean of Education</w:t>
            </w:r>
            <w:r w:rsidR="00FD409F">
              <w:rPr>
                <w:rFonts w:ascii="Calibri" w:hAnsi="Calibri" w:cs="Calibri"/>
              </w:rPr>
              <w:t xml:space="preserve">’. PT confirmed that </w:t>
            </w:r>
            <w:r>
              <w:rPr>
                <w:rFonts w:ascii="Calibri" w:hAnsi="Calibri" w:cs="Calibri"/>
              </w:rPr>
              <w:t xml:space="preserve">John Lund has been recruited </w:t>
            </w:r>
            <w:r w:rsidR="00331159">
              <w:rPr>
                <w:rFonts w:ascii="Calibri" w:hAnsi="Calibri" w:cs="Calibri"/>
              </w:rPr>
              <w:t>as</w:t>
            </w:r>
            <w:r>
              <w:rPr>
                <w:rFonts w:ascii="Calibri" w:hAnsi="Calibri" w:cs="Calibri"/>
              </w:rPr>
              <w:t xml:space="preserve"> Dean of Education</w:t>
            </w:r>
            <w:r w:rsidR="00552792">
              <w:rPr>
                <w:rFonts w:ascii="Calibri" w:hAnsi="Calibri" w:cs="Calibri"/>
              </w:rPr>
              <w:t xml:space="preserve">. </w:t>
            </w:r>
            <w:r>
              <w:rPr>
                <w:rFonts w:ascii="Calibri" w:hAnsi="Calibri" w:cs="Calibri"/>
              </w:rPr>
              <w:t xml:space="preserve"> </w:t>
            </w:r>
          </w:p>
          <w:p w14:paraId="4349ED2B" w14:textId="77777777" w:rsidR="00144563" w:rsidRPr="0047327C" w:rsidRDefault="00144563" w:rsidP="00144563">
            <w:pPr>
              <w:pStyle w:val="ListParagraph"/>
              <w:rPr>
                <w:rFonts w:ascii="Calibri" w:hAnsi="Calibri" w:cs="Calibri"/>
              </w:rPr>
            </w:pPr>
          </w:p>
          <w:p w14:paraId="1389E3AF" w14:textId="6FF81253" w:rsidR="00144563" w:rsidRDefault="00144563" w:rsidP="00144563">
            <w:pPr>
              <w:pStyle w:val="ListParagraph"/>
              <w:numPr>
                <w:ilvl w:val="0"/>
                <w:numId w:val="19"/>
              </w:numPr>
              <w:jc w:val="both"/>
              <w:rPr>
                <w:rFonts w:ascii="Calibri" w:hAnsi="Calibri" w:cs="Calibri"/>
              </w:rPr>
            </w:pPr>
            <w:r w:rsidRPr="5362CD11">
              <w:rPr>
                <w:rFonts w:ascii="Calibri" w:hAnsi="Calibri" w:cs="Calibri"/>
                <w:b/>
                <w:bCs/>
              </w:rPr>
              <w:t>Inter-Collegi</w:t>
            </w:r>
            <w:r w:rsidR="41360A66" w:rsidRPr="5362CD11">
              <w:rPr>
                <w:rFonts w:ascii="Calibri" w:hAnsi="Calibri" w:cs="Calibri"/>
                <w:b/>
                <w:bCs/>
              </w:rPr>
              <w:t>a</w:t>
            </w:r>
            <w:r w:rsidRPr="5362CD11">
              <w:rPr>
                <w:rFonts w:ascii="Calibri" w:hAnsi="Calibri" w:cs="Calibri"/>
                <w:b/>
                <w:bCs/>
              </w:rPr>
              <w:t>te Extended Surgical Team Board:</w:t>
            </w:r>
            <w:r w:rsidRPr="5362CD11">
              <w:rPr>
                <w:rFonts w:ascii="Calibri" w:hAnsi="Calibri" w:cs="Calibri"/>
              </w:rPr>
              <w:t xml:space="preserve"> JCB confirmed </w:t>
            </w:r>
            <w:r w:rsidR="003F35C9" w:rsidRPr="5362CD11">
              <w:rPr>
                <w:rFonts w:ascii="Calibri" w:hAnsi="Calibri" w:cs="Calibri"/>
              </w:rPr>
              <w:t>the Extended Surgical Team board</w:t>
            </w:r>
            <w:r w:rsidRPr="5362CD11">
              <w:rPr>
                <w:rFonts w:ascii="Calibri" w:hAnsi="Calibri" w:cs="Calibri"/>
              </w:rPr>
              <w:t xml:space="preserve"> will </w:t>
            </w:r>
            <w:r w:rsidR="717DC25A" w:rsidRPr="5362CD11">
              <w:rPr>
                <w:rFonts w:ascii="Calibri" w:hAnsi="Calibri" w:cs="Calibri"/>
              </w:rPr>
              <w:t>advise on</w:t>
            </w:r>
            <w:r w:rsidRPr="5362CD11">
              <w:rPr>
                <w:rFonts w:ascii="Calibri" w:hAnsi="Calibri" w:cs="Calibri"/>
              </w:rPr>
              <w:t xml:space="preserve"> the scope of practice, training, assessment etc.</w:t>
            </w:r>
            <w:r w:rsidR="00552792" w:rsidRPr="5362CD11">
              <w:rPr>
                <w:rFonts w:ascii="Calibri" w:hAnsi="Calibri" w:cs="Calibri"/>
              </w:rPr>
              <w:t xml:space="preserve"> of surgical teams.</w:t>
            </w:r>
            <w:r w:rsidRPr="5362CD11">
              <w:rPr>
                <w:rFonts w:ascii="Calibri" w:hAnsi="Calibri" w:cs="Calibri"/>
              </w:rPr>
              <w:t xml:space="preserve"> The first meeting </w:t>
            </w:r>
            <w:r w:rsidR="00552792" w:rsidRPr="5362CD11">
              <w:rPr>
                <w:rFonts w:ascii="Calibri" w:hAnsi="Calibri" w:cs="Calibri"/>
              </w:rPr>
              <w:t xml:space="preserve">of this group </w:t>
            </w:r>
            <w:r w:rsidRPr="5362CD11">
              <w:rPr>
                <w:rFonts w:ascii="Calibri" w:hAnsi="Calibri" w:cs="Calibri"/>
              </w:rPr>
              <w:t>will</w:t>
            </w:r>
            <w:r w:rsidR="006C3D1C" w:rsidRPr="5362CD11">
              <w:rPr>
                <w:rFonts w:ascii="Calibri" w:hAnsi="Calibri" w:cs="Calibri"/>
              </w:rPr>
              <w:t xml:space="preserve"> be</w:t>
            </w:r>
            <w:r w:rsidRPr="5362CD11">
              <w:rPr>
                <w:rFonts w:ascii="Calibri" w:hAnsi="Calibri" w:cs="Calibri"/>
              </w:rPr>
              <w:t xml:space="preserve"> in October chaired by Bill Alum</w:t>
            </w:r>
            <w:r w:rsidR="006C3D1C" w:rsidRPr="5362CD11">
              <w:rPr>
                <w:rFonts w:ascii="Calibri" w:hAnsi="Calibri" w:cs="Calibri"/>
              </w:rPr>
              <w:t>. Meeting</w:t>
            </w:r>
            <w:r w:rsidR="000D7964" w:rsidRPr="5362CD11">
              <w:rPr>
                <w:rFonts w:ascii="Calibri" w:hAnsi="Calibri" w:cs="Calibri"/>
              </w:rPr>
              <w:t>s</w:t>
            </w:r>
            <w:r w:rsidR="006C3D1C" w:rsidRPr="5362CD11">
              <w:rPr>
                <w:rFonts w:ascii="Calibri" w:hAnsi="Calibri" w:cs="Calibri"/>
              </w:rPr>
              <w:t xml:space="preserve"> will then b</w:t>
            </w:r>
            <w:r w:rsidRPr="5362CD11">
              <w:rPr>
                <w:rFonts w:ascii="Calibri" w:hAnsi="Calibri" w:cs="Calibri"/>
              </w:rPr>
              <w:t xml:space="preserve">e quarterly. </w:t>
            </w:r>
          </w:p>
          <w:p w14:paraId="2BF06A0C" w14:textId="77777777" w:rsidR="00144563" w:rsidRPr="002E717C" w:rsidRDefault="00144563" w:rsidP="00144563">
            <w:pPr>
              <w:pStyle w:val="ListParagraph"/>
              <w:rPr>
                <w:rFonts w:ascii="Calibri" w:hAnsi="Calibri" w:cs="Calibri"/>
              </w:rPr>
            </w:pPr>
          </w:p>
          <w:p w14:paraId="03DA8BF0" w14:textId="432768BF" w:rsidR="00144563" w:rsidRPr="00FD0379" w:rsidRDefault="00144563" w:rsidP="00144563">
            <w:pPr>
              <w:pStyle w:val="ListParagraph"/>
              <w:numPr>
                <w:ilvl w:val="0"/>
                <w:numId w:val="19"/>
              </w:numPr>
              <w:jc w:val="both"/>
              <w:rPr>
                <w:rFonts w:ascii="Calibri" w:hAnsi="Calibri" w:cs="Calibri"/>
              </w:rPr>
            </w:pPr>
            <w:r w:rsidRPr="006F7145">
              <w:rPr>
                <w:rFonts w:ascii="Calibri" w:hAnsi="Calibri" w:cs="Calibri"/>
                <w:b/>
                <w:bCs/>
              </w:rPr>
              <w:t>Glasgow Surgical Forum:</w:t>
            </w:r>
            <w:r>
              <w:rPr>
                <w:rFonts w:ascii="Calibri" w:hAnsi="Calibri" w:cs="Calibri"/>
              </w:rPr>
              <w:t xml:space="preserve"> JCB stated that the </w:t>
            </w:r>
            <w:r w:rsidR="000D7964">
              <w:rPr>
                <w:rFonts w:ascii="Calibri" w:hAnsi="Calibri" w:cs="Calibri"/>
              </w:rPr>
              <w:t xml:space="preserve">Surgical </w:t>
            </w:r>
            <w:r>
              <w:rPr>
                <w:rFonts w:ascii="Calibri" w:hAnsi="Calibri" w:cs="Calibri"/>
              </w:rPr>
              <w:t xml:space="preserve">Forum has been re-started and will be held on </w:t>
            </w:r>
            <w:r w:rsidR="00935584">
              <w:rPr>
                <w:rFonts w:ascii="Calibri" w:hAnsi="Calibri" w:cs="Calibri"/>
              </w:rPr>
              <w:t xml:space="preserve">28/11/2024 and 29/11/2024. </w:t>
            </w:r>
          </w:p>
        </w:tc>
        <w:tc>
          <w:tcPr>
            <w:tcW w:w="2613" w:type="dxa"/>
            <w:shd w:val="clear" w:color="auto" w:fill="auto"/>
          </w:tcPr>
          <w:p w14:paraId="72373739" w14:textId="77777777" w:rsidR="00144563" w:rsidRPr="007D13E8" w:rsidRDefault="00144563" w:rsidP="00144563">
            <w:pPr>
              <w:jc w:val="both"/>
              <w:rPr>
                <w:rFonts w:ascii="Calibri" w:hAnsi="Calibri" w:cs="Calibri"/>
                <w:b/>
                <w:bCs/>
                <w:sz w:val="22"/>
                <w:szCs w:val="22"/>
              </w:rPr>
            </w:pPr>
          </w:p>
        </w:tc>
      </w:tr>
      <w:tr w:rsidR="00144563" w:rsidRPr="007D13E8" w14:paraId="66B9743A" w14:textId="77777777" w:rsidTr="5362CD11">
        <w:trPr>
          <w:trHeight w:val="567"/>
          <w:jc w:val="center"/>
        </w:trPr>
        <w:tc>
          <w:tcPr>
            <w:tcW w:w="641" w:type="dxa"/>
            <w:shd w:val="clear" w:color="auto" w:fill="auto"/>
          </w:tcPr>
          <w:p w14:paraId="73EF27A9" w14:textId="13EBA858" w:rsidR="00144563" w:rsidRPr="007D13E8" w:rsidRDefault="00AF6E71" w:rsidP="00144563">
            <w:pPr>
              <w:rPr>
                <w:rFonts w:ascii="Calibri" w:hAnsi="Calibri" w:cs="Calibri"/>
                <w:b/>
                <w:bCs/>
                <w:sz w:val="22"/>
                <w:szCs w:val="22"/>
              </w:rPr>
            </w:pPr>
            <w:r>
              <w:rPr>
                <w:rFonts w:ascii="Calibri" w:hAnsi="Calibri" w:cs="Calibri"/>
                <w:b/>
                <w:bCs/>
                <w:sz w:val="22"/>
                <w:szCs w:val="22"/>
              </w:rPr>
              <w:t>7.6</w:t>
            </w:r>
          </w:p>
        </w:tc>
        <w:tc>
          <w:tcPr>
            <w:tcW w:w="2473" w:type="dxa"/>
            <w:shd w:val="clear" w:color="auto" w:fill="auto"/>
          </w:tcPr>
          <w:p w14:paraId="38D177DB" w14:textId="20FF68DD" w:rsidR="00144563" w:rsidRPr="007D13E8" w:rsidRDefault="00144563" w:rsidP="00144563">
            <w:pPr>
              <w:rPr>
                <w:rFonts w:ascii="Calibri" w:hAnsi="Calibri" w:cs="Calibri"/>
                <w:b/>
                <w:bCs/>
                <w:sz w:val="22"/>
                <w:szCs w:val="22"/>
              </w:rPr>
            </w:pPr>
            <w:r w:rsidRPr="007D13E8">
              <w:rPr>
                <w:rFonts w:ascii="Calibri" w:hAnsi="Calibri" w:cs="Calibri"/>
                <w:b/>
                <w:bCs/>
                <w:sz w:val="22"/>
                <w:szCs w:val="22"/>
              </w:rPr>
              <w:t xml:space="preserve">Head of Schools Report – </w:t>
            </w:r>
            <w:r>
              <w:rPr>
                <w:rFonts w:ascii="Calibri" w:hAnsi="Calibri" w:cs="Calibri"/>
                <w:b/>
                <w:bCs/>
                <w:sz w:val="22"/>
                <w:szCs w:val="22"/>
              </w:rPr>
              <w:t>S</w:t>
            </w:r>
            <w:r w:rsidRPr="007D13E8">
              <w:rPr>
                <w:rFonts w:ascii="Calibri" w:hAnsi="Calibri" w:cs="Calibri"/>
                <w:b/>
                <w:bCs/>
                <w:sz w:val="22"/>
                <w:szCs w:val="22"/>
              </w:rPr>
              <w:t xml:space="preserve">ee COPSS </w:t>
            </w:r>
            <w:r>
              <w:rPr>
                <w:rFonts w:ascii="Calibri" w:hAnsi="Calibri" w:cs="Calibri"/>
                <w:b/>
                <w:bCs/>
                <w:sz w:val="22"/>
                <w:szCs w:val="22"/>
              </w:rPr>
              <w:t>S</w:t>
            </w:r>
            <w:r w:rsidRPr="007D13E8">
              <w:rPr>
                <w:rFonts w:ascii="Calibri" w:hAnsi="Calibri" w:cs="Calibri"/>
                <w:b/>
                <w:bCs/>
                <w:sz w:val="22"/>
                <w:szCs w:val="22"/>
              </w:rPr>
              <w:t>ummary</w:t>
            </w:r>
          </w:p>
        </w:tc>
        <w:tc>
          <w:tcPr>
            <w:tcW w:w="8221" w:type="dxa"/>
            <w:shd w:val="clear" w:color="auto" w:fill="auto"/>
          </w:tcPr>
          <w:p w14:paraId="56EFD0F8" w14:textId="7D5F685F" w:rsidR="00144563" w:rsidRPr="00484836" w:rsidRDefault="00144563" w:rsidP="00144563">
            <w:pPr>
              <w:pStyle w:val="ListParagraph"/>
              <w:numPr>
                <w:ilvl w:val="0"/>
                <w:numId w:val="20"/>
              </w:numPr>
              <w:rPr>
                <w:rFonts w:ascii="Calibri" w:hAnsi="Calibri" w:cs="Calibri"/>
              </w:rPr>
            </w:pPr>
            <w:r w:rsidRPr="00484836">
              <w:rPr>
                <w:rFonts w:ascii="Calibri" w:hAnsi="Calibri" w:cs="Calibri"/>
              </w:rPr>
              <w:t>AM confirmed that there was no update from COPSS</w:t>
            </w:r>
          </w:p>
        </w:tc>
        <w:tc>
          <w:tcPr>
            <w:tcW w:w="2613" w:type="dxa"/>
            <w:shd w:val="clear" w:color="auto" w:fill="auto"/>
          </w:tcPr>
          <w:p w14:paraId="49308DB7" w14:textId="77777777" w:rsidR="00144563" w:rsidRPr="007D13E8" w:rsidRDefault="00144563" w:rsidP="00144563">
            <w:pPr>
              <w:rPr>
                <w:rFonts w:ascii="Calibri" w:hAnsi="Calibri" w:cs="Calibri"/>
                <w:sz w:val="22"/>
                <w:szCs w:val="22"/>
              </w:rPr>
            </w:pPr>
          </w:p>
        </w:tc>
      </w:tr>
      <w:tr w:rsidR="00144563" w:rsidRPr="007D13E8" w14:paraId="2A45D5E2" w14:textId="77777777" w:rsidTr="5362CD11">
        <w:trPr>
          <w:trHeight w:val="841"/>
          <w:jc w:val="center"/>
        </w:trPr>
        <w:tc>
          <w:tcPr>
            <w:tcW w:w="641" w:type="dxa"/>
            <w:shd w:val="clear" w:color="auto" w:fill="auto"/>
          </w:tcPr>
          <w:p w14:paraId="51F19C88" w14:textId="5C87E285" w:rsidR="00144563" w:rsidRPr="007D13E8" w:rsidRDefault="00AF6E71" w:rsidP="00144563">
            <w:pPr>
              <w:rPr>
                <w:rFonts w:ascii="Calibri" w:hAnsi="Calibri" w:cs="Calibri"/>
                <w:b/>
                <w:bCs/>
                <w:sz w:val="22"/>
                <w:szCs w:val="22"/>
              </w:rPr>
            </w:pPr>
            <w:r>
              <w:rPr>
                <w:rFonts w:ascii="Calibri" w:hAnsi="Calibri" w:cs="Calibri"/>
                <w:b/>
                <w:bCs/>
                <w:sz w:val="22"/>
                <w:szCs w:val="22"/>
              </w:rPr>
              <w:t>7.7</w:t>
            </w:r>
          </w:p>
        </w:tc>
        <w:tc>
          <w:tcPr>
            <w:tcW w:w="2473" w:type="dxa"/>
            <w:shd w:val="clear" w:color="auto" w:fill="auto"/>
          </w:tcPr>
          <w:p w14:paraId="3D0EFE2D" w14:textId="2B0F5368" w:rsidR="00144563" w:rsidRPr="007D13E8" w:rsidRDefault="00144563" w:rsidP="00144563">
            <w:pPr>
              <w:rPr>
                <w:rFonts w:ascii="Calibri" w:hAnsi="Calibri" w:cs="Calibri"/>
                <w:b/>
                <w:bCs/>
                <w:sz w:val="22"/>
                <w:szCs w:val="22"/>
              </w:rPr>
            </w:pPr>
            <w:r w:rsidRPr="007D13E8">
              <w:rPr>
                <w:rFonts w:ascii="Calibri" w:hAnsi="Calibri" w:cs="Calibri"/>
                <w:b/>
                <w:bCs/>
                <w:sz w:val="22"/>
                <w:szCs w:val="22"/>
              </w:rPr>
              <w:t>SAS Report</w:t>
            </w:r>
          </w:p>
        </w:tc>
        <w:tc>
          <w:tcPr>
            <w:tcW w:w="8221" w:type="dxa"/>
            <w:shd w:val="clear" w:color="auto" w:fill="auto"/>
          </w:tcPr>
          <w:p w14:paraId="45F2E810" w14:textId="1470E834" w:rsidR="00144563" w:rsidRPr="00AF6E71" w:rsidRDefault="00144563" w:rsidP="00AF6E71">
            <w:pPr>
              <w:jc w:val="both"/>
              <w:rPr>
                <w:rFonts w:ascii="Calibri" w:hAnsi="Calibri" w:cs="Calibri"/>
                <w:sz w:val="22"/>
                <w:szCs w:val="22"/>
              </w:rPr>
            </w:pPr>
            <w:r w:rsidRPr="00AF6E71">
              <w:rPr>
                <w:rFonts w:ascii="Calibri" w:hAnsi="Calibri" w:cs="Calibri"/>
                <w:sz w:val="22"/>
                <w:szCs w:val="22"/>
              </w:rPr>
              <w:t>VS gave the members the following update regarding SAS issues including:</w:t>
            </w:r>
          </w:p>
          <w:p w14:paraId="7CF80CC4" w14:textId="77777777" w:rsidR="00144563" w:rsidRPr="00AF6E71" w:rsidRDefault="00144563" w:rsidP="00AF6E71">
            <w:pPr>
              <w:jc w:val="both"/>
              <w:rPr>
                <w:rFonts w:ascii="Calibri" w:hAnsi="Calibri" w:cs="Calibri"/>
                <w:sz w:val="22"/>
                <w:szCs w:val="22"/>
              </w:rPr>
            </w:pPr>
          </w:p>
          <w:p w14:paraId="6A1B55F9" w14:textId="20056142" w:rsidR="00144563" w:rsidRDefault="00144563" w:rsidP="00C60E55">
            <w:pPr>
              <w:pStyle w:val="ListParagraph"/>
              <w:numPr>
                <w:ilvl w:val="0"/>
                <w:numId w:val="20"/>
              </w:numPr>
              <w:jc w:val="both"/>
              <w:rPr>
                <w:rFonts w:ascii="Calibri" w:hAnsi="Calibri" w:cs="Calibri"/>
              </w:rPr>
            </w:pPr>
            <w:r w:rsidRPr="00FC6C30">
              <w:rPr>
                <w:rFonts w:ascii="Calibri" w:hAnsi="Calibri" w:cs="Calibri"/>
                <w:b/>
                <w:bCs/>
              </w:rPr>
              <w:t>SAS Rep:</w:t>
            </w:r>
            <w:r w:rsidRPr="00FC6C30">
              <w:rPr>
                <w:rFonts w:ascii="Calibri" w:hAnsi="Calibri" w:cs="Calibri"/>
              </w:rPr>
              <w:t xml:space="preserve"> VS confirmed that she will continu</w:t>
            </w:r>
            <w:r w:rsidR="00FC6C30">
              <w:rPr>
                <w:rFonts w:ascii="Calibri" w:hAnsi="Calibri" w:cs="Calibri"/>
              </w:rPr>
              <w:t>ing her role as SAS rep for the board.</w:t>
            </w:r>
          </w:p>
          <w:p w14:paraId="6C962D1A" w14:textId="77777777" w:rsidR="00FC6C30" w:rsidRPr="00FC6C30" w:rsidRDefault="00FC6C30" w:rsidP="00FC6C30">
            <w:pPr>
              <w:pStyle w:val="ListParagraph"/>
              <w:jc w:val="both"/>
              <w:rPr>
                <w:rFonts w:ascii="Calibri" w:hAnsi="Calibri" w:cs="Calibri"/>
              </w:rPr>
            </w:pPr>
          </w:p>
          <w:p w14:paraId="0339C5FD" w14:textId="31BF205C" w:rsidR="00144563" w:rsidRPr="00E41D06" w:rsidRDefault="00144563" w:rsidP="00AF6E71">
            <w:pPr>
              <w:pStyle w:val="ListParagraph"/>
              <w:numPr>
                <w:ilvl w:val="0"/>
                <w:numId w:val="20"/>
              </w:numPr>
              <w:jc w:val="both"/>
              <w:rPr>
                <w:rFonts w:ascii="Calibri" w:hAnsi="Calibri" w:cs="Calibri"/>
              </w:rPr>
            </w:pPr>
            <w:r w:rsidRPr="003329F1">
              <w:rPr>
                <w:rFonts w:ascii="Calibri" w:hAnsi="Calibri" w:cs="Calibri"/>
                <w:b/>
                <w:bCs/>
              </w:rPr>
              <w:t>SAS Excellence Development Award:</w:t>
            </w:r>
            <w:r w:rsidRPr="003329F1">
              <w:rPr>
                <w:rFonts w:ascii="Calibri" w:hAnsi="Calibri" w:cs="Calibri"/>
              </w:rPr>
              <w:t xml:space="preserve"> VS stated </w:t>
            </w:r>
            <w:r w:rsidR="007D4084" w:rsidRPr="003329F1">
              <w:rPr>
                <w:rFonts w:ascii="Calibri" w:hAnsi="Calibri" w:cs="Calibri"/>
              </w:rPr>
              <w:t xml:space="preserve">that the </w:t>
            </w:r>
            <w:r w:rsidRPr="003329F1">
              <w:rPr>
                <w:rFonts w:ascii="Calibri" w:hAnsi="Calibri" w:cs="Calibri"/>
              </w:rPr>
              <w:t xml:space="preserve">SAS Excellence Development Award in </w:t>
            </w:r>
            <w:r w:rsidR="007D4084" w:rsidRPr="003329F1">
              <w:rPr>
                <w:rFonts w:ascii="Calibri" w:hAnsi="Calibri" w:cs="Calibri"/>
              </w:rPr>
              <w:t>b</w:t>
            </w:r>
            <w:r w:rsidR="00720C82">
              <w:rPr>
                <w:rFonts w:ascii="Calibri" w:hAnsi="Calibri" w:cs="Calibri"/>
              </w:rPr>
              <w:t>e launched on 05/09/2024</w:t>
            </w:r>
            <w:r w:rsidRPr="003329F1">
              <w:rPr>
                <w:rFonts w:ascii="Calibri" w:hAnsi="Calibri" w:cs="Calibri"/>
              </w:rPr>
              <w:t>. NHS England will be introducing a dashboard</w:t>
            </w:r>
            <w:r w:rsidR="008255A1" w:rsidRPr="003329F1">
              <w:rPr>
                <w:rFonts w:ascii="Calibri" w:hAnsi="Calibri" w:cs="Calibri"/>
              </w:rPr>
              <w:t xml:space="preserve"> and discussion </w:t>
            </w:r>
            <w:r w:rsidR="00367B6E">
              <w:rPr>
                <w:rFonts w:ascii="Calibri" w:hAnsi="Calibri" w:cs="Calibri"/>
              </w:rPr>
              <w:t>is</w:t>
            </w:r>
            <w:r w:rsidR="008255A1" w:rsidRPr="003329F1">
              <w:rPr>
                <w:rFonts w:ascii="Calibri" w:hAnsi="Calibri" w:cs="Calibri"/>
              </w:rPr>
              <w:t xml:space="preserve"> ongoing </w:t>
            </w:r>
            <w:r w:rsidR="003329F1" w:rsidRPr="003329F1">
              <w:rPr>
                <w:rFonts w:ascii="Calibri" w:hAnsi="Calibri" w:cs="Calibri"/>
              </w:rPr>
              <w:t xml:space="preserve">on how this will be developed in Scotland. </w:t>
            </w:r>
          </w:p>
        </w:tc>
        <w:tc>
          <w:tcPr>
            <w:tcW w:w="2613" w:type="dxa"/>
            <w:shd w:val="clear" w:color="auto" w:fill="auto"/>
          </w:tcPr>
          <w:p w14:paraId="5A6D32E1" w14:textId="77777777" w:rsidR="00144563" w:rsidRPr="007D13E8" w:rsidRDefault="00144563" w:rsidP="00144563">
            <w:pPr>
              <w:rPr>
                <w:rFonts w:ascii="Calibri" w:hAnsi="Calibri" w:cs="Calibri"/>
                <w:sz w:val="22"/>
                <w:szCs w:val="22"/>
              </w:rPr>
            </w:pPr>
          </w:p>
        </w:tc>
      </w:tr>
      <w:tr w:rsidR="00144563" w:rsidRPr="007D13E8" w14:paraId="1754C3D0" w14:textId="77777777" w:rsidTr="5362CD11">
        <w:trPr>
          <w:trHeight w:val="567"/>
          <w:jc w:val="center"/>
        </w:trPr>
        <w:tc>
          <w:tcPr>
            <w:tcW w:w="641" w:type="dxa"/>
            <w:shd w:val="clear" w:color="auto" w:fill="auto"/>
          </w:tcPr>
          <w:p w14:paraId="42654E93" w14:textId="172D64C0" w:rsidR="00144563" w:rsidRPr="007D13E8" w:rsidRDefault="00C11E43" w:rsidP="00144563">
            <w:pPr>
              <w:rPr>
                <w:rFonts w:ascii="Calibri" w:hAnsi="Calibri" w:cs="Calibri"/>
                <w:b/>
                <w:bCs/>
                <w:sz w:val="22"/>
                <w:szCs w:val="22"/>
              </w:rPr>
            </w:pPr>
            <w:r>
              <w:rPr>
                <w:rFonts w:ascii="Calibri" w:hAnsi="Calibri" w:cs="Calibri"/>
                <w:b/>
                <w:bCs/>
                <w:sz w:val="22"/>
                <w:szCs w:val="22"/>
              </w:rPr>
              <w:t>7.8</w:t>
            </w:r>
          </w:p>
        </w:tc>
        <w:tc>
          <w:tcPr>
            <w:tcW w:w="2473" w:type="dxa"/>
            <w:shd w:val="clear" w:color="auto" w:fill="auto"/>
          </w:tcPr>
          <w:p w14:paraId="438426FB" w14:textId="60E1FADA" w:rsidR="00144563" w:rsidRPr="007D13E8" w:rsidRDefault="00144563" w:rsidP="00144563">
            <w:pPr>
              <w:rPr>
                <w:rFonts w:ascii="Calibri" w:hAnsi="Calibri" w:cs="Calibri"/>
                <w:b/>
                <w:bCs/>
                <w:sz w:val="22"/>
                <w:szCs w:val="22"/>
              </w:rPr>
            </w:pPr>
            <w:r w:rsidRPr="007D13E8">
              <w:rPr>
                <w:rFonts w:ascii="Calibri" w:hAnsi="Calibri" w:cs="Calibri"/>
                <w:b/>
                <w:bCs/>
                <w:sz w:val="22"/>
                <w:szCs w:val="22"/>
              </w:rPr>
              <w:t>Academic Report</w:t>
            </w:r>
          </w:p>
        </w:tc>
        <w:tc>
          <w:tcPr>
            <w:tcW w:w="8221" w:type="dxa"/>
            <w:shd w:val="clear" w:color="auto" w:fill="auto"/>
          </w:tcPr>
          <w:p w14:paraId="3FD85342" w14:textId="16917286" w:rsidR="00144563" w:rsidRPr="00C8362E" w:rsidRDefault="00367B6E" w:rsidP="00144563">
            <w:pPr>
              <w:pStyle w:val="ListParagraph"/>
              <w:numPr>
                <w:ilvl w:val="0"/>
                <w:numId w:val="21"/>
              </w:numPr>
              <w:rPr>
                <w:rFonts w:ascii="Calibri" w:hAnsi="Calibri" w:cs="Calibri"/>
              </w:rPr>
            </w:pPr>
            <w:r w:rsidRPr="5362CD11">
              <w:rPr>
                <w:rFonts w:ascii="Calibri" w:hAnsi="Calibri" w:cs="Calibri"/>
              </w:rPr>
              <w:t>An</w:t>
            </w:r>
            <w:r w:rsidR="00144563" w:rsidRPr="5362CD11">
              <w:rPr>
                <w:rFonts w:ascii="Calibri" w:hAnsi="Calibri" w:cs="Calibri"/>
              </w:rPr>
              <w:t xml:space="preserve"> academic rep w</w:t>
            </w:r>
            <w:r w:rsidR="0EA3D046" w:rsidRPr="5362CD11">
              <w:rPr>
                <w:rFonts w:ascii="Calibri" w:hAnsi="Calibri" w:cs="Calibri"/>
              </w:rPr>
              <w:t>as</w:t>
            </w:r>
            <w:r w:rsidR="00144563" w:rsidRPr="5362CD11">
              <w:rPr>
                <w:rFonts w:ascii="Calibri" w:hAnsi="Calibri" w:cs="Calibri"/>
              </w:rPr>
              <w:t xml:space="preserve"> not available</w:t>
            </w:r>
          </w:p>
        </w:tc>
        <w:tc>
          <w:tcPr>
            <w:tcW w:w="2613" w:type="dxa"/>
            <w:shd w:val="clear" w:color="auto" w:fill="auto"/>
          </w:tcPr>
          <w:p w14:paraId="68FEF047" w14:textId="77777777" w:rsidR="00144563" w:rsidRPr="007D13E8" w:rsidRDefault="00144563" w:rsidP="00144563">
            <w:pPr>
              <w:rPr>
                <w:rFonts w:ascii="Calibri" w:hAnsi="Calibri" w:cs="Calibri"/>
                <w:sz w:val="22"/>
                <w:szCs w:val="22"/>
              </w:rPr>
            </w:pPr>
          </w:p>
        </w:tc>
      </w:tr>
      <w:tr w:rsidR="00144563" w:rsidRPr="007D13E8" w14:paraId="3C30079A" w14:textId="77777777" w:rsidTr="5362CD11">
        <w:trPr>
          <w:trHeight w:val="567"/>
          <w:jc w:val="center"/>
        </w:trPr>
        <w:tc>
          <w:tcPr>
            <w:tcW w:w="641" w:type="dxa"/>
            <w:shd w:val="clear" w:color="auto" w:fill="auto"/>
          </w:tcPr>
          <w:p w14:paraId="6B8D4B3F" w14:textId="645B3188" w:rsidR="00144563" w:rsidRPr="007D13E8" w:rsidRDefault="00C11E43" w:rsidP="00144563">
            <w:pPr>
              <w:rPr>
                <w:rFonts w:ascii="Calibri" w:hAnsi="Calibri" w:cs="Calibri"/>
                <w:b/>
                <w:bCs/>
                <w:sz w:val="22"/>
                <w:szCs w:val="22"/>
              </w:rPr>
            </w:pPr>
            <w:r>
              <w:rPr>
                <w:rFonts w:ascii="Calibri" w:hAnsi="Calibri" w:cs="Calibri"/>
                <w:b/>
                <w:bCs/>
                <w:sz w:val="22"/>
                <w:szCs w:val="22"/>
              </w:rPr>
              <w:lastRenderedPageBreak/>
              <w:t>7.9</w:t>
            </w:r>
          </w:p>
        </w:tc>
        <w:tc>
          <w:tcPr>
            <w:tcW w:w="2473" w:type="dxa"/>
            <w:shd w:val="clear" w:color="auto" w:fill="auto"/>
          </w:tcPr>
          <w:p w14:paraId="268CADB1" w14:textId="26F960DC" w:rsidR="00144563" w:rsidRPr="007D13E8" w:rsidRDefault="00144563" w:rsidP="00144563">
            <w:pPr>
              <w:rPr>
                <w:rFonts w:ascii="Calibri" w:hAnsi="Calibri" w:cs="Calibri"/>
                <w:b/>
                <w:bCs/>
                <w:sz w:val="22"/>
                <w:szCs w:val="22"/>
              </w:rPr>
            </w:pPr>
            <w:r w:rsidRPr="007D13E8">
              <w:rPr>
                <w:rFonts w:ascii="Calibri" w:hAnsi="Calibri" w:cs="Calibri"/>
                <w:b/>
                <w:bCs/>
                <w:sz w:val="22"/>
                <w:szCs w:val="22"/>
              </w:rPr>
              <w:t>Lay Report</w:t>
            </w:r>
          </w:p>
        </w:tc>
        <w:tc>
          <w:tcPr>
            <w:tcW w:w="8221" w:type="dxa"/>
            <w:shd w:val="clear" w:color="auto" w:fill="auto"/>
          </w:tcPr>
          <w:p w14:paraId="7DF0383D" w14:textId="345C83EF" w:rsidR="00144563" w:rsidRPr="007D13E8" w:rsidRDefault="00144563" w:rsidP="00144563">
            <w:pPr>
              <w:pStyle w:val="ListParagraph"/>
              <w:numPr>
                <w:ilvl w:val="0"/>
                <w:numId w:val="18"/>
              </w:numPr>
              <w:rPr>
                <w:rFonts w:ascii="Calibri" w:hAnsi="Calibri" w:cs="Calibri"/>
              </w:rPr>
            </w:pPr>
            <w:r w:rsidRPr="007D13E8">
              <w:rPr>
                <w:rFonts w:ascii="Calibri" w:hAnsi="Calibri" w:cs="Calibri"/>
              </w:rPr>
              <w:t xml:space="preserve">The Lay rep was not available </w:t>
            </w:r>
          </w:p>
        </w:tc>
        <w:tc>
          <w:tcPr>
            <w:tcW w:w="2613" w:type="dxa"/>
            <w:shd w:val="clear" w:color="auto" w:fill="auto"/>
          </w:tcPr>
          <w:p w14:paraId="03AA6D4E" w14:textId="77777777" w:rsidR="00144563" w:rsidRPr="007D13E8" w:rsidRDefault="00144563" w:rsidP="00144563">
            <w:pPr>
              <w:rPr>
                <w:rFonts w:ascii="Calibri" w:hAnsi="Calibri" w:cs="Calibri"/>
                <w:sz w:val="22"/>
                <w:szCs w:val="22"/>
              </w:rPr>
            </w:pPr>
          </w:p>
        </w:tc>
      </w:tr>
      <w:tr w:rsidR="00144563" w:rsidRPr="007D13E8" w14:paraId="03350B5E" w14:textId="77777777" w:rsidTr="5362CD11">
        <w:trPr>
          <w:trHeight w:val="567"/>
          <w:jc w:val="center"/>
        </w:trPr>
        <w:tc>
          <w:tcPr>
            <w:tcW w:w="641" w:type="dxa"/>
            <w:shd w:val="clear" w:color="auto" w:fill="auto"/>
          </w:tcPr>
          <w:p w14:paraId="4DEECA8D" w14:textId="60C05CD9" w:rsidR="00144563" w:rsidRPr="007D13E8" w:rsidRDefault="00C11E43" w:rsidP="00144563">
            <w:pPr>
              <w:rPr>
                <w:rFonts w:ascii="Calibri" w:hAnsi="Calibri" w:cs="Calibri"/>
                <w:b/>
                <w:bCs/>
                <w:sz w:val="22"/>
                <w:szCs w:val="22"/>
              </w:rPr>
            </w:pPr>
            <w:r>
              <w:rPr>
                <w:rFonts w:ascii="Calibri" w:hAnsi="Calibri" w:cs="Calibri"/>
                <w:b/>
                <w:bCs/>
                <w:sz w:val="22"/>
                <w:szCs w:val="22"/>
              </w:rPr>
              <w:t>8.</w:t>
            </w:r>
          </w:p>
        </w:tc>
        <w:tc>
          <w:tcPr>
            <w:tcW w:w="2473" w:type="dxa"/>
            <w:shd w:val="clear" w:color="auto" w:fill="auto"/>
          </w:tcPr>
          <w:p w14:paraId="5CDD7423" w14:textId="14960D89" w:rsidR="00144563" w:rsidRPr="007D13E8" w:rsidRDefault="00144563" w:rsidP="00144563">
            <w:pPr>
              <w:rPr>
                <w:rFonts w:ascii="Calibri" w:hAnsi="Calibri" w:cs="Calibri"/>
                <w:b/>
                <w:bCs/>
                <w:sz w:val="22"/>
                <w:szCs w:val="22"/>
              </w:rPr>
            </w:pPr>
            <w:r w:rsidRPr="007D13E8">
              <w:rPr>
                <w:rFonts w:ascii="Calibri" w:hAnsi="Calibri" w:cs="Calibri"/>
                <w:b/>
                <w:bCs/>
                <w:sz w:val="22"/>
                <w:szCs w:val="22"/>
              </w:rPr>
              <w:t>AOB</w:t>
            </w:r>
          </w:p>
        </w:tc>
        <w:tc>
          <w:tcPr>
            <w:tcW w:w="8221" w:type="dxa"/>
            <w:shd w:val="clear" w:color="auto" w:fill="auto"/>
          </w:tcPr>
          <w:p w14:paraId="36BD58A7" w14:textId="747DE862" w:rsidR="00144563" w:rsidRPr="007D13E8" w:rsidRDefault="00144563" w:rsidP="00144563">
            <w:pPr>
              <w:pStyle w:val="ListParagraph"/>
              <w:numPr>
                <w:ilvl w:val="0"/>
                <w:numId w:val="18"/>
              </w:numPr>
              <w:rPr>
                <w:rFonts w:ascii="Calibri" w:hAnsi="Calibri" w:cs="Calibri"/>
              </w:rPr>
            </w:pPr>
            <w:r w:rsidRPr="007D13E8">
              <w:rPr>
                <w:rFonts w:ascii="Calibri" w:hAnsi="Calibri" w:cs="Calibri"/>
              </w:rPr>
              <w:t xml:space="preserve">There were no additional business items </w:t>
            </w:r>
          </w:p>
        </w:tc>
        <w:tc>
          <w:tcPr>
            <w:tcW w:w="2613" w:type="dxa"/>
            <w:shd w:val="clear" w:color="auto" w:fill="auto"/>
          </w:tcPr>
          <w:p w14:paraId="18FED4C3" w14:textId="77777777" w:rsidR="00144563" w:rsidRPr="007D13E8" w:rsidRDefault="00144563" w:rsidP="00144563">
            <w:pPr>
              <w:rPr>
                <w:rFonts w:ascii="Calibri" w:hAnsi="Calibri" w:cs="Calibri"/>
                <w:sz w:val="22"/>
                <w:szCs w:val="22"/>
              </w:rPr>
            </w:pPr>
          </w:p>
        </w:tc>
      </w:tr>
      <w:tr w:rsidR="00144563" w:rsidRPr="007D13E8" w14:paraId="3EC635DB" w14:textId="77777777" w:rsidTr="5362CD11">
        <w:trPr>
          <w:trHeight w:val="567"/>
          <w:jc w:val="center"/>
        </w:trPr>
        <w:tc>
          <w:tcPr>
            <w:tcW w:w="641" w:type="dxa"/>
            <w:shd w:val="clear" w:color="auto" w:fill="auto"/>
          </w:tcPr>
          <w:p w14:paraId="4D98A62E" w14:textId="28F1529A" w:rsidR="00144563" w:rsidRPr="007D13E8" w:rsidRDefault="00C11E43" w:rsidP="00144563">
            <w:pPr>
              <w:rPr>
                <w:rFonts w:ascii="Calibri" w:hAnsi="Calibri" w:cs="Calibri"/>
                <w:b/>
                <w:bCs/>
                <w:sz w:val="22"/>
                <w:szCs w:val="22"/>
              </w:rPr>
            </w:pPr>
            <w:r>
              <w:rPr>
                <w:rFonts w:ascii="Calibri" w:hAnsi="Calibri" w:cs="Calibri"/>
                <w:b/>
                <w:bCs/>
                <w:sz w:val="22"/>
                <w:szCs w:val="22"/>
              </w:rPr>
              <w:t>9.</w:t>
            </w:r>
          </w:p>
        </w:tc>
        <w:tc>
          <w:tcPr>
            <w:tcW w:w="2473" w:type="dxa"/>
            <w:shd w:val="clear" w:color="auto" w:fill="auto"/>
          </w:tcPr>
          <w:p w14:paraId="742C1F94" w14:textId="41DB6739" w:rsidR="00144563" w:rsidRPr="007D13E8" w:rsidRDefault="00144563" w:rsidP="00144563">
            <w:pPr>
              <w:rPr>
                <w:rFonts w:ascii="Calibri" w:hAnsi="Calibri" w:cs="Calibri"/>
                <w:b/>
                <w:bCs/>
                <w:sz w:val="22"/>
                <w:szCs w:val="22"/>
              </w:rPr>
            </w:pPr>
            <w:r w:rsidRPr="007D13E8">
              <w:rPr>
                <w:rFonts w:ascii="Calibri" w:hAnsi="Calibri" w:cs="Calibri"/>
                <w:b/>
                <w:bCs/>
                <w:sz w:val="22"/>
                <w:szCs w:val="22"/>
              </w:rPr>
              <w:t>Date of Next Meeting</w:t>
            </w:r>
          </w:p>
        </w:tc>
        <w:tc>
          <w:tcPr>
            <w:tcW w:w="8221" w:type="dxa"/>
            <w:shd w:val="clear" w:color="auto" w:fill="auto"/>
          </w:tcPr>
          <w:p w14:paraId="62675B34" w14:textId="77777777" w:rsidR="00144563" w:rsidRPr="007D13E8" w:rsidRDefault="00144563" w:rsidP="00144563">
            <w:pPr>
              <w:rPr>
                <w:rFonts w:ascii="Calibri" w:hAnsi="Calibri" w:cs="Calibri"/>
                <w:sz w:val="22"/>
                <w:szCs w:val="22"/>
              </w:rPr>
            </w:pPr>
            <w:r w:rsidRPr="007D13E8">
              <w:rPr>
                <w:rFonts w:ascii="Calibri" w:hAnsi="Calibri" w:cs="Calibri"/>
                <w:sz w:val="22"/>
                <w:szCs w:val="22"/>
              </w:rPr>
              <w:t>Date of next meeting:</w:t>
            </w:r>
          </w:p>
          <w:p w14:paraId="14ACD4CD" w14:textId="77777777" w:rsidR="00144563" w:rsidRPr="007D13E8" w:rsidRDefault="00144563" w:rsidP="00144563">
            <w:pPr>
              <w:rPr>
                <w:rFonts w:ascii="Calibri" w:hAnsi="Calibri" w:cs="Calibri"/>
                <w:sz w:val="22"/>
                <w:szCs w:val="22"/>
              </w:rPr>
            </w:pPr>
          </w:p>
          <w:p w14:paraId="6C06EF56" w14:textId="1843122B" w:rsidR="00144563" w:rsidRPr="007D13E8" w:rsidRDefault="00144563" w:rsidP="00144563">
            <w:pPr>
              <w:pStyle w:val="ListParagraph"/>
              <w:numPr>
                <w:ilvl w:val="0"/>
                <w:numId w:val="18"/>
              </w:numPr>
              <w:rPr>
                <w:rFonts w:ascii="Calibri" w:hAnsi="Calibri" w:cs="Calibri"/>
              </w:rPr>
            </w:pPr>
            <w:r w:rsidRPr="007D13E8">
              <w:rPr>
                <w:rFonts w:ascii="Calibri" w:hAnsi="Calibri" w:cs="Calibri"/>
              </w:rPr>
              <w:t xml:space="preserve">19/11/2024 (10:00 – 12:00) via TEAMS </w:t>
            </w:r>
          </w:p>
          <w:p w14:paraId="5BC46E0B" w14:textId="21CA6D42" w:rsidR="00144563" w:rsidRPr="007D13E8" w:rsidRDefault="00144563" w:rsidP="00144563">
            <w:pPr>
              <w:rPr>
                <w:rFonts w:ascii="Calibri" w:hAnsi="Calibri" w:cs="Calibri"/>
                <w:sz w:val="22"/>
                <w:szCs w:val="22"/>
              </w:rPr>
            </w:pPr>
          </w:p>
        </w:tc>
        <w:tc>
          <w:tcPr>
            <w:tcW w:w="2613" w:type="dxa"/>
            <w:shd w:val="clear" w:color="auto" w:fill="auto"/>
          </w:tcPr>
          <w:p w14:paraId="19BE90D0" w14:textId="77777777" w:rsidR="00144563" w:rsidRPr="007D13E8" w:rsidRDefault="00144563" w:rsidP="00144563">
            <w:pPr>
              <w:rPr>
                <w:rFonts w:ascii="Calibri" w:hAnsi="Calibri" w:cs="Calibri"/>
                <w:sz w:val="22"/>
                <w:szCs w:val="22"/>
              </w:rPr>
            </w:pPr>
          </w:p>
        </w:tc>
      </w:tr>
    </w:tbl>
    <w:p w14:paraId="5A61B7B9" w14:textId="7C75A663" w:rsidR="008F250F" w:rsidRDefault="008F250F"/>
    <w:sectPr w:rsidR="008F250F" w:rsidSect="00782DC9">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80AE1" w14:textId="77777777" w:rsidR="00290F8D" w:rsidRDefault="00290F8D" w:rsidP="0012160D">
      <w:r>
        <w:separator/>
      </w:r>
    </w:p>
  </w:endnote>
  <w:endnote w:type="continuationSeparator" w:id="0">
    <w:p w14:paraId="4D15461F" w14:textId="77777777" w:rsidR="00290F8D" w:rsidRDefault="00290F8D" w:rsidP="0012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894481"/>
      <w:docPartObj>
        <w:docPartGallery w:val="Page Numbers (Bottom of Page)"/>
        <w:docPartUnique/>
      </w:docPartObj>
    </w:sdtPr>
    <w:sdtEndPr/>
    <w:sdtContent>
      <w:p w14:paraId="3D220277" w14:textId="1E64F1CE" w:rsidR="00D57710" w:rsidRDefault="00D57710" w:rsidP="00D57710">
        <w:pPr>
          <w:pStyle w:val="Footer"/>
          <w:ind w:left="9887" w:firstLine="3793"/>
        </w:pPr>
        <w:r>
          <w:fldChar w:fldCharType="begin"/>
        </w:r>
        <w:r>
          <w:instrText>PAGE   \* MERGEFORMAT</w:instrText>
        </w:r>
        <w:r>
          <w:fldChar w:fldCharType="separate"/>
        </w:r>
        <w:r>
          <w:rPr>
            <w:lang w:val="en-GB"/>
          </w:rPr>
          <w:t>2</w:t>
        </w:r>
        <w:r>
          <w:fldChar w:fldCharType="end"/>
        </w:r>
      </w:p>
    </w:sdtContent>
  </w:sdt>
  <w:p w14:paraId="334C7C35" w14:textId="77777777" w:rsidR="00D57710" w:rsidRDefault="00D57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BBFC9" w14:textId="77777777" w:rsidR="00290F8D" w:rsidRDefault="00290F8D" w:rsidP="0012160D">
      <w:r>
        <w:separator/>
      </w:r>
    </w:p>
  </w:footnote>
  <w:footnote w:type="continuationSeparator" w:id="0">
    <w:p w14:paraId="39DDD051" w14:textId="77777777" w:rsidR="00290F8D" w:rsidRDefault="00290F8D" w:rsidP="0012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A03F" w14:textId="76FD1912" w:rsidR="0012160D" w:rsidRDefault="0012160D">
    <w:pPr>
      <w:pStyle w:val="Header"/>
    </w:pPr>
    <w:r w:rsidRPr="001A1FEF">
      <w:rPr>
        <w:noProof/>
        <w:lang w:val="en-GB" w:eastAsia="en-GB"/>
      </w:rPr>
      <w:drawing>
        <wp:anchor distT="0" distB="0" distL="114300" distR="114300" simplePos="0" relativeHeight="251657216" behindDoc="1" locked="0" layoutInCell="1" allowOverlap="1" wp14:anchorId="1CC6EE49" wp14:editId="6412AA4B">
          <wp:simplePos x="0" y="0"/>
          <wp:positionH relativeFrom="rightMargin">
            <wp:align>left</wp:align>
          </wp:positionH>
          <wp:positionV relativeFrom="paragraph">
            <wp:posOffset>-210185</wp:posOffset>
          </wp:positionV>
          <wp:extent cx="660400" cy="646249"/>
          <wp:effectExtent l="0" t="0" r="6350" b="1905"/>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p>
  <w:p w14:paraId="7234E31F" w14:textId="77777777" w:rsidR="0012160D" w:rsidRDefault="00121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2B9D"/>
    <w:multiLevelType w:val="hybridMultilevel"/>
    <w:tmpl w:val="95AA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94178"/>
    <w:multiLevelType w:val="hybridMultilevel"/>
    <w:tmpl w:val="7C8E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D5CA9"/>
    <w:multiLevelType w:val="multilevel"/>
    <w:tmpl w:val="0472D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86BDE"/>
    <w:multiLevelType w:val="multilevel"/>
    <w:tmpl w:val="E8709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520F3"/>
    <w:multiLevelType w:val="hybridMultilevel"/>
    <w:tmpl w:val="A01C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74375"/>
    <w:multiLevelType w:val="hybridMultilevel"/>
    <w:tmpl w:val="543A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674FC"/>
    <w:multiLevelType w:val="multilevel"/>
    <w:tmpl w:val="E8709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B42B8"/>
    <w:multiLevelType w:val="hybridMultilevel"/>
    <w:tmpl w:val="4C14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96FBA"/>
    <w:multiLevelType w:val="hybridMultilevel"/>
    <w:tmpl w:val="0168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20A8A"/>
    <w:multiLevelType w:val="hybridMultilevel"/>
    <w:tmpl w:val="1B80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21FA6"/>
    <w:multiLevelType w:val="hybridMultilevel"/>
    <w:tmpl w:val="3EDE1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BC08FE"/>
    <w:multiLevelType w:val="hybridMultilevel"/>
    <w:tmpl w:val="5AEC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759F5"/>
    <w:multiLevelType w:val="hybridMultilevel"/>
    <w:tmpl w:val="8510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17FB5"/>
    <w:multiLevelType w:val="hybridMultilevel"/>
    <w:tmpl w:val="3BA0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77D50"/>
    <w:multiLevelType w:val="hybridMultilevel"/>
    <w:tmpl w:val="85E0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C2179"/>
    <w:multiLevelType w:val="multilevel"/>
    <w:tmpl w:val="93E2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31E12"/>
    <w:multiLevelType w:val="hybridMultilevel"/>
    <w:tmpl w:val="7A62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63179"/>
    <w:multiLevelType w:val="hybridMultilevel"/>
    <w:tmpl w:val="3270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93F11"/>
    <w:multiLevelType w:val="hybridMultilevel"/>
    <w:tmpl w:val="7D1E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50D77"/>
    <w:multiLevelType w:val="hybridMultilevel"/>
    <w:tmpl w:val="F3D0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064D29"/>
    <w:multiLevelType w:val="hybridMultilevel"/>
    <w:tmpl w:val="F50C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527524"/>
    <w:multiLevelType w:val="hybridMultilevel"/>
    <w:tmpl w:val="68A6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3284C"/>
    <w:multiLevelType w:val="hybridMultilevel"/>
    <w:tmpl w:val="BF640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07794061">
    <w:abstractNumId w:val="22"/>
  </w:num>
  <w:num w:numId="2" w16cid:durableId="1170292166">
    <w:abstractNumId w:val="22"/>
  </w:num>
  <w:num w:numId="3" w16cid:durableId="1481194576">
    <w:abstractNumId w:val="1"/>
  </w:num>
  <w:num w:numId="4" w16cid:durableId="1781146458">
    <w:abstractNumId w:val="2"/>
  </w:num>
  <w:num w:numId="5" w16cid:durableId="1194539221">
    <w:abstractNumId w:val="3"/>
  </w:num>
  <w:num w:numId="6" w16cid:durableId="2017026923">
    <w:abstractNumId w:val="15"/>
  </w:num>
  <w:num w:numId="7" w16cid:durableId="2142771352">
    <w:abstractNumId w:val="13"/>
  </w:num>
  <w:num w:numId="8" w16cid:durableId="43919718">
    <w:abstractNumId w:val="21"/>
  </w:num>
  <w:num w:numId="9" w16cid:durableId="1394962117">
    <w:abstractNumId w:val="18"/>
  </w:num>
  <w:num w:numId="10" w16cid:durableId="2029721381">
    <w:abstractNumId w:val="4"/>
  </w:num>
  <w:num w:numId="11" w16cid:durableId="576324495">
    <w:abstractNumId w:val="8"/>
  </w:num>
  <w:num w:numId="12" w16cid:durableId="2020810599">
    <w:abstractNumId w:val="19"/>
  </w:num>
  <w:num w:numId="13" w16cid:durableId="1659189933">
    <w:abstractNumId w:val="16"/>
  </w:num>
  <w:num w:numId="14" w16cid:durableId="665866246">
    <w:abstractNumId w:val="7"/>
  </w:num>
  <w:num w:numId="15" w16cid:durableId="659238959">
    <w:abstractNumId w:val="6"/>
  </w:num>
  <w:num w:numId="16" w16cid:durableId="575748457">
    <w:abstractNumId w:val="11"/>
  </w:num>
  <w:num w:numId="17" w16cid:durableId="12459531">
    <w:abstractNumId w:val="12"/>
  </w:num>
  <w:num w:numId="18" w16cid:durableId="649481230">
    <w:abstractNumId w:val="20"/>
  </w:num>
  <w:num w:numId="19" w16cid:durableId="1943104572">
    <w:abstractNumId w:val="0"/>
  </w:num>
  <w:num w:numId="20" w16cid:durableId="89857827">
    <w:abstractNumId w:val="10"/>
  </w:num>
  <w:num w:numId="21" w16cid:durableId="1933853424">
    <w:abstractNumId w:val="9"/>
  </w:num>
  <w:num w:numId="22" w16cid:durableId="687753815">
    <w:abstractNumId w:val="5"/>
  </w:num>
  <w:num w:numId="23" w16cid:durableId="742869175">
    <w:abstractNumId w:val="17"/>
  </w:num>
  <w:num w:numId="24" w16cid:durableId="1079327939">
    <w:abstractNumId w:val="14"/>
  </w:num>
  <w:num w:numId="25" w16cid:durableId="21028762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6C"/>
    <w:rsid w:val="000159FB"/>
    <w:rsid w:val="0001632A"/>
    <w:rsid w:val="00020C3B"/>
    <w:rsid w:val="000223DC"/>
    <w:rsid w:val="000255A5"/>
    <w:rsid w:val="00026931"/>
    <w:rsid w:val="00032326"/>
    <w:rsid w:val="000478C5"/>
    <w:rsid w:val="00053450"/>
    <w:rsid w:val="000536DC"/>
    <w:rsid w:val="00057929"/>
    <w:rsid w:val="00057EA8"/>
    <w:rsid w:val="00060E09"/>
    <w:rsid w:val="00062177"/>
    <w:rsid w:val="000674B4"/>
    <w:rsid w:val="0007156D"/>
    <w:rsid w:val="00073766"/>
    <w:rsid w:val="000756F9"/>
    <w:rsid w:val="0007618E"/>
    <w:rsid w:val="00083BFC"/>
    <w:rsid w:val="00083F37"/>
    <w:rsid w:val="00087164"/>
    <w:rsid w:val="00091E50"/>
    <w:rsid w:val="000B07AA"/>
    <w:rsid w:val="000B5B47"/>
    <w:rsid w:val="000C4A21"/>
    <w:rsid w:val="000D4C2A"/>
    <w:rsid w:val="000D5CB0"/>
    <w:rsid w:val="000D70E7"/>
    <w:rsid w:val="000D7964"/>
    <w:rsid w:val="000E4402"/>
    <w:rsid w:val="000E470B"/>
    <w:rsid w:val="000E5531"/>
    <w:rsid w:val="000E5CB1"/>
    <w:rsid w:val="000E5EA3"/>
    <w:rsid w:val="000F0DAC"/>
    <w:rsid w:val="000F183B"/>
    <w:rsid w:val="000F3F8A"/>
    <w:rsid w:val="00100A92"/>
    <w:rsid w:val="0010670B"/>
    <w:rsid w:val="00111080"/>
    <w:rsid w:val="001115E1"/>
    <w:rsid w:val="00111990"/>
    <w:rsid w:val="00112212"/>
    <w:rsid w:val="00116853"/>
    <w:rsid w:val="00117547"/>
    <w:rsid w:val="00120F4E"/>
    <w:rsid w:val="0012160D"/>
    <w:rsid w:val="00122A18"/>
    <w:rsid w:val="00124F8D"/>
    <w:rsid w:val="001301D6"/>
    <w:rsid w:val="00132BC2"/>
    <w:rsid w:val="001421F6"/>
    <w:rsid w:val="001427B6"/>
    <w:rsid w:val="00143E1C"/>
    <w:rsid w:val="00144563"/>
    <w:rsid w:val="00145633"/>
    <w:rsid w:val="00145A60"/>
    <w:rsid w:val="00145CE8"/>
    <w:rsid w:val="00151F47"/>
    <w:rsid w:val="0016034E"/>
    <w:rsid w:val="001605E5"/>
    <w:rsid w:val="001645AE"/>
    <w:rsid w:val="00166017"/>
    <w:rsid w:val="001711C4"/>
    <w:rsid w:val="00173CEF"/>
    <w:rsid w:val="00176ADC"/>
    <w:rsid w:val="00182708"/>
    <w:rsid w:val="001829EF"/>
    <w:rsid w:val="001847AD"/>
    <w:rsid w:val="00186FA2"/>
    <w:rsid w:val="001923FC"/>
    <w:rsid w:val="0019657E"/>
    <w:rsid w:val="00196CD9"/>
    <w:rsid w:val="001A0363"/>
    <w:rsid w:val="001A3B0A"/>
    <w:rsid w:val="001A4CBD"/>
    <w:rsid w:val="001A4EAD"/>
    <w:rsid w:val="001A6733"/>
    <w:rsid w:val="001A74AE"/>
    <w:rsid w:val="001B3D4A"/>
    <w:rsid w:val="001B5C05"/>
    <w:rsid w:val="001B6184"/>
    <w:rsid w:val="001C1798"/>
    <w:rsid w:val="001C2A56"/>
    <w:rsid w:val="001C361A"/>
    <w:rsid w:val="001C47DC"/>
    <w:rsid w:val="001C4F4A"/>
    <w:rsid w:val="001C53A8"/>
    <w:rsid w:val="001C758D"/>
    <w:rsid w:val="001D3F30"/>
    <w:rsid w:val="001E1D1C"/>
    <w:rsid w:val="001E245F"/>
    <w:rsid w:val="001E70BA"/>
    <w:rsid w:val="001F5072"/>
    <w:rsid w:val="001F6C51"/>
    <w:rsid w:val="00201B4E"/>
    <w:rsid w:val="00203AFB"/>
    <w:rsid w:val="002040FC"/>
    <w:rsid w:val="00204971"/>
    <w:rsid w:val="00207EC1"/>
    <w:rsid w:val="002115E0"/>
    <w:rsid w:val="00212040"/>
    <w:rsid w:val="00212E55"/>
    <w:rsid w:val="0021303E"/>
    <w:rsid w:val="0021544A"/>
    <w:rsid w:val="00216451"/>
    <w:rsid w:val="00216CEC"/>
    <w:rsid w:val="00217754"/>
    <w:rsid w:val="002202ED"/>
    <w:rsid w:val="00220AE2"/>
    <w:rsid w:val="002267C9"/>
    <w:rsid w:val="00233213"/>
    <w:rsid w:val="00244680"/>
    <w:rsid w:val="00244AB9"/>
    <w:rsid w:val="0024500A"/>
    <w:rsid w:val="00246EA4"/>
    <w:rsid w:val="00247248"/>
    <w:rsid w:val="00250157"/>
    <w:rsid w:val="00250774"/>
    <w:rsid w:val="00254839"/>
    <w:rsid w:val="00255888"/>
    <w:rsid w:val="00255C63"/>
    <w:rsid w:val="0025643C"/>
    <w:rsid w:val="002675E7"/>
    <w:rsid w:val="00270A2A"/>
    <w:rsid w:val="0027289E"/>
    <w:rsid w:val="00280D0A"/>
    <w:rsid w:val="00290F8D"/>
    <w:rsid w:val="00297D79"/>
    <w:rsid w:val="002A02A4"/>
    <w:rsid w:val="002A045B"/>
    <w:rsid w:val="002A231C"/>
    <w:rsid w:val="002A3B9F"/>
    <w:rsid w:val="002B0753"/>
    <w:rsid w:val="002B5C1D"/>
    <w:rsid w:val="002C4372"/>
    <w:rsid w:val="002C5161"/>
    <w:rsid w:val="002C530A"/>
    <w:rsid w:val="002C6C90"/>
    <w:rsid w:val="002D0D12"/>
    <w:rsid w:val="002D1A17"/>
    <w:rsid w:val="002E4037"/>
    <w:rsid w:val="002E5CC0"/>
    <w:rsid w:val="002E717C"/>
    <w:rsid w:val="002F3ADF"/>
    <w:rsid w:val="002F4524"/>
    <w:rsid w:val="002F716A"/>
    <w:rsid w:val="00302A27"/>
    <w:rsid w:val="00302CFC"/>
    <w:rsid w:val="003030C5"/>
    <w:rsid w:val="00303E8B"/>
    <w:rsid w:val="00306667"/>
    <w:rsid w:val="0031032A"/>
    <w:rsid w:val="00310763"/>
    <w:rsid w:val="00312603"/>
    <w:rsid w:val="00312B34"/>
    <w:rsid w:val="00320EE5"/>
    <w:rsid w:val="003221DB"/>
    <w:rsid w:val="00324189"/>
    <w:rsid w:val="0032524C"/>
    <w:rsid w:val="00325A35"/>
    <w:rsid w:val="0033017B"/>
    <w:rsid w:val="00331159"/>
    <w:rsid w:val="003329F1"/>
    <w:rsid w:val="003330F8"/>
    <w:rsid w:val="00333A91"/>
    <w:rsid w:val="00340727"/>
    <w:rsid w:val="0034284C"/>
    <w:rsid w:val="003431A4"/>
    <w:rsid w:val="00343F2E"/>
    <w:rsid w:val="00345969"/>
    <w:rsid w:val="003468FA"/>
    <w:rsid w:val="00346D4C"/>
    <w:rsid w:val="003511E5"/>
    <w:rsid w:val="00362C27"/>
    <w:rsid w:val="0036548B"/>
    <w:rsid w:val="00367B6E"/>
    <w:rsid w:val="00370060"/>
    <w:rsid w:val="00371CA1"/>
    <w:rsid w:val="003847C3"/>
    <w:rsid w:val="003858EA"/>
    <w:rsid w:val="00387D84"/>
    <w:rsid w:val="00390C93"/>
    <w:rsid w:val="003958E8"/>
    <w:rsid w:val="00396B5B"/>
    <w:rsid w:val="00396CDF"/>
    <w:rsid w:val="003A1137"/>
    <w:rsid w:val="003A4E0E"/>
    <w:rsid w:val="003B19DB"/>
    <w:rsid w:val="003B29D0"/>
    <w:rsid w:val="003B3C3C"/>
    <w:rsid w:val="003B6D0F"/>
    <w:rsid w:val="003B7C26"/>
    <w:rsid w:val="003C4F3E"/>
    <w:rsid w:val="003C553B"/>
    <w:rsid w:val="003C5607"/>
    <w:rsid w:val="003C5EFA"/>
    <w:rsid w:val="003C6B59"/>
    <w:rsid w:val="003C6EE8"/>
    <w:rsid w:val="003C79A9"/>
    <w:rsid w:val="003D22B2"/>
    <w:rsid w:val="003D34BB"/>
    <w:rsid w:val="003D4C5C"/>
    <w:rsid w:val="003E1E95"/>
    <w:rsid w:val="003E3CC0"/>
    <w:rsid w:val="003E3F4A"/>
    <w:rsid w:val="003E53D6"/>
    <w:rsid w:val="003F35C9"/>
    <w:rsid w:val="003F38A1"/>
    <w:rsid w:val="00403121"/>
    <w:rsid w:val="00411E39"/>
    <w:rsid w:val="00414547"/>
    <w:rsid w:val="0041487A"/>
    <w:rsid w:val="00415A79"/>
    <w:rsid w:val="00425DF5"/>
    <w:rsid w:val="004272C8"/>
    <w:rsid w:val="00433308"/>
    <w:rsid w:val="00433317"/>
    <w:rsid w:val="00437377"/>
    <w:rsid w:val="00437C99"/>
    <w:rsid w:val="00440BE0"/>
    <w:rsid w:val="00442CF9"/>
    <w:rsid w:val="00445FAE"/>
    <w:rsid w:val="00450A27"/>
    <w:rsid w:val="00453574"/>
    <w:rsid w:val="00454DD2"/>
    <w:rsid w:val="00456E12"/>
    <w:rsid w:val="0045780C"/>
    <w:rsid w:val="00460A04"/>
    <w:rsid w:val="00461252"/>
    <w:rsid w:val="00461C9C"/>
    <w:rsid w:val="00464C4E"/>
    <w:rsid w:val="00467441"/>
    <w:rsid w:val="004718D3"/>
    <w:rsid w:val="0047327C"/>
    <w:rsid w:val="00475E9B"/>
    <w:rsid w:val="004768EF"/>
    <w:rsid w:val="0048062E"/>
    <w:rsid w:val="00482898"/>
    <w:rsid w:val="00484836"/>
    <w:rsid w:val="00486B69"/>
    <w:rsid w:val="004908E6"/>
    <w:rsid w:val="00491C6C"/>
    <w:rsid w:val="00494A87"/>
    <w:rsid w:val="00494E61"/>
    <w:rsid w:val="00495E65"/>
    <w:rsid w:val="00496D04"/>
    <w:rsid w:val="004A0FD2"/>
    <w:rsid w:val="004A7C82"/>
    <w:rsid w:val="004B4B72"/>
    <w:rsid w:val="004B62FE"/>
    <w:rsid w:val="004B6513"/>
    <w:rsid w:val="004B6560"/>
    <w:rsid w:val="004D0080"/>
    <w:rsid w:val="004D29A9"/>
    <w:rsid w:val="004D3F0A"/>
    <w:rsid w:val="004E0048"/>
    <w:rsid w:val="004E2A23"/>
    <w:rsid w:val="004E2CFC"/>
    <w:rsid w:val="004E39B5"/>
    <w:rsid w:val="004E68C6"/>
    <w:rsid w:val="004E69AA"/>
    <w:rsid w:val="004E7E44"/>
    <w:rsid w:val="004F108F"/>
    <w:rsid w:val="004F25B4"/>
    <w:rsid w:val="004F4950"/>
    <w:rsid w:val="004F594C"/>
    <w:rsid w:val="004F764C"/>
    <w:rsid w:val="004F7F83"/>
    <w:rsid w:val="005029B0"/>
    <w:rsid w:val="00504968"/>
    <w:rsid w:val="0050618D"/>
    <w:rsid w:val="005118C6"/>
    <w:rsid w:val="005174F3"/>
    <w:rsid w:val="0052090B"/>
    <w:rsid w:val="005211FF"/>
    <w:rsid w:val="00522529"/>
    <w:rsid w:val="0052273D"/>
    <w:rsid w:val="00525191"/>
    <w:rsid w:val="005301E2"/>
    <w:rsid w:val="00535FB0"/>
    <w:rsid w:val="00543C45"/>
    <w:rsid w:val="00546119"/>
    <w:rsid w:val="00550094"/>
    <w:rsid w:val="00550A84"/>
    <w:rsid w:val="005516C6"/>
    <w:rsid w:val="00552792"/>
    <w:rsid w:val="00554728"/>
    <w:rsid w:val="00555039"/>
    <w:rsid w:val="0055645D"/>
    <w:rsid w:val="00562FB3"/>
    <w:rsid w:val="00565E79"/>
    <w:rsid w:val="00566BD5"/>
    <w:rsid w:val="00572718"/>
    <w:rsid w:val="00572DF2"/>
    <w:rsid w:val="005741B8"/>
    <w:rsid w:val="00575260"/>
    <w:rsid w:val="0058163E"/>
    <w:rsid w:val="00581B45"/>
    <w:rsid w:val="00583120"/>
    <w:rsid w:val="005833CA"/>
    <w:rsid w:val="00584B47"/>
    <w:rsid w:val="005877C8"/>
    <w:rsid w:val="005910A9"/>
    <w:rsid w:val="0059130A"/>
    <w:rsid w:val="005948FE"/>
    <w:rsid w:val="005A3EF6"/>
    <w:rsid w:val="005A5372"/>
    <w:rsid w:val="005B0910"/>
    <w:rsid w:val="005B3D2A"/>
    <w:rsid w:val="005B6CAA"/>
    <w:rsid w:val="005C0BA8"/>
    <w:rsid w:val="005C0DD8"/>
    <w:rsid w:val="005C18C8"/>
    <w:rsid w:val="005C3AB1"/>
    <w:rsid w:val="005D2A2A"/>
    <w:rsid w:val="005D2F7A"/>
    <w:rsid w:val="005D4025"/>
    <w:rsid w:val="005D622C"/>
    <w:rsid w:val="005D6686"/>
    <w:rsid w:val="005D66CB"/>
    <w:rsid w:val="005E1A12"/>
    <w:rsid w:val="005E66EF"/>
    <w:rsid w:val="005F297E"/>
    <w:rsid w:val="005F2A65"/>
    <w:rsid w:val="00600A34"/>
    <w:rsid w:val="00603829"/>
    <w:rsid w:val="00603A1A"/>
    <w:rsid w:val="00603E58"/>
    <w:rsid w:val="0060610F"/>
    <w:rsid w:val="00606B1F"/>
    <w:rsid w:val="00607EFA"/>
    <w:rsid w:val="00610C8B"/>
    <w:rsid w:val="00612889"/>
    <w:rsid w:val="00612975"/>
    <w:rsid w:val="00616E93"/>
    <w:rsid w:val="0061799F"/>
    <w:rsid w:val="006229FF"/>
    <w:rsid w:val="00623891"/>
    <w:rsid w:val="00624FE4"/>
    <w:rsid w:val="006334D5"/>
    <w:rsid w:val="006411D4"/>
    <w:rsid w:val="00644FDA"/>
    <w:rsid w:val="006452E0"/>
    <w:rsid w:val="00645616"/>
    <w:rsid w:val="0064722E"/>
    <w:rsid w:val="00650385"/>
    <w:rsid w:val="00650FE2"/>
    <w:rsid w:val="00656625"/>
    <w:rsid w:val="006612C8"/>
    <w:rsid w:val="00662FB1"/>
    <w:rsid w:val="00666BB9"/>
    <w:rsid w:val="00674774"/>
    <w:rsid w:val="00675CF3"/>
    <w:rsid w:val="00680AB0"/>
    <w:rsid w:val="00682084"/>
    <w:rsid w:val="00684F0C"/>
    <w:rsid w:val="00690D4E"/>
    <w:rsid w:val="0069415D"/>
    <w:rsid w:val="006A33D6"/>
    <w:rsid w:val="006B1070"/>
    <w:rsid w:val="006B1334"/>
    <w:rsid w:val="006B2840"/>
    <w:rsid w:val="006B3DFC"/>
    <w:rsid w:val="006B63E2"/>
    <w:rsid w:val="006C17DB"/>
    <w:rsid w:val="006C278A"/>
    <w:rsid w:val="006C3786"/>
    <w:rsid w:val="006C38E2"/>
    <w:rsid w:val="006C3D1C"/>
    <w:rsid w:val="006C6D8B"/>
    <w:rsid w:val="006D23DF"/>
    <w:rsid w:val="006D3935"/>
    <w:rsid w:val="006D57C3"/>
    <w:rsid w:val="006D7BB2"/>
    <w:rsid w:val="006E430A"/>
    <w:rsid w:val="006E4BFE"/>
    <w:rsid w:val="006E74DB"/>
    <w:rsid w:val="006E7DA9"/>
    <w:rsid w:val="006F0392"/>
    <w:rsid w:val="006F15F2"/>
    <w:rsid w:val="006F256B"/>
    <w:rsid w:val="006F5700"/>
    <w:rsid w:val="006F7145"/>
    <w:rsid w:val="00700789"/>
    <w:rsid w:val="00701C56"/>
    <w:rsid w:val="00703235"/>
    <w:rsid w:val="007048F5"/>
    <w:rsid w:val="007050F2"/>
    <w:rsid w:val="00706F5A"/>
    <w:rsid w:val="00711E51"/>
    <w:rsid w:val="00712DA0"/>
    <w:rsid w:val="0071683C"/>
    <w:rsid w:val="0072029D"/>
    <w:rsid w:val="007203C5"/>
    <w:rsid w:val="00720C82"/>
    <w:rsid w:val="00721B49"/>
    <w:rsid w:val="00721C12"/>
    <w:rsid w:val="00724F02"/>
    <w:rsid w:val="0072758A"/>
    <w:rsid w:val="0073303C"/>
    <w:rsid w:val="00733A44"/>
    <w:rsid w:val="0073698B"/>
    <w:rsid w:val="00742317"/>
    <w:rsid w:val="0074328B"/>
    <w:rsid w:val="00743421"/>
    <w:rsid w:val="0075681F"/>
    <w:rsid w:val="007606A0"/>
    <w:rsid w:val="0076384D"/>
    <w:rsid w:val="007640A4"/>
    <w:rsid w:val="007657C8"/>
    <w:rsid w:val="007671F8"/>
    <w:rsid w:val="00767337"/>
    <w:rsid w:val="007705BA"/>
    <w:rsid w:val="00773E26"/>
    <w:rsid w:val="00775B8D"/>
    <w:rsid w:val="00782DC9"/>
    <w:rsid w:val="00785E67"/>
    <w:rsid w:val="00786D82"/>
    <w:rsid w:val="00787508"/>
    <w:rsid w:val="00790AFF"/>
    <w:rsid w:val="00791E78"/>
    <w:rsid w:val="00792439"/>
    <w:rsid w:val="00797D87"/>
    <w:rsid w:val="007A6FD2"/>
    <w:rsid w:val="007B02B3"/>
    <w:rsid w:val="007B06EE"/>
    <w:rsid w:val="007B1246"/>
    <w:rsid w:val="007B6AF1"/>
    <w:rsid w:val="007C0205"/>
    <w:rsid w:val="007C45FF"/>
    <w:rsid w:val="007C5E92"/>
    <w:rsid w:val="007D13E8"/>
    <w:rsid w:val="007D186F"/>
    <w:rsid w:val="007D3B1B"/>
    <w:rsid w:val="007D4084"/>
    <w:rsid w:val="007D60C1"/>
    <w:rsid w:val="007D62E1"/>
    <w:rsid w:val="007E2682"/>
    <w:rsid w:val="007E3769"/>
    <w:rsid w:val="007E41C1"/>
    <w:rsid w:val="007E6CE2"/>
    <w:rsid w:val="007F2CE9"/>
    <w:rsid w:val="007F35F4"/>
    <w:rsid w:val="007F3F71"/>
    <w:rsid w:val="007F6125"/>
    <w:rsid w:val="007F7DCB"/>
    <w:rsid w:val="008029CA"/>
    <w:rsid w:val="0080442E"/>
    <w:rsid w:val="00805F40"/>
    <w:rsid w:val="00813704"/>
    <w:rsid w:val="0081466A"/>
    <w:rsid w:val="00814B5A"/>
    <w:rsid w:val="00817A3A"/>
    <w:rsid w:val="00817E38"/>
    <w:rsid w:val="00822BF7"/>
    <w:rsid w:val="008255A1"/>
    <w:rsid w:val="008277BC"/>
    <w:rsid w:val="00830924"/>
    <w:rsid w:val="0083101E"/>
    <w:rsid w:val="0083253F"/>
    <w:rsid w:val="00833D3A"/>
    <w:rsid w:val="0083412A"/>
    <w:rsid w:val="00834B29"/>
    <w:rsid w:val="00835ABC"/>
    <w:rsid w:val="00843D3D"/>
    <w:rsid w:val="0085105B"/>
    <w:rsid w:val="00852F2A"/>
    <w:rsid w:val="008552EB"/>
    <w:rsid w:val="00860620"/>
    <w:rsid w:val="00860988"/>
    <w:rsid w:val="00863181"/>
    <w:rsid w:val="00864E45"/>
    <w:rsid w:val="00865CB7"/>
    <w:rsid w:val="008674E4"/>
    <w:rsid w:val="008731DA"/>
    <w:rsid w:val="008735BF"/>
    <w:rsid w:val="00876124"/>
    <w:rsid w:val="0088006F"/>
    <w:rsid w:val="008824D1"/>
    <w:rsid w:val="00884B22"/>
    <w:rsid w:val="0088709A"/>
    <w:rsid w:val="00890807"/>
    <w:rsid w:val="00891274"/>
    <w:rsid w:val="008A02EB"/>
    <w:rsid w:val="008A7A95"/>
    <w:rsid w:val="008B03D4"/>
    <w:rsid w:val="008B0B92"/>
    <w:rsid w:val="008B1A3E"/>
    <w:rsid w:val="008B1C1B"/>
    <w:rsid w:val="008B34C6"/>
    <w:rsid w:val="008B4C3D"/>
    <w:rsid w:val="008C013A"/>
    <w:rsid w:val="008C5F15"/>
    <w:rsid w:val="008D4223"/>
    <w:rsid w:val="008D4BDB"/>
    <w:rsid w:val="008D57AF"/>
    <w:rsid w:val="008E1803"/>
    <w:rsid w:val="008E4220"/>
    <w:rsid w:val="008E5DA9"/>
    <w:rsid w:val="008E6390"/>
    <w:rsid w:val="008F2169"/>
    <w:rsid w:val="008F250F"/>
    <w:rsid w:val="008F2C13"/>
    <w:rsid w:val="008F2E56"/>
    <w:rsid w:val="008F5E67"/>
    <w:rsid w:val="008F72D5"/>
    <w:rsid w:val="0090291F"/>
    <w:rsid w:val="009031E6"/>
    <w:rsid w:val="00906448"/>
    <w:rsid w:val="009070C5"/>
    <w:rsid w:val="009079B7"/>
    <w:rsid w:val="00911048"/>
    <w:rsid w:val="0091563B"/>
    <w:rsid w:val="00915EA4"/>
    <w:rsid w:val="009207C7"/>
    <w:rsid w:val="00930C64"/>
    <w:rsid w:val="009312A2"/>
    <w:rsid w:val="00935584"/>
    <w:rsid w:val="0094081D"/>
    <w:rsid w:val="00944124"/>
    <w:rsid w:val="00946016"/>
    <w:rsid w:val="00951125"/>
    <w:rsid w:val="00951501"/>
    <w:rsid w:val="00953085"/>
    <w:rsid w:val="009546E4"/>
    <w:rsid w:val="009547AA"/>
    <w:rsid w:val="009567F2"/>
    <w:rsid w:val="00956BB4"/>
    <w:rsid w:val="009665FE"/>
    <w:rsid w:val="00966D1E"/>
    <w:rsid w:val="00967013"/>
    <w:rsid w:val="00967FB0"/>
    <w:rsid w:val="00971BCA"/>
    <w:rsid w:val="009720B6"/>
    <w:rsid w:val="00973A83"/>
    <w:rsid w:val="00973E61"/>
    <w:rsid w:val="00974277"/>
    <w:rsid w:val="00975F70"/>
    <w:rsid w:val="00984C62"/>
    <w:rsid w:val="0098516C"/>
    <w:rsid w:val="00985656"/>
    <w:rsid w:val="00986E70"/>
    <w:rsid w:val="0099332A"/>
    <w:rsid w:val="00994D07"/>
    <w:rsid w:val="009A101C"/>
    <w:rsid w:val="009B00E7"/>
    <w:rsid w:val="009B18D2"/>
    <w:rsid w:val="009B1945"/>
    <w:rsid w:val="009B2733"/>
    <w:rsid w:val="009B4646"/>
    <w:rsid w:val="009B5C83"/>
    <w:rsid w:val="009B6134"/>
    <w:rsid w:val="009C3DDB"/>
    <w:rsid w:val="009C60C1"/>
    <w:rsid w:val="009C71C4"/>
    <w:rsid w:val="009D28ED"/>
    <w:rsid w:val="009E0DF6"/>
    <w:rsid w:val="009E182B"/>
    <w:rsid w:val="009E3567"/>
    <w:rsid w:val="009E3688"/>
    <w:rsid w:val="009E3E7F"/>
    <w:rsid w:val="009E40C0"/>
    <w:rsid w:val="009E4FAE"/>
    <w:rsid w:val="009E5FF4"/>
    <w:rsid w:val="009F2998"/>
    <w:rsid w:val="009F3AB4"/>
    <w:rsid w:val="009F4874"/>
    <w:rsid w:val="009F48E4"/>
    <w:rsid w:val="009F5932"/>
    <w:rsid w:val="009F687D"/>
    <w:rsid w:val="009F6D25"/>
    <w:rsid w:val="00A07F54"/>
    <w:rsid w:val="00A1208F"/>
    <w:rsid w:val="00A1252F"/>
    <w:rsid w:val="00A157DF"/>
    <w:rsid w:val="00A200A1"/>
    <w:rsid w:val="00A22AE0"/>
    <w:rsid w:val="00A22C41"/>
    <w:rsid w:val="00A251CF"/>
    <w:rsid w:val="00A26374"/>
    <w:rsid w:val="00A26BBD"/>
    <w:rsid w:val="00A31DB9"/>
    <w:rsid w:val="00A32705"/>
    <w:rsid w:val="00A377D8"/>
    <w:rsid w:val="00A37940"/>
    <w:rsid w:val="00A403CD"/>
    <w:rsid w:val="00A46ADF"/>
    <w:rsid w:val="00A51186"/>
    <w:rsid w:val="00A56579"/>
    <w:rsid w:val="00A57D90"/>
    <w:rsid w:val="00A63BAF"/>
    <w:rsid w:val="00A67A08"/>
    <w:rsid w:val="00A7009F"/>
    <w:rsid w:val="00A71246"/>
    <w:rsid w:val="00A71ED9"/>
    <w:rsid w:val="00A735C0"/>
    <w:rsid w:val="00A74951"/>
    <w:rsid w:val="00A81A9E"/>
    <w:rsid w:val="00A84E33"/>
    <w:rsid w:val="00A87D29"/>
    <w:rsid w:val="00A87E63"/>
    <w:rsid w:val="00A906F3"/>
    <w:rsid w:val="00A92E6E"/>
    <w:rsid w:val="00AA0A4D"/>
    <w:rsid w:val="00AA0FE1"/>
    <w:rsid w:val="00AA48E6"/>
    <w:rsid w:val="00AB479C"/>
    <w:rsid w:val="00AB6E7F"/>
    <w:rsid w:val="00AB70F8"/>
    <w:rsid w:val="00AC47EB"/>
    <w:rsid w:val="00AD0097"/>
    <w:rsid w:val="00AD04C1"/>
    <w:rsid w:val="00AD478C"/>
    <w:rsid w:val="00AD5157"/>
    <w:rsid w:val="00AD6914"/>
    <w:rsid w:val="00AD6F7F"/>
    <w:rsid w:val="00AE3E74"/>
    <w:rsid w:val="00AE3E7F"/>
    <w:rsid w:val="00AE4B2A"/>
    <w:rsid w:val="00AE52AB"/>
    <w:rsid w:val="00AF336F"/>
    <w:rsid w:val="00AF3E51"/>
    <w:rsid w:val="00AF6A01"/>
    <w:rsid w:val="00AF6E71"/>
    <w:rsid w:val="00B05702"/>
    <w:rsid w:val="00B114E0"/>
    <w:rsid w:val="00B11962"/>
    <w:rsid w:val="00B129F6"/>
    <w:rsid w:val="00B16A3D"/>
    <w:rsid w:val="00B17A86"/>
    <w:rsid w:val="00B24E95"/>
    <w:rsid w:val="00B2792F"/>
    <w:rsid w:val="00B302C3"/>
    <w:rsid w:val="00B33835"/>
    <w:rsid w:val="00B368DB"/>
    <w:rsid w:val="00B40590"/>
    <w:rsid w:val="00B42E89"/>
    <w:rsid w:val="00B43F2D"/>
    <w:rsid w:val="00B450F7"/>
    <w:rsid w:val="00B5617F"/>
    <w:rsid w:val="00B5721E"/>
    <w:rsid w:val="00B65982"/>
    <w:rsid w:val="00B66FDE"/>
    <w:rsid w:val="00B75F54"/>
    <w:rsid w:val="00B76252"/>
    <w:rsid w:val="00B848F1"/>
    <w:rsid w:val="00B87FA0"/>
    <w:rsid w:val="00B9019B"/>
    <w:rsid w:val="00B910B6"/>
    <w:rsid w:val="00BA4240"/>
    <w:rsid w:val="00BA61C4"/>
    <w:rsid w:val="00BB10A0"/>
    <w:rsid w:val="00BB4B94"/>
    <w:rsid w:val="00BC0DA5"/>
    <w:rsid w:val="00BC4215"/>
    <w:rsid w:val="00BC4B41"/>
    <w:rsid w:val="00BD0DCE"/>
    <w:rsid w:val="00BD3841"/>
    <w:rsid w:val="00BE034D"/>
    <w:rsid w:val="00BE0C4D"/>
    <w:rsid w:val="00BE1E56"/>
    <w:rsid w:val="00BE483D"/>
    <w:rsid w:val="00BE7491"/>
    <w:rsid w:val="00BF1E72"/>
    <w:rsid w:val="00BF21F6"/>
    <w:rsid w:val="00C00370"/>
    <w:rsid w:val="00C11E43"/>
    <w:rsid w:val="00C138E5"/>
    <w:rsid w:val="00C14319"/>
    <w:rsid w:val="00C207E7"/>
    <w:rsid w:val="00C31C23"/>
    <w:rsid w:val="00C333B7"/>
    <w:rsid w:val="00C34764"/>
    <w:rsid w:val="00C357A3"/>
    <w:rsid w:val="00C407FA"/>
    <w:rsid w:val="00C40F7F"/>
    <w:rsid w:val="00C417C2"/>
    <w:rsid w:val="00C4795F"/>
    <w:rsid w:val="00C5272B"/>
    <w:rsid w:val="00C545F8"/>
    <w:rsid w:val="00C563CC"/>
    <w:rsid w:val="00C56A83"/>
    <w:rsid w:val="00C64288"/>
    <w:rsid w:val="00C654BE"/>
    <w:rsid w:val="00C656A9"/>
    <w:rsid w:val="00C73293"/>
    <w:rsid w:val="00C82CAC"/>
    <w:rsid w:val="00C83083"/>
    <w:rsid w:val="00C8362E"/>
    <w:rsid w:val="00C84DFF"/>
    <w:rsid w:val="00C85307"/>
    <w:rsid w:val="00C859C3"/>
    <w:rsid w:val="00C873AA"/>
    <w:rsid w:val="00C87F91"/>
    <w:rsid w:val="00C96E63"/>
    <w:rsid w:val="00CA1370"/>
    <w:rsid w:val="00CB061D"/>
    <w:rsid w:val="00CB247B"/>
    <w:rsid w:val="00CB5751"/>
    <w:rsid w:val="00CC0D58"/>
    <w:rsid w:val="00CC1785"/>
    <w:rsid w:val="00CC379D"/>
    <w:rsid w:val="00CC3BDD"/>
    <w:rsid w:val="00CC4304"/>
    <w:rsid w:val="00CC7292"/>
    <w:rsid w:val="00CC7499"/>
    <w:rsid w:val="00CD1164"/>
    <w:rsid w:val="00CD1235"/>
    <w:rsid w:val="00CD1961"/>
    <w:rsid w:val="00CD3EC5"/>
    <w:rsid w:val="00CD6353"/>
    <w:rsid w:val="00CD732A"/>
    <w:rsid w:val="00CD7D50"/>
    <w:rsid w:val="00CE0739"/>
    <w:rsid w:val="00CE1C52"/>
    <w:rsid w:val="00CE40C6"/>
    <w:rsid w:val="00CE726A"/>
    <w:rsid w:val="00CE7DB9"/>
    <w:rsid w:val="00CF0049"/>
    <w:rsid w:val="00CF0AB2"/>
    <w:rsid w:val="00CF36E0"/>
    <w:rsid w:val="00CF5E37"/>
    <w:rsid w:val="00CF6D37"/>
    <w:rsid w:val="00D03EA2"/>
    <w:rsid w:val="00D05F81"/>
    <w:rsid w:val="00D0797C"/>
    <w:rsid w:val="00D1099D"/>
    <w:rsid w:val="00D10E0E"/>
    <w:rsid w:val="00D1374F"/>
    <w:rsid w:val="00D139D5"/>
    <w:rsid w:val="00D14841"/>
    <w:rsid w:val="00D16265"/>
    <w:rsid w:val="00D16980"/>
    <w:rsid w:val="00D1759E"/>
    <w:rsid w:val="00D20BEC"/>
    <w:rsid w:val="00D22FD8"/>
    <w:rsid w:val="00D259E6"/>
    <w:rsid w:val="00D2728D"/>
    <w:rsid w:val="00D33CF2"/>
    <w:rsid w:val="00D36101"/>
    <w:rsid w:val="00D36D72"/>
    <w:rsid w:val="00D37B9C"/>
    <w:rsid w:val="00D40156"/>
    <w:rsid w:val="00D40F62"/>
    <w:rsid w:val="00D41EFC"/>
    <w:rsid w:val="00D426DB"/>
    <w:rsid w:val="00D433A3"/>
    <w:rsid w:val="00D43DDD"/>
    <w:rsid w:val="00D5655A"/>
    <w:rsid w:val="00D57710"/>
    <w:rsid w:val="00D63160"/>
    <w:rsid w:val="00D63C1A"/>
    <w:rsid w:val="00D649C6"/>
    <w:rsid w:val="00D65A19"/>
    <w:rsid w:val="00D70943"/>
    <w:rsid w:val="00D733FE"/>
    <w:rsid w:val="00D7583A"/>
    <w:rsid w:val="00D75E75"/>
    <w:rsid w:val="00D764BE"/>
    <w:rsid w:val="00D766EA"/>
    <w:rsid w:val="00D8309C"/>
    <w:rsid w:val="00D844FF"/>
    <w:rsid w:val="00D851A1"/>
    <w:rsid w:val="00D91C54"/>
    <w:rsid w:val="00D92BAC"/>
    <w:rsid w:val="00DA0FFC"/>
    <w:rsid w:val="00DA325E"/>
    <w:rsid w:val="00DA41F8"/>
    <w:rsid w:val="00DA7018"/>
    <w:rsid w:val="00DB0F97"/>
    <w:rsid w:val="00DB259E"/>
    <w:rsid w:val="00DB572C"/>
    <w:rsid w:val="00DC2440"/>
    <w:rsid w:val="00DC6646"/>
    <w:rsid w:val="00DC7A1D"/>
    <w:rsid w:val="00DE05E6"/>
    <w:rsid w:val="00DE223A"/>
    <w:rsid w:val="00DE7B0E"/>
    <w:rsid w:val="00DF2B18"/>
    <w:rsid w:val="00DF4453"/>
    <w:rsid w:val="00DF47AA"/>
    <w:rsid w:val="00E01A6F"/>
    <w:rsid w:val="00E029AE"/>
    <w:rsid w:val="00E049D1"/>
    <w:rsid w:val="00E061E8"/>
    <w:rsid w:val="00E07B29"/>
    <w:rsid w:val="00E07CDD"/>
    <w:rsid w:val="00E12A4F"/>
    <w:rsid w:val="00E13A88"/>
    <w:rsid w:val="00E16591"/>
    <w:rsid w:val="00E20A96"/>
    <w:rsid w:val="00E20E7D"/>
    <w:rsid w:val="00E261E2"/>
    <w:rsid w:val="00E269CA"/>
    <w:rsid w:val="00E3453D"/>
    <w:rsid w:val="00E37F03"/>
    <w:rsid w:val="00E41D06"/>
    <w:rsid w:val="00E41D3C"/>
    <w:rsid w:val="00E4681A"/>
    <w:rsid w:val="00E513E1"/>
    <w:rsid w:val="00E5479C"/>
    <w:rsid w:val="00E55BCE"/>
    <w:rsid w:val="00E61041"/>
    <w:rsid w:val="00E64F54"/>
    <w:rsid w:val="00E66714"/>
    <w:rsid w:val="00E66B1C"/>
    <w:rsid w:val="00E67FF4"/>
    <w:rsid w:val="00E703EA"/>
    <w:rsid w:val="00E70E7D"/>
    <w:rsid w:val="00E7337D"/>
    <w:rsid w:val="00E7391B"/>
    <w:rsid w:val="00E75F59"/>
    <w:rsid w:val="00E771E6"/>
    <w:rsid w:val="00E77DB4"/>
    <w:rsid w:val="00E83DBD"/>
    <w:rsid w:val="00E91CC4"/>
    <w:rsid w:val="00E95503"/>
    <w:rsid w:val="00E96B18"/>
    <w:rsid w:val="00EA4650"/>
    <w:rsid w:val="00EA4DD4"/>
    <w:rsid w:val="00EA730F"/>
    <w:rsid w:val="00EB1669"/>
    <w:rsid w:val="00EB347B"/>
    <w:rsid w:val="00EB70FB"/>
    <w:rsid w:val="00EC04DB"/>
    <w:rsid w:val="00EC0712"/>
    <w:rsid w:val="00EC2736"/>
    <w:rsid w:val="00EC3547"/>
    <w:rsid w:val="00EC7B62"/>
    <w:rsid w:val="00ED133C"/>
    <w:rsid w:val="00ED4A1C"/>
    <w:rsid w:val="00ED5BE8"/>
    <w:rsid w:val="00ED5FE5"/>
    <w:rsid w:val="00EE149E"/>
    <w:rsid w:val="00EE23AE"/>
    <w:rsid w:val="00EE3307"/>
    <w:rsid w:val="00EE449D"/>
    <w:rsid w:val="00EE5612"/>
    <w:rsid w:val="00EF03A4"/>
    <w:rsid w:val="00EF1288"/>
    <w:rsid w:val="00EF1B5A"/>
    <w:rsid w:val="00EF3CCB"/>
    <w:rsid w:val="00EF6016"/>
    <w:rsid w:val="00F00238"/>
    <w:rsid w:val="00F01341"/>
    <w:rsid w:val="00F04744"/>
    <w:rsid w:val="00F07DB4"/>
    <w:rsid w:val="00F106B0"/>
    <w:rsid w:val="00F15B1D"/>
    <w:rsid w:val="00F23A1E"/>
    <w:rsid w:val="00F24290"/>
    <w:rsid w:val="00F24C81"/>
    <w:rsid w:val="00F25242"/>
    <w:rsid w:val="00F26D06"/>
    <w:rsid w:val="00F26E48"/>
    <w:rsid w:val="00F27964"/>
    <w:rsid w:val="00F33621"/>
    <w:rsid w:val="00F35211"/>
    <w:rsid w:val="00F36415"/>
    <w:rsid w:val="00F36B80"/>
    <w:rsid w:val="00F40359"/>
    <w:rsid w:val="00F434EF"/>
    <w:rsid w:val="00F4376A"/>
    <w:rsid w:val="00F45B18"/>
    <w:rsid w:val="00F45CCC"/>
    <w:rsid w:val="00F4639F"/>
    <w:rsid w:val="00F52227"/>
    <w:rsid w:val="00F561B7"/>
    <w:rsid w:val="00F56256"/>
    <w:rsid w:val="00F568E9"/>
    <w:rsid w:val="00F57B0C"/>
    <w:rsid w:val="00F62191"/>
    <w:rsid w:val="00F63EF1"/>
    <w:rsid w:val="00F6608E"/>
    <w:rsid w:val="00F662AE"/>
    <w:rsid w:val="00F66ACE"/>
    <w:rsid w:val="00F67071"/>
    <w:rsid w:val="00F718D9"/>
    <w:rsid w:val="00F759D4"/>
    <w:rsid w:val="00F75B6C"/>
    <w:rsid w:val="00F804F4"/>
    <w:rsid w:val="00F87BE0"/>
    <w:rsid w:val="00F90B0E"/>
    <w:rsid w:val="00F93D3E"/>
    <w:rsid w:val="00F95F98"/>
    <w:rsid w:val="00F9643E"/>
    <w:rsid w:val="00F96BF1"/>
    <w:rsid w:val="00FA2639"/>
    <w:rsid w:val="00FA417A"/>
    <w:rsid w:val="00FA500A"/>
    <w:rsid w:val="00FA709E"/>
    <w:rsid w:val="00FB2407"/>
    <w:rsid w:val="00FB711E"/>
    <w:rsid w:val="00FB770A"/>
    <w:rsid w:val="00FC2E51"/>
    <w:rsid w:val="00FC309E"/>
    <w:rsid w:val="00FC52EB"/>
    <w:rsid w:val="00FC6C30"/>
    <w:rsid w:val="00FD0379"/>
    <w:rsid w:val="00FD08EF"/>
    <w:rsid w:val="00FD2C36"/>
    <w:rsid w:val="00FD2CD8"/>
    <w:rsid w:val="00FD409F"/>
    <w:rsid w:val="00FD6A89"/>
    <w:rsid w:val="00FE1A89"/>
    <w:rsid w:val="00FE2ACA"/>
    <w:rsid w:val="00FE665A"/>
    <w:rsid w:val="00FE76BE"/>
    <w:rsid w:val="00FF0502"/>
    <w:rsid w:val="00FF0600"/>
    <w:rsid w:val="00FF2D56"/>
    <w:rsid w:val="00FF49A0"/>
    <w:rsid w:val="00FF4B28"/>
    <w:rsid w:val="00FF4EF4"/>
    <w:rsid w:val="00FF4FC0"/>
    <w:rsid w:val="00FF72FD"/>
    <w:rsid w:val="02811473"/>
    <w:rsid w:val="0575258D"/>
    <w:rsid w:val="0A11F035"/>
    <w:rsid w:val="0B8873EB"/>
    <w:rsid w:val="0C5B1A2F"/>
    <w:rsid w:val="0EA3D046"/>
    <w:rsid w:val="11EEEF83"/>
    <w:rsid w:val="134DB107"/>
    <w:rsid w:val="13EE6072"/>
    <w:rsid w:val="18DEDCF3"/>
    <w:rsid w:val="1A1C726C"/>
    <w:rsid w:val="1D770080"/>
    <w:rsid w:val="20F27AC3"/>
    <w:rsid w:val="23109CA7"/>
    <w:rsid w:val="27310C79"/>
    <w:rsid w:val="27B64D82"/>
    <w:rsid w:val="27DCF2C8"/>
    <w:rsid w:val="2804C4C1"/>
    <w:rsid w:val="2A654AAE"/>
    <w:rsid w:val="2C9BD6E9"/>
    <w:rsid w:val="2CBDA7CC"/>
    <w:rsid w:val="35B6F017"/>
    <w:rsid w:val="38B14925"/>
    <w:rsid w:val="39EE0EB5"/>
    <w:rsid w:val="3B31F60D"/>
    <w:rsid w:val="3C91F973"/>
    <w:rsid w:val="3DA70E9F"/>
    <w:rsid w:val="41360A66"/>
    <w:rsid w:val="418C8791"/>
    <w:rsid w:val="43418036"/>
    <w:rsid w:val="43AA6083"/>
    <w:rsid w:val="44FDCE62"/>
    <w:rsid w:val="45D55FA6"/>
    <w:rsid w:val="46794CF4"/>
    <w:rsid w:val="46BDA62E"/>
    <w:rsid w:val="4AA2BB97"/>
    <w:rsid w:val="4C1176B3"/>
    <w:rsid w:val="4F192A95"/>
    <w:rsid w:val="5027A94E"/>
    <w:rsid w:val="5362CD11"/>
    <w:rsid w:val="5916003F"/>
    <w:rsid w:val="59C33AD9"/>
    <w:rsid w:val="5A7F9B63"/>
    <w:rsid w:val="61510F50"/>
    <w:rsid w:val="63B9D110"/>
    <w:rsid w:val="6D2F2FC8"/>
    <w:rsid w:val="6FDE4B50"/>
    <w:rsid w:val="717DC25A"/>
    <w:rsid w:val="75D7DCA9"/>
    <w:rsid w:val="76E73BC0"/>
    <w:rsid w:val="7B026142"/>
    <w:rsid w:val="7DEBE3E5"/>
    <w:rsid w:val="7FE1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E70E6"/>
  <w15:chartTrackingRefBased/>
  <w15:docId w15:val="{CA133EBC-CE09-4423-BF84-7EA58F1B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CDD"/>
    <w:pPr>
      <w:spacing w:after="0" w:line="240" w:lineRule="auto"/>
    </w:pPr>
    <w:rPr>
      <w:rFonts w:ascii="Times New Roman" w:eastAsia="Arial Unicode MS"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8516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98516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98516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98516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98516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98516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98516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98516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98516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16C"/>
    <w:rPr>
      <w:rFonts w:eastAsiaTheme="majorEastAsia" w:cstheme="majorBidi"/>
      <w:color w:val="272727" w:themeColor="text1" w:themeTint="D8"/>
    </w:rPr>
  </w:style>
  <w:style w:type="paragraph" w:styleId="Title">
    <w:name w:val="Title"/>
    <w:basedOn w:val="Normal"/>
    <w:next w:val="Normal"/>
    <w:link w:val="TitleChar"/>
    <w:uiPriority w:val="10"/>
    <w:qFormat/>
    <w:rsid w:val="0098516C"/>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985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16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985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16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98516C"/>
    <w:rPr>
      <w:i/>
      <w:iCs/>
      <w:color w:val="404040" w:themeColor="text1" w:themeTint="BF"/>
    </w:rPr>
  </w:style>
  <w:style w:type="paragraph" w:styleId="ListParagraph">
    <w:name w:val="List Paragraph"/>
    <w:basedOn w:val="Normal"/>
    <w:uiPriority w:val="34"/>
    <w:qFormat/>
    <w:rsid w:val="0098516C"/>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98516C"/>
    <w:rPr>
      <w:i/>
      <w:iCs/>
      <w:color w:val="0F4761" w:themeColor="accent1" w:themeShade="BF"/>
    </w:rPr>
  </w:style>
  <w:style w:type="paragraph" w:styleId="IntenseQuote">
    <w:name w:val="Intense Quote"/>
    <w:basedOn w:val="Normal"/>
    <w:next w:val="Normal"/>
    <w:link w:val="IntenseQuoteChar"/>
    <w:uiPriority w:val="30"/>
    <w:qFormat/>
    <w:rsid w:val="0098516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98516C"/>
    <w:rPr>
      <w:i/>
      <w:iCs/>
      <w:color w:val="0F4761" w:themeColor="accent1" w:themeShade="BF"/>
    </w:rPr>
  </w:style>
  <w:style w:type="character" w:styleId="IntenseReference">
    <w:name w:val="Intense Reference"/>
    <w:basedOn w:val="DefaultParagraphFont"/>
    <w:uiPriority w:val="32"/>
    <w:qFormat/>
    <w:rsid w:val="0098516C"/>
    <w:rPr>
      <w:b/>
      <w:bCs/>
      <w:smallCaps/>
      <w:color w:val="0F4761" w:themeColor="accent1" w:themeShade="BF"/>
      <w:spacing w:val="5"/>
    </w:rPr>
  </w:style>
  <w:style w:type="paragraph" w:customStyle="1" w:styleId="Body">
    <w:name w:val="Body"/>
    <w:rsid w:val="00E07CDD"/>
    <w:pPr>
      <w:spacing w:after="200" w:line="276" w:lineRule="auto"/>
    </w:pPr>
    <w:rPr>
      <w:rFonts w:ascii="Calibri" w:eastAsia="Calibri" w:hAnsi="Calibri" w:cs="Calibri"/>
      <w:color w:val="000000"/>
      <w:kern w:val="0"/>
      <w:u w:color="000000"/>
      <w:lang w:val="en-US" w:eastAsia="en-GB"/>
      <w14:ligatures w14:val="none"/>
    </w:rPr>
  </w:style>
  <w:style w:type="paragraph" w:styleId="Header">
    <w:name w:val="header"/>
    <w:basedOn w:val="Normal"/>
    <w:link w:val="HeaderChar"/>
    <w:uiPriority w:val="99"/>
    <w:unhideWhenUsed/>
    <w:rsid w:val="0012160D"/>
    <w:pPr>
      <w:tabs>
        <w:tab w:val="center" w:pos="4513"/>
        <w:tab w:val="right" w:pos="9026"/>
      </w:tabs>
    </w:pPr>
  </w:style>
  <w:style w:type="character" w:customStyle="1" w:styleId="HeaderChar">
    <w:name w:val="Header Char"/>
    <w:basedOn w:val="DefaultParagraphFont"/>
    <w:link w:val="Header"/>
    <w:uiPriority w:val="99"/>
    <w:rsid w:val="0012160D"/>
    <w:rPr>
      <w:rFonts w:ascii="Times New Roman" w:eastAsia="Arial Unicode MS" w:hAnsi="Times New Roman" w:cs="Times New Roman"/>
      <w:kern w:val="0"/>
      <w:sz w:val="24"/>
      <w:szCs w:val="24"/>
      <w:lang w:val="en-US"/>
      <w14:ligatures w14:val="none"/>
    </w:rPr>
  </w:style>
  <w:style w:type="paragraph" w:styleId="Footer">
    <w:name w:val="footer"/>
    <w:basedOn w:val="Normal"/>
    <w:link w:val="FooterChar"/>
    <w:uiPriority w:val="99"/>
    <w:unhideWhenUsed/>
    <w:rsid w:val="0012160D"/>
    <w:pPr>
      <w:tabs>
        <w:tab w:val="center" w:pos="4513"/>
        <w:tab w:val="right" w:pos="9026"/>
      </w:tabs>
    </w:pPr>
  </w:style>
  <w:style w:type="character" w:customStyle="1" w:styleId="FooterChar">
    <w:name w:val="Footer Char"/>
    <w:basedOn w:val="DefaultParagraphFont"/>
    <w:link w:val="Footer"/>
    <w:uiPriority w:val="99"/>
    <w:rsid w:val="0012160D"/>
    <w:rPr>
      <w:rFonts w:ascii="Times New Roman" w:eastAsia="Arial Unicode MS" w:hAnsi="Times New Roman" w:cs="Times New Roman"/>
      <w:kern w:val="0"/>
      <w:sz w:val="24"/>
      <w:szCs w:val="24"/>
      <w:lang w:val="en-US"/>
      <w14:ligatures w14:val="none"/>
    </w:rPr>
  </w:style>
  <w:style w:type="table" w:styleId="TableGrid">
    <w:name w:val="Table Grid"/>
    <w:basedOn w:val="TableNormal"/>
    <w:uiPriority w:val="39"/>
    <w:rsid w:val="008F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847C3"/>
    <w:rPr>
      <w:rFonts w:ascii="Aptos" w:eastAsiaTheme="minorHAnsi" w:hAnsi="Aptos" w:cs="Apto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136816">
      <w:bodyDiv w:val="1"/>
      <w:marLeft w:val="0"/>
      <w:marRight w:val="0"/>
      <w:marTop w:val="0"/>
      <w:marBottom w:val="0"/>
      <w:divBdr>
        <w:top w:val="none" w:sz="0" w:space="0" w:color="auto"/>
        <w:left w:val="none" w:sz="0" w:space="0" w:color="auto"/>
        <w:bottom w:val="none" w:sz="0" w:space="0" w:color="auto"/>
        <w:right w:val="none" w:sz="0" w:space="0" w:color="auto"/>
      </w:divBdr>
    </w:div>
    <w:div w:id="1344168261">
      <w:bodyDiv w:val="1"/>
      <w:marLeft w:val="0"/>
      <w:marRight w:val="0"/>
      <w:marTop w:val="0"/>
      <w:marBottom w:val="0"/>
      <w:divBdr>
        <w:top w:val="none" w:sz="0" w:space="0" w:color="auto"/>
        <w:left w:val="none" w:sz="0" w:space="0" w:color="auto"/>
        <w:bottom w:val="none" w:sz="0" w:space="0" w:color="auto"/>
        <w:right w:val="none" w:sz="0" w:space="0" w:color="auto"/>
      </w:divBdr>
    </w:div>
    <w:div w:id="1425614853">
      <w:bodyDiv w:val="1"/>
      <w:marLeft w:val="0"/>
      <w:marRight w:val="0"/>
      <w:marTop w:val="0"/>
      <w:marBottom w:val="0"/>
      <w:divBdr>
        <w:top w:val="none" w:sz="0" w:space="0" w:color="auto"/>
        <w:left w:val="none" w:sz="0" w:space="0" w:color="auto"/>
        <w:bottom w:val="none" w:sz="0" w:space="0" w:color="auto"/>
        <w:right w:val="none" w:sz="0" w:space="0" w:color="auto"/>
      </w:divBdr>
    </w:div>
    <w:div w:id="1463572588">
      <w:bodyDiv w:val="1"/>
      <w:marLeft w:val="0"/>
      <w:marRight w:val="0"/>
      <w:marTop w:val="0"/>
      <w:marBottom w:val="0"/>
      <w:divBdr>
        <w:top w:val="none" w:sz="0" w:space="0" w:color="auto"/>
        <w:left w:val="none" w:sz="0" w:space="0" w:color="auto"/>
        <w:bottom w:val="none" w:sz="0" w:space="0" w:color="auto"/>
        <w:right w:val="none" w:sz="0" w:space="0" w:color="auto"/>
      </w:divBdr>
    </w:div>
    <w:div w:id="19902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C0B3-21C4-4C17-8F8B-1B7469876A68}">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3301</Words>
  <Characters>18821</Characters>
  <Application>Microsoft Office Word</Application>
  <DocSecurity>4</DocSecurity>
  <Lines>156</Lines>
  <Paragraphs>44</Paragraphs>
  <ScaleCrop>false</ScaleCrop>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June Fraser</cp:lastModifiedBy>
  <cp:revision>2</cp:revision>
  <dcterms:created xsi:type="dcterms:W3CDTF">2024-11-27T12:55:00Z</dcterms:created>
  <dcterms:modified xsi:type="dcterms:W3CDTF">2024-11-27T12:55:00Z</dcterms:modified>
</cp:coreProperties>
</file>