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AC" w:rsidRPr="00AD6CAC" w:rsidRDefault="00AD6CAC" w:rsidP="00AD6CAC">
      <w:pPr>
        <w:spacing w:after="0" w:line="240" w:lineRule="auto"/>
        <w:ind w:left="720" w:firstLine="21"/>
        <w:rPr>
          <w:rFonts w:ascii="Arial" w:eastAsia="Times New Roman" w:hAnsi="Arial" w:cs="Arial"/>
          <w:color w:val="000000"/>
        </w:rPr>
      </w:pPr>
    </w:p>
    <w:p w:rsidR="00AD6CAC" w:rsidRPr="00AD6CAC" w:rsidRDefault="00AD6CAC" w:rsidP="00AD6CAC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  <w:r w:rsidRPr="00AD6CAC">
        <w:rPr>
          <w:rFonts w:ascii="Arial" w:eastAsia="Times New Roman" w:hAnsi="Arial" w:cs="Arial"/>
          <w:sz w:val="40"/>
          <w:szCs w:val="40"/>
        </w:rPr>
        <w:t>The Scotland Deanery – OOH Feedback Form</w:t>
      </w:r>
      <w:r w:rsidRPr="00AD6CAC">
        <w:rPr>
          <w:rFonts w:ascii="Arial" w:eastAsia="Times New Roman" w:hAnsi="Arial" w:cs="Arial"/>
          <w:sz w:val="40"/>
          <w:szCs w:val="40"/>
        </w:rPr>
        <w:br w:type="textWrapping" w:clear="all"/>
      </w:r>
    </w:p>
    <w:p w:rsidR="00AD6CAC" w:rsidRPr="00AD6CAC" w:rsidRDefault="00AD6CAC" w:rsidP="00AD6CAC">
      <w:pPr>
        <w:spacing w:after="0" w:line="240" w:lineRule="auto"/>
        <w:rPr>
          <w:rFonts w:ascii="Arial" w:eastAsia="Times New Roman" w:hAnsi="Arial" w:cs="Arial"/>
          <w:b/>
        </w:rPr>
      </w:pPr>
      <w:proofErr w:type="gramStart"/>
      <w:r w:rsidRPr="00AD6CAC">
        <w:rPr>
          <w:rFonts w:ascii="Arial" w:eastAsia="Times New Roman" w:hAnsi="Arial" w:cs="Arial"/>
          <w:b/>
        </w:rPr>
        <w:t>GPST  Name</w:t>
      </w:r>
      <w:proofErr w:type="gramEnd"/>
      <w:r w:rsidRPr="00AD6CAC">
        <w:rPr>
          <w:rFonts w:ascii="Arial" w:eastAsia="Times New Roman" w:hAnsi="Arial" w:cs="Arial"/>
          <w:b/>
        </w:rPr>
        <w:t>:</w:t>
      </w:r>
    </w:p>
    <w:p w:rsidR="00AD6CAC" w:rsidRPr="00AD6CAC" w:rsidRDefault="00AD6CAC" w:rsidP="00AD6CAC">
      <w:pPr>
        <w:spacing w:after="0" w:line="240" w:lineRule="auto"/>
        <w:rPr>
          <w:rFonts w:ascii="Arial" w:eastAsia="Times New Roman" w:hAnsi="Arial" w:cs="Arial"/>
          <w:b/>
        </w:rPr>
      </w:pPr>
      <w:r w:rsidRPr="00AD6CAC">
        <w:rPr>
          <w:rFonts w:ascii="Arial" w:eastAsia="Times New Roman" w:hAnsi="Arial" w:cs="Arial"/>
          <w:b/>
        </w:rPr>
        <w:t>GP ES Name:</w:t>
      </w:r>
      <w:r w:rsidRPr="00AD6CAC">
        <w:rPr>
          <w:rFonts w:ascii="Arial" w:eastAsia="Times New Roman" w:hAnsi="Arial" w:cs="Arial"/>
          <w:b/>
        </w:rPr>
        <w:tab/>
      </w:r>
      <w:r w:rsidRPr="00AD6CAC">
        <w:rPr>
          <w:rFonts w:ascii="Arial" w:eastAsia="Times New Roman" w:hAnsi="Arial" w:cs="Arial"/>
          <w:b/>
        </w:rPr>
        <w:tab/>
      </w:r>
      <w:r w:rsidRPr="00AD6CAC">
        <w:rPr>
          <w:rFonts w:ascii="Arial" w:eastAsia="Times New Roman" w:hAnsi="Arial" w:cs="Arial"/>
          <w:b/>
        </w:rPr>
        <w:tab/>
      </w:r>
    </w:p>
    <w:p w:rsidR="00AD6CAC" w:rsidRPr="00AD6CAC" w:rsidRDefault="00AD6CAC" w:rsidP="00AD6CAC">
      <w:pPr>
        <w:spacing w:after="0" w:line="240" w:lineRule="auto"/>
        <w:rPr>
          <w:rFonts w:ascii="Arial" w:eastAsia="Times New Roman" w:hAnsi="Arial" w:cs="Arial"/>
          <w:b/>
        </w:rPr>
      </w:pPr>
      <w:r w:rsidRPr="00AD6CAC">
        <w:rPr>
          <w:rFonts w:ascii="Arial" w:eastAsia="Times New Roman" w:hAnsi="Arial" w:cs="Arial"/>
          <w:b/>
        </w:rPr>
        <w:t>Contact Details for Practice:</w:t>
      </w:r>
    </w:p>
    <w:p w:rsidR="00AD6CAC" w:rsidRPr="00AD6CAC" w:rsidRDefault="00AD6CAC" w:rsidP="00AD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660"/>
        <w:gridCol w:w="1635"/>
      </w:tblGrid>
      <w:tr w:rsidR="00AD6CAC" w:rsidRPr="00AD6CAC" w:rsidTr="002D337F"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Curriculum Headings Chosen: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CAC" w:rsidRPr="00AD6CAC" w:rsidTr="002D337F">
        <w:tc>
          <w:tcPr>
            <w:tcW w:w="3227" w:type="dxa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Date of session: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95" w:type="dxa"/>
            <w:gridSpan w:val="2"/>
          </w:tcPr>
          <w:p w:rsidR="00AD6CAC" w:rsidRPr="00AD6CAC" w:rsidRDefault="00AD6CAC" w:rsidP="00AD6CA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 xml:space="preserve">Time:  Daytime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Evening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Overnight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</w:p>
          <w:p w:rsidR="00AD6CAC" w:rsidRPr="00AD6CAC" w:rsidRDefault="00AD6CAC" w:rsidP="00AD6CA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 xml:space="preserve">            Weekday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Weekend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</w:p>
        </w:tc>
      </w:tr>
      <w:tr w:rsidR="00AD6CAC" w:rsidRPr="00AD6CAC" w:rsidTr="002D337F"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>Session activities: (Tick all that apply)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 xml:space="preserve">Primary Care Centre 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  Visiting Doctor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Telephone Triage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 xml:space="preserve">Minor Injuries Centre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  Other:</w:t>
            </w:r>
          </w:p>
        </w:tc>
      </w:tr>
      <w:tr w:rsidR="00AD6CAC" w:rsidRPr="00AD6CAC" w:rsidTr="002D337F"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Name of Supervising Clinician: 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CAC" w:rsidRPr="00AD6CAC" w:rsidTr="002D337F">
        <w:trPr>
          <w:trHeight w:val="1152"/>
        </w:trPr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>Level of supervision: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All patients reviewed by Supervising Clinician or joint consulting</w:t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sym w:font="Wingdings" w:char="F0A8"/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Close supervision, case management discussed when required    </w:t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sym w:font="Wingdings" w:char="F0A8"/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Mainly consulting independently with end debrief </w:t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Remote (telephone) supervision </w:t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sym w:font="Wingdings" w:char="F0A8"/>
            </w:r>
          </w:p>
        </w:tc>
      </w:tr>
      <w:tr w:rsidR="00AD6CAC" w:rsidRPr="00AD6CAC" w:rsidTr="002D337F">
        <w:trPr>
          <w:trHeight w:val="2184"/>
        </w:trPr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Debriefing notes from Supervising Clinician: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Signature of Clinical Supervisor ………………………</w:t>
            </w:r>
            <w:proofErr w:type="gramStart"/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…..</w:t>
            </w:r>
            <w:proofErr w:type="gramEnd"/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  Date …………</w:t>
            </w:r>
            <w:proofErr w:type="gramStart"/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…..</w:t>
            </w:r>
            <w:proofErr w:type="gramEnd"/>
          </w:p>
        </w:tc>
      </w:tr>
      <w:tr w:rsidR="00AD6CAC" w:rsidRPr="00AD6CAC" w:rsidTr="002D337F">
        <w:trPr>
          <w:trHeight w:val="2642"/>
        </w:trPr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Communication Box:       Educational Supervisor </w:t>
            </w:r>
            <w:proofErr w:type="gramStart"/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&lt;</w:t>
            </w:r>
            <w:r w:rsidRPr="00AD6CAC">
              <w:rPr>
                <w:rFonts w:ascii="Arial" w:eastAsia="Times New Roman" w:hAnsi="Arial" w:cs="Arial"/>
                <w:b/>
                <w:bCs/>
                <w:strike/>
              </w:rPr>
              <w:t xml:space="preserve">  </w:t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&gt;</w:t>
            </w:r>
            <w:proofErr w:type="gramEnd"/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 Supervising Clinician 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CAC" w:rsidRPr="00AD6CAC" w:rsidTr="002D337F">
        <w:trPr>
          <w:trHeight w:val="563"/>
        </w:trPr>
        <w:tc>
          <w:tcPr>
            <w:tcW w:w="6887" w:type="dxa"/>
            <w:gridSpan w:val="2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Cumulative OOH completed by the end of this session:</w:t>
            </w:r>
          </w:p>
        </w:tc>
        <w:tc>
          <w:tcPr>
            <w:tcW w:w="1635" w:type="dxa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CAC" w:rsidRPr="00AD6CAC" w:rsidTr="002D337F">
        <w:trPr>
          <w:trHeight w:val="3204"/>
        </w:trPr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lastRenderedPageBreak/>
              <w:t>What did you learn?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Include relevant cases seen and/or significant events (these may or may not be medical) and what you learned from these.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State which of the 6 OOH Competencies have been demonstrated (see below).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6CAC" w:rsidRPr="00AD6CAC" w:rsidTr="002D337F">
        <w:trPr>
          <w:trHeight w:val="952"/>
        </w:trPr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</w:rPr>
              <w:t>What will you do differently in future?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CAC" w:rsidRPr="00AD6CAC" w:rsidTr="002D337F">
        <w:tc>
          <w:tcPr>
            <w:tcW w:w="8522" w:type="dxa"/>
            <w:gridSpan w:val="3"/>
          </w:tcPr>
          <w:p w:rsidR="00AD6CAC" w:rsidRPr="00AD6CAC" w:rsidRDefault="00AD6CAC" w:rsidP="00AD6CAC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="Arial"/>
                <w:b/>
                <w:bCs/>
              </w:rPr>
            </w:pPr>
            <w:r w:rsidRPr="00AD6CAC">
              <w:rPr>
                <w:rFonts w:ascii="Arial" w:eastAsiaTheme="majorEastAsia" w:hAnsi="Arial" w:cs="Arial"/>
                <w:b/>
                <w:bCs/>
              </w:rPr>
              <w:t>What future learning needs did you identify?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CAC" w:rsidRPr="00AD6CAC" w:rsidTr="002D337F">
        <w:tc>
          <w:tcPr>
            <w:tcW w:w="8522" w:type="dxa"/>
            <w:gridSpan w:val="3"/>
          </w:tcPr>
          <w:p w:rsidR="00AD6CAC" w:rsidRPr="00AD6CAC" w:rsidRDefault="00AD6CAC" w:rsidP="00AD6CAC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="Arial"/>
                <w:b/>
                <w:bCs/>
              </w:rPr>
            </w:pPr>
            <w:r w:rsidRPr="00AD6CAC">
              <w:rPr>
                <w:rFonts w:ascii="Arial" w:eastAsiaTheme="majorEastAsia" w:hAnsi="Arial" w:cs="Arial"/>
                <w:b/>
                <w:bCs/>
              </w:rPr>
              <w:t>How will you address these?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D6CAC" w:rsidRPr="00AD6CAC" w:rsidRDefault="00AD6CAC" w:rsidP="00AD6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D6CAC" w:rsidRPr="00AD6CAC" w:rsidRDefault="00AD6CAC" w:rsidP="00AD6CAC">
      <w:pPr>
        <w:spacing w:after="0" w:line="240" w:lineRule="auto"/>
        <w:rPr>
          <w:rFonts w:ascii="Arial" w:eastAsia="Times New Roman" w:hAnsi="Arial" w:cs="Arial"/>
          <w:b/>
        </w:rPr>
      </w:pPr>
      <w:r w:rsidRPr="00AD6CAC">
        <w:rPr>
          <w:rFonts w:ascii="Arial" w:eastAsia="Times New Roman" w:hAnsi="Arial" w:cs="Arial"/>
          <w:b/>
        </w:rPr>
        <w:t>The Six Key Competencies for Out of Hours Care:</w:t>
      </w:r>
    </w:p>
    <w:p w:rsidR="00AD6CAC" w:rsidRPr="00AD6CAC" w:rsidRDefault="00AD6CAC" w:rsidP="00AD6CAC">
      <w:pPr>
        <w:spacing w:after="0" w:line="240" w:lineRule="auto"/>
        <w:rPr>
          <w:rFonts w:ascii="Arial" w:eastAsia="Times New Roman" w:hAnsi="Arial" w:cs="Arial"/>
          <w:b/>
        </w:rPr>
      </w:pPr>
    </w:p>
    <w:p w:rsidR="00AD6CAC" w:rsidRPr="00AD6CAC" w:rsidRDefault="00AD6CAC" w:rsidP="00AD6C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D6CAC">
        <w:rPr>
          <w:rFonts w:ascii="Arial" w:eastAsia="Times New Roman" w:hAnsi="Arial" w:cs="Arial"/>
        </w:rPr>
        <w:t>Ability to manage common medical, surgical, psychiatric and social emergencies.</w:t>
      </w:r>
    </w:p>
    <w:p w:rsidR="00AD6CAC" w:rsidRPr="00AD6CAC" w:rsidRDefault="00AD6CAC" w:rsidP="00AD6C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D6CAC">
        <w:rPr>
          <w:rFonts w:ascii="Arial" w:eastAsia="Times New Roman" w:hAnsi="Arial" w:cs="Arial"/>
        </w:rPr>
        <w:t>Understanding the organisational aspects of NHS Out of Hours care, nationally and at local level.</w:t>
      </w:r>
    </w:p>
    <w:p w:rsidR="00AD6CAC" w:rsidRPr="00AD6CAC" w:rsidRDefault="00AD6CAC" w:rsidP="00AD6C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D6CAC">
        <w:rPr>
          <w:rFonts w:ascii="Arial" w:eastAsia="Times New Roman" w:hAnsi="Arial" w:cs="Arial"/>
        </w:rPr>
        <w:t>The ability to make appropriate referral to hospitals and other professionals.</w:t>
      </w:r>
    </w:p>
    <w:p w:rsidR="00AD6CAC" w:rsidRPr="00AD6CAC" w:rsidRDefault="00AD6CAC" w:rsidP="00AD6C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D6CAC">
        <w:rPr>
          <w:rFonts w:ascii="Arial" w:eastAsia="Times New Roman" w:hAnsi="Arial" w:cs="Arial"/>
        </w:rPr>
        <w:t>The demonstration of communication and consultation skills required for Out of Hours care.</w:t>
      </w:r>
    </w:p>
    <w:p w:rsidR="00AD6CAC" w:rsidRPr="00AD6CAC" w:rsidRDefault="00AD6CAC" w:rsidP="00AD6C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D6CAC">
        <w:rPr>
          <w:rFonts w:ascii="Arial" w:eastAsia="Times New Roman" w:hAnsi="Arial" w:cs="Arial"/>
        </w:rPr>
        <w:t>Individual personal time and stress management.</w:t>
      </w:r>
    </w:p>
    <w:p w:rsidR="00AD6CAC" w:rsidRPr="00AD6CAC" w:rsidRDefault="00AD6CAC" w:rsidP="00AD6C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D6CAC">
        <w:rPr>
          <w:rFonts w:ascii="Arial" w:eastAsia="Times New Roman" w:hAnsi="Arial" w:cs="Arial"/>
        </w:rPr>
        <w:t>Maintenance of personal security and awareness and management of security risks to others.</w:t>
      </w:r>
    </w:p>
    <w:p w:rsidR="00AF6F70" w:rsidRDefault="00AF6F70">
      <w:bookmarkStart w:id="0" w:name="_GoBack"/>
      <w:bookmarkEnd w:id="0"/>
    </w:p>
    <w:sectPr w:rsidR="00AF6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3F7B"/>
    <w:multiLevelType w:val="hybridMultilevel"/>
    <w:tmpl w:val="142E8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AC"/>
    <w:rsid w:val="00AD6CAC"/>
    <w:rsid w:val="00A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C2024-7B7A-4BBE-9FC3-DEA81860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Peacock</dc:creator>
  <cp:keywords/>
  <dc:description/>
  <cp:lastModifiedBy>Heather Peacock</cp:lastModifiedBy>
  <cp:revision>1</cp:revision>
  <dcterms:created xsi:type="dcterms:W3CDTF">2017-04-04T16:31:00Z</dcterms:created>
  <dcterms:modified xsi:type="dcterms:W3CDTF">2017-04-04T16:31:00Z</dcterms:modified>
</cp:coreProperties>
</file>