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275"/>
        <w:gridCol w:w="1418"/>
      </w:tblGrid>
      <w:tr w:rsidR="005E1854" w:rsidRPr="0070217D" w14:paraId="1D5EE429" w14:textId="77777777" w:rsidTr="00955B65">
        <w:trPr>
          <w:trHeight w:val="57"/>
        </w:trPr>
        <w:tc>
          <w:tcPr>
            <w:tcW w:w="3652" w:type="dxa"/>
            <w:shd w:val="clear" w:color="auto" w:fill="D9D9D9"/>
            <w:vAlign w:val="center"/>
          </w:tcPr>
          <w:p w14:paraId="1345A8F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Type of Assessment to be submitted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270FF5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ST3</w:t>
            </w:r>
          </w:p>
          <w:p w14:paraId="7401DD5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(Number required)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694455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ST4</w:t>
            </w:r>
          </w:p>
          <w:p w14:paraId="0135F202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(Number required)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D91D57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ST5</w:t>
            </w:r>
          </w:p>
          <w:p w14:paraId="2EB6626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(Number required)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E94B7E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ST6</w:t>
            </w:r>
          </w:p>
          <w:p w14:paraId="0201E29A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(Number required)</w:t>
            </w:r>
          </w:p>
        </w:tc>
      </w:tr>
      <w:tr w:rsidR="005E1854" w:rsidRPr="0070217D" w14:paraId="6BE573BE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5C63A930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Workplace assessments*</w:t>
            </w:r>
          </w:p>
        </w:tc>
        <w:tc>
          <w:tcPr>
            <w:tcW w:w="1276" w:type="dxa"/>
            <w:vAlign w:val="center"/>
          </w:tcPr>
          <w:p w14:paraId="765E76AE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0FBEA72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B5DED5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D67A302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1854" w:rsidRPr="0070217D" w14:paraId="16D3D7DE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5C962F11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 xml:space="preserve">First Aid </w:t>
            </w:r>
          </w:p>
        </w:tc>
        <w:tc>
          <w:tcPr>
            <w:tcW w:w="1276" w:type="dxa"/>
            <w:vAlign w:val="center"/>
          </w:tcPr>
          <w:p w14:paraId="0898808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D86D33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860E215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7CE0CF4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1854" w:rsidRPr="0070217D" w14:paraId="247A7E18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580D105A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Health surveillance programmes</w:t>
            </w:r>
          </w:p>
        </w:tc>
        <w:tc>
          <w:tcPr>
            <w:tcW w:w="1276" w:type="dxa"/>
            <w:vAlign w:val="center"/>
          </w:tcPr>
          <w:p w14:paraId="08392916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3E9E30C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EB803BA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473AB2C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1854" w:rsidRPr="0070217D" w14:paraId="5D5ECA04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0A4420A9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Environmental assessments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2A5A0E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199507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B771DD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C16579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</w:tr>
      <w:tr w:rsidR="005E1854" w:rsidRPr="0070217D" w14:paraId="44BD1134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1878ED6C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Health promotion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90646" w14:textId="77777777" w:rsidR="005E1854" w:rsidRPr="0054346A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least 1 evaluation of a health</w:t>
            </w:r>
          </w:p>
        </w:tc>
        <w:tc>
          <w:tcPr>
            <w:tcW w:w="1276" w:type="dxa"/>
            <w:vAlign w:val="center"/>
          </w:tcPr>
          <w:p w14:paraId="10B2948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promotion programme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9DF6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during the 4 years of training</w:t>
            </w:r>
          </w:p>
        </w:tc>
        <w:tc>
          <w:tcPr>
            <w:tcW w:w="1418" w:type="dxa"/>
            <w:vAlign w:val="center"/>
          </w:tcPr>
          <w:p w14:paraId="65FD629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5E1854" w:rsidRPr="0070217D" w14:paraId="0AA81606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2449CE82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Clinical audits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842A2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527E66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C7F388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D69892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</w:tr>
      <w:tr w:rsidR="005E1854" w:rsidRPr="0070217D" w14:paraId="2A123924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6D6196C1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Dissertation protocol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3E15B4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76B13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7A6F3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7087235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1854" w:rsidRPr="0070217D" w14:paraId="3E991FCD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1826E469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 xml:space="preserve">Letter from Faculty confirming dissertation approved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7154AD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6E3F004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17BBD38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16D94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61450190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1365D41E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MFOM I passed</w:t>
            </w:r>
          </w:p>
        </w:tc>
        <w:tc>
          <w:tcPr>
            <w:tcW w:w="1276" w:type="dxa"/>
            <w:vAlign w:val="center"/>
          </w:tcPr>
          <w:p w14:paraId="448731CE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8E7A7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1FBE2EC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73D2F1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1854" w:rsidRPr="0070217D" w14:paraId="627982D6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2F59DA97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MFOM II passed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5238E3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0130EF8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632352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2D288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6A3F9458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6A9D2EDF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Mini CEXs</w:t>
            </w:r>
          </w:p>
        </w:tc>
        <w:tc>
          <w:tcPr>
            <w:tcW w:w="1276" w:type="dxa"/>
            <w:vAlign w:val="center"/>
          </w:tcPr>
          <w:p w14:paraId="2B1C06C4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D3C5A4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F6138A7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FC7421A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</w:tr>
      <w:tr w:rsidR="005E1854" w:rsidRPr="0070217D" w14:paraId="3A9423F8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242AD6F3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DOPs</w:t>
            </w:r>
          </w:p>
        </w:tc>
        <w:tc>
          <w:tcPr>
            <w:tcW w:w="1276" w:type="dxa"/>
            <w:vAlign w:val="center"/>
          </w:tcPr>
          <w:p w14:paraId="1A850019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B616E0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63C8316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21B40D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4</w:t>
            </w:r>
          </w:p>
        </w:tc>
      </w:tr>
      <w:tr w:rsidR="005E1854" w:rsidRPr="0070217D" w14:paraId="25B899D3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6034B815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MSFs</w:t>
            </w:r>
          </w:p>
        </w:tc>
        <w:tc>
          <w:tcPr>
            <w:tcW w:w="1276" w:type="dxa"/>
            <w:vAlign w:val="center"/>
          </w:tcPr>
          <w:p w14:paraId="6186F969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21B0DAF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E8B29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4171CC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1</w:t>
            </w:r>
          </w:p>
        </w:tc>
      </w:tr>
      <w:tr w:rsidR="005E1854" w:rsidRPr="0070217D" w14:paraId="709512D6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35F1F3B8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Patient survey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1F98F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D3AE06A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6C0295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FD9DA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7420D2CA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2200846B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Case based discussions*</w:t>
            </w:r>
          </w:p>
        </w:tc>
        <w:tc>
          <w:tcPr>
            <w:tcW w:w="1276" w:type="dxa"/>
            <w:vAlign w:val="center"/>
          </w:tcPr>
          <w:p w14:paraId="08E4CD46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CA3A615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3D27618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2AD6239C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8</w:t>
            </w:r>
          </w:p>
        </w:tc>
      </w:tr>
      <w:tr w:rsidR="005E1854" w:rsidRPr="0070217D" w14:paraId="61A5227E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2A437549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Sail OH 1*</w:t>
            </w:r>
          </w:p>
        </w:tc>
        <w:tc>
          <w:tcPr>
            <w:tcW w:w="1276" w:type="dxa"/>
            <w:vAlign w:val="center"/>
          </w:tcPr>
          <w:p w14:paraId="78F74C8E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240D806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CAC4282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780576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</w:tr>
      <w:tr w:rsidR="005E1854" w:rsidRPr="0070217D" w14:paraId="5D28E343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17291817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Sail OH 2*</w:t>
            </w:r>
          </w:p>
        </w:tc>
        <w:tc>
          <w:tcPr>
            <w:tcW w:w="1276" w:type="dxa"/>
            <w:vAlign w:val="center"/>
          </w:tcPr>
          <w:p w14:paraId="1E8DD571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2421489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C1AA65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56CE20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2</w:t>
            </w:r>
          </w:p>
        </w:tc>
      </w:tr>
      <w:tr w:rsidR="005E1854" w:rsidRPr="0070217D" w14:paraId="61658583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04A379AE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CPD return</w:t>
            </w:r>
          </w:p>
        </w:tc>
        <w:tc>
          <w:tcPr>
            <w:tcW w:w="1276" w:type="dxa"/>
            <w:vAlign w:val="center"/>
          </w:tcPr>
          <w:p w14:paraId="0E7FB0C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3AC737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9D77607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9D7A86E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2A133FED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0EBFCEAE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Clinical supervisor’s report</w:t>
            </w:r>
          </w:p>
        </w:tc>
        <w:tc>
          <w:tcPr>
            <w:tcW w:w="1276" w:type="dxa"/>
            <w:vAlign w:val="center"/>
          </w:tcPr>
          <w:p w14:paraId="6F68A5C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CABADF7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013D8FE9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31C69372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7E5FDCCD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3F883F53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Educational supervisor’s report</w:t>
            </w:r>
          </w:p>
        </w:tc>
        <w:tc>
          <w:tcPr>
            <w:tcW w:w="1276" w:type="dxa"/>
            <w:vAlign w:val="center"/>
          </w:tcPr>
          <w:p w14:paraId="68F23BA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  <w:r w:rsidRPr="0070217D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14:paraId="2FE6D4B3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57AB3DD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0F530127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532137F4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3EA6A80C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 xml:space="preserve">Log book brought to ARCP </w:t>
            </w:r>
            <w:proofErr w:type="gramStart"/>
            <w:r w:rsidRPr="0070217D">
              <w:rPr>
                <w:rFonts w:cs="Arial"/>
                <w:sz w:val="20"/>
                <w:szCs w:val="20"/>
              </w:rPr>
              <w:t>meeting(</w:t>
            </w:r>
            <w:proofErr w:type="gramEnd"/>
            <w:r w:rsidRPr="0070217D">
              <w:rPr>
                <w:rFonts w:cs="Arial"/>
                <w:sz w:val="20"/>
                <w:szCs w:val="20"/>
              </w:rPr>
              <w:t>From FOM website)</w:t>
            </w:r>
          </w:p>
        </w:tc>
        <w:tc>
          <w:tcPr>
            <w:tcW w:w="1276" w:type="dxa"/>
            <w:vAlign w:val="center"/>
          </w:tcPr>
          <w:p w14:paraId="1A89ACB4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EB32EC9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B16B41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2108368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42BE1281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3C6C7417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SOAR declarations</w:t>
            </w:r>
          </w:p>
        </w:tc>
        <w:tc>
          <w:tcPr>
            <w:tcW w:w="1276" w:type="dxa"/>
            <w:vAlign w:val="center"/>
          </w:tcPr>
          <w:p w14:paraId="27AE7824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B43B220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F15668B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130BB226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5E1854" w:rsidRPr="0070217D" w14:paraId="25FD40BA" w14:textId="77777777" w:rsidTr="00955B65">
        <w:trPr>
          <w:trHeight w:val="340"/>
        </w:trPr>
        <w:tc>
          <w:tcPr>
            <w:tcW w:w="3652" w:type="dxa"/>
            <w:vAlign w:val="center"/>
          </w:tcPr>
          <w:p w14:paraId="10D8A945" w14:textId="77777777" w:rsidR="005E1854" w:rsidRPr="0070217D" w:rsidRDefault="005E1854" w:rsidP="00955B65">
            <w:pPr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Attendance required at ARCP</w:t>
            </w:r>
          </w:p>
        </w:tc>
        <w:tc>
          <w:tcPr>
            <w:tcW w:w="5245" w:type="dxa"/>
            <w:gridSpan w:val="4"/>
            <w:vAlign w:val="center"/>
          </w:tcPr>
          <w:p w14:paraId="62E27DB4" w14:textId="77777777" w:rsidR="005E1854" w:rsidRPr="0070217D" w:rsidRDefault="005E1854" w:rsidP="00955B65">
            <w:pPr>
              <w:jc w:val="center"/>
              <w:rPr>
                <w:rFonts w:cs="Arial"/>
                <w:sz w:val="20"/>
                <w:szCs w:val="20"/>
              </w:rPr>
            </w:pPr>
            <w:r w:rsidRPr="0070217D">
              <w:rPr>
                <w:rFonts w:cs="Arial"/>
                <w:sz w:val="20"/>
                <w:szCs w:val="20"/>
              </w:rPr>
              <w:t>This will be determined by outcome received</w:t>
            </w:r>
          </w:p>
        </w:tc>
      </w:tr>
    </w:tbl>
    <w:p w14:paraId="7FA8ED58" w14:textId="77777777" w:rsidR="00076780" w:rsidRDefault="00076780">
      <w:bookmarkStart w:id="0" w:name="_GoBack"/>
      <w:bookmarkEnd w:id="0"/>
    </w:p>
    <w:sectPr w:rsidR="00076780" w:rsidSect="005E185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54"/>
    <w:rsid w:val="00076780"/>
    <w:rsid w:val="005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337A"/>
  <w15:chartTrackingRefBased/>
  <w15:docId w15:val="{35E3AEFF-4662-4FE8-81E8-9E1DCD94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1854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" ma:contentTypeDescription="Create a new document." ma:contentTypeScope="" ma:versionID="b9114ac30511ca8275f5d0b131778de0">
  <xsd:schema xmlns:xsd="http://www.w3.org/2001/XMLSchema" xmlns:xs="http://www.w3.org/2001/XMLSchema" xmlns:p="http://schemas.microsoft.com/office/2006/metadata/properties" xmlns:ns2="5549f3f6-b7db-40ce-a15f-c10d2fdae267" targetNamespace="http://schemas.microsoft.com/office/2006/metadata/properties" ma:root="true" ma:fieldsID="1e0afc27b48a1904cc025a06d96f17de" ns2:_=""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C0B1C-4C52-4A1A-8688-27F12D83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6FC37-321E-488A-A9D8-D98CA4D76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96CF7-B610-4003-800A-54F61FB7775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49f3f6-b7db-40ce-a15f-c10d2fdae2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Baillie</dc:creator>
  <cp:keywords/>
  <dc:description/>
  <cp:lastModifiedBy>Rosie Baillie</cp:lastModifiedBy>
  <cp:revision>2</cp:revision>
  <dcterms:created xsi:type="dcterms:W3CDTF">2016-09-21T11:05:00Z</dcterms:created>
  <dcterms:modified xsi:type="dcterms:W3CDTF">2016-09-21T11:05:00Z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