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26468F" w14:textId="09247917" w:rsidR="00196478" w:rsidRDefault="000F3CB1">
      <w:pPr>
        <w:rPr>
          <w:noProof/>
          <w:lang w:val="en-US"/>
        </w:rPr>
      </w:pPr>
      <w:r>
        <w:rPr>
          <w:noProof/>
          <w:lang w:val="en-US"/>
        </w:rPr>
        <mc:AlternateContent>
          <mc:Choice Requires="wps">
            <w:drawing>
              <wp:anchor distT="0" distB="0" distL="114300" distR="114300" simplePos="0" relativeHeight="251659264" behindDoc="0" locked="0" layoutInCell="1" allowOverlap="1" wp14:anchorId="11F2A3FA" wp14:editId="248977DA">
                <wp:simplePos x="0" y="0"/>
                <wp:positionH relativeFrom="page">
                  <wp:posOffset>1958975</wp:posOffset>
                </wp:positionH>
                <wp:positionV relativeFrom="paragraph">
                  <wp:posOffset>3810</wp:posOffset>
                </wp:positionV>
                <wp:extent cx="5209540" cy="1371600"/>
                <wp:effectExtent l="0" t="0" r="0" b="0"/>
                <wp:wrapSquare wrapText="bothSides"/>
                <wp:docPr id="78" name="Text Box 78"/>
                <wp:cNvGraphicFramePr/>
                <a:graphic xmlns:a="http://schemas.openxmlformats.org/drawingml/2006/main">
                  <a:graphicData uri="http://schemas.microsoft.com/office/word/2010/wordprocessingShape">
                    <wps:wsp>
                      <wps:cNvSpPr txBox="1"/>
                      <wps:spPr>
                        <a:xfrm>
                          <a:off x="0" y="0"/>
                          <a:ext cx="5209540" cy="1371600"/>
                        </a:xfrm>
                        <a:prstGeom prst="rect">
                          <a:avLst/>
                        </a:prstGeom>
                        <a:solidFill>
                          <a:srgbClr val="5F177B"/>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pic="http://schemas.openxmlformats.org/drawingml/2006/picture" xmlns:a14="http://schemas.microsoft.com/office/drawing/2010/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8C7AB5B" w14:textId="77777777" w:rsidR="000F3CB1" w:rsidRPr="00A62417" w:rsidRDefault="000F3CB1" w:rsidP="000F3CB1">
                            <w:pPr>
                              <w:ind w:left="720"/>
                              <w:rPr>
                                <w:rFonts w:ascii="Source Sans Pro" w:hAnsi="Source Sans Pro"/>
                                <w:b/>
                                <w:color w:val="FFFFFF" w:themeColor="background1"/>
                                <w:sz w:val="18"/>
                                <w:szCs w:val="18"/>
                              </w:rPr>
                            </w:pPr>
                          </w:p>
                          <w:p w14:paraId="4A1FDD51" w14:textId="19AA1D0E" w:rsidR="004D6715" w:rsidRDefault="00CA557E" w:rsidP="000F3CB1">
                            <w:pPr>
                              <w:rPr>
                                <w:rFonts w:ascii="Source Sans Pro" w:hAnsi="Source Sans Pro"/>
                                <w:b/>
                                <w:color w:val="FFFFFF" w:themeColor="background1"/>
                                <w:sz w:val="56"/>
                                <w:szCs w:val="56"/>
                              </w:rPr>
                            </w:pPr>
                            <w:r>
                              <w:rPr>
                                <w:rFonts w:ascii="Source Sans Pro" w:hAnsi="Source Sans Pro"/>
                                <w:b/>
                                <w:color w:val="FFFFFF" w:themeColor="background1"/>
                                <w:sz w:val="56"/>
                                <w:szCs w:val="56"/>
                              </w:rPr>
                              <w:t>Scottish Practice Management Development Network</w:t>
                            </w:r>
                          </w:p>
                          <w:p w14:paraId="033DCF1F" w14:textId="75657E57" w:rsidR="000F3CB1" w:rsidRPr="004D6715" w:rsidRDefault="00E55194" w:rsidP="000F3CB1">
                            <w:pPr>
                              <w:rPr>
                                <w:rFonts w:ascii="Source Sans Pro" w:hAnsi="Source Sans Pro"/>
                                <w:b/>
                                <w:color w:val="FFFFFF" w:themeColor="background1"/>
                                <w:sz w:val="56"/>
                                <w:szCs w:val="56"/>
                              </w:rPr>
                            </w:pPr>
                            <w:r>
                              <w:rPr>
                                <w:rFonts w:ascii="Source Sans Pro" w:hAnsi="Source Sans Pro"/>
                                <w:color w:val="8EAADB" w:themeColor="accent1" w:themeTint="99"/>
                                <w:sz w:val="36"/>
                                <w:szCs w:val="36"/>
                              </w:rPr>
                              <w:t>Local Co-ordinator</w:t>
                            </w:r>
                            <w:r w:rsidR="004B7BCB">
                              <w:rPr>
                                <w:rFonts w:ascii="Source Sans Pro" w:hAnsi="Source Sans Pro"/>
                                <w:color w:val="8EAADB" w:themeColor="accent1" w:themeTint="99"/>
                                <w:sz w:val="36"/>
                                <w:szCs w:val="36"/>
                              </w:rPr>
                              <w:t xml:space="preserve"> Vacancy </w:t>
                            </w:r>
                            <w:r w:rsidR="001E06F5">
                              <w:rPr>
                                <w:rFonts w:ascii="Source Sans Pro" w:hAnsi="Source Sans Pro"/>
                                <w:color w:val="8EAADB" w:themeColor="accent1" w:themeTint="99"/>
                                <w:sz w:val="36"/>
                                <w:szCs w:val="36"/>
                              </w:rPr>
                              <w:t>- Lothian</w:t>
                            </w:r>
                          </w:p>
                          <w:p w14:paraId="753F8BCF" w14:textId="77777777" w:rsidR="000F3CB1" w:rsidRDefault="000F3CB1" w:rsidP="000F3CB1">
                            <w:pPr>
                              <w:ind w:left="72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F2A3FA" id="_x0000_t202" coordsize="21600,21600" o:spt="202" path="m,l,21600r21600,l21600,xe">
                <v:stroke joinstyle="miter"/>
                <v:path gradientshapeok="t" o:connecttype="rect"/>
              </v:shapetype>
              <v:shape id="Text Box 78" o:spid="_x0000_s1026" type="#_x0000_t202" style="position:absolute;margin-left:154.25pt;margin-top:.3pt;width:410.2pt;height:10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" fillcolor="#5f177b" stroked="f">
                <v:textbox>
                  <w:txbxContent>
                    <w:p w14:paraId="48C7AB5B" w14:textId="77777777" w:rsidR="000F3CB1" w:rsidRPr="00A62417" w:rsidRDefault="000F3CB1" w:rsidP="000F3CB1">
                      <w:pPr>
                        <w:ind w:left="720"/>
                        <w:rPr>
                          <w:rFonts w:ascii="Source Sans Pro" w:hAnsi="Source Sans Pro"/>
                          <w:b/>
                          <w:color w:val="FFFFFF" w:themeColor="background1"/>
                          <w:sz w:val="18"/>
                          <w:szCs w:val="18"/>
                        </w:rPr>
                      </w:pPr>
                    </w:p>
                    <w:p w14:paraId="4A1FDD51" w14:textId="19AA1D0E" w:rsidR="004D6715" w:rsidRDefault="00CA557E" w:rsidP="000F3CB1">
                      <w:pPr>
                        <w:rPr>
                          <w:rFonts w:ascii="Source Sans Pro" w:hAnsi="Source Sans Pro"/>
                          <w:b/>
                          <w:color w:val="FFFFFF" w:themeColor="background1"/>
                          <w:sz w:val="56"/>
                          <w:szCs w:val="56"/>
                        </w:rPr>
                      </w:pPr>
                      <w:r>
                        <w:rPr>
                          <w:rFonts w:ascii="Source Sans Pro" w:hAnsi="Source Sans Pro"/>
                          <w:b/>
                          <w:color w:val="FFFFFF" w:themeColor="background1"/>
                          <w:sz w:val="56"/>
                          <w:szCs w:val="56"/>
                        </w:rPr>
                        <w:t>Scottish Practice Management Development Network</w:t>
                      </w:r>
                    </w:p>
                    <w:p w14:paraId="033DCF1F" w14:textId="75657E57" w:rsidR="000F3CB1" w:rsidRPr="004D6715" w:rsidRDefault="00E55194" w:rsidP="000F3CB1">
                      <w:pPr>
                        <w:rPr>
                          <w:rFonts w:ascii="Source Sans Pro" w:hAnsi="Source Sans Pro"/>
                          <w:b/>
                          <w:color w:val="FFFFFF" w:themeColor="background1"/>
                          <w:sz w:val="56"/>
                          <w:szCs w:val="56"/>
                        </w:rPr>
                      </w:pPr>
                      <w:r>
                        <w:rPr>
                          <w:rFonts w:ascii="Source Sans Pro" w:hAnsi="Source Sans Pro"/>
                          <w:color w:val="8EAADB" w:themeColor="accent1" w:themeTint="99"/>
                          <w:sz w:val="36"/>
                          <w:szCs w:val="36"/>
                        </w:rPr>
                        <w:t>Local Co-ordinator</w:t>
                      </w:r>
                      <w:r w:rsidR="004B7BCB">
                        <w:rPr>
                          <w:rFonts w:ascii="Source Sans Pro" w:hAnsi="Source Sans Pro"/>
                          <w:color w:val="8EAADB" w:themeColor="accent1" w:themeTint="99"/>
                          <w:sz w:val="36"/>
                          <w:szCs w:val="36"/>
                        </w:rPr>
                        <w:t xml:space="preserve"> Vacancy </w:t>
                      </w:r>
                      <w:r w:rsidR="001E06F5">
                        <w:rPr>
                          <w:rFonts w:ascii="Source Sans Pro" w:hAnsi="Source Sans Pro"/>
                          <w:color w:val="8EAADB" w:themeColor="accent1" w:themeTint="99"/>
                          <w:sz w:val="36"/>
                          <w:szCs w:val="36"/>
                        </w:rPr>
                        <w:t>- Lothian</w:t>
                      </w:r>
                    </w:p>
                    <w:p w14:paraId="753F8BCF" w14:textId="77777777" w:rsidR="000F3CB1" w:rsidRDefault="000F3CB1" w:rsidP="000F3CB1">
                      <w:pPr>
                        <w:ind w:left="720"/>
                      </w:pPr>
                    </w:p>
                  </w:txbxContent>
                </v:textbox>
                <w10:wrap type="square" anchorx="page"/>
              </v:shape>
            </w:pict>
          </mc:Fallback>
        </mc:AlternateContent>
      </w:r>
      <w:r>
        <w:rPr>
          <w:noProof/>
          <w:lang w:val="en-US"/>
        </w:rPr>
        <w:drawing>
          <wp:inline distT="0" distB="0" distL="0" distR="0" wp14:anchorId="6061F16C" wp14:editId="2877AB48">
            <wp:extent cx="1374849" cy="1374849"/>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rple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74849" cy="1374849"/>
                    </a:xfrm>
                    <a:prstGeom prst="rect">
                      <a:avLst/>
                    </a:prstGeom>
                  </pic:spPr>
                </pic:pic>
              </a:graphicData>
            </a:graphic>
          </wp:inline>
        </w:drawing>
      </w:r>
      <w:r w:rsidRPr="000F3CB1">
        <w:rPr>
          <w:noProof/>
          <w:lang w:val="en-US"/>
        </w:rPr>
        <w:t xml:space="preserve"> </w:t>
      </w:r>
    </w:p>
    <w:p w14:paraId="574624B8" w14:textId="45157302" w:rsidR="004B3511" w:rsidRDefault="004B3511"/>
    <w:p w14:paraId="49D5B02B" w14:textId="6D5C2515" w:rsidR="00242E63" w:rsidRDefault="00242E63" w:rsidP="00867D27">
      <w:pPr>
        <w:rPr>
          <w:rFonts w:ascii="Source Sans Pro Light" w:hAnsi="Source Sans Pro Light"/>
          <w:b/>
          <w:sz w:val="28"/>
          <w:szCs w:val="28"/>
        </w:rPr>
      </w:pPr>
    </w:p>
    <w:p w14:paraId="52AB784C" w14:textId="4F25D416" w:rsidR="00DD5A9F" w:rsidRDefault="00DD5A9F" w:rsidP="00DD5A9F">
      <w:pPr>
        <w:rPr>
          <w:rFonts w:ascii="Source Sans Pro Light" w:hAnsi="Source Sans Pro Light"/>
          <w:sz w:val="28"/>
          <w:szCs w:val="28"/>
        </w:rPr>
      </w:pPr>
      <w:r w:rsidRPr="00BA223B">
        <w:rPr>
          <w:rFonts w:ascii="Source Sans Pro Light" w:hAnsi="Source Sans Pro Light"/>
          <w:sz w:val="28"/>
          <w:szCs w:val="28"/>
        </w:rPr>
        <w:t>As part of our commitment to supporting General Practice in Scotland with the ongoing learning and development of General Practice Managers, we are seeking</w:t>
      </w:r>
      <w:r w:rsidR="00D55AB4">
        <w:rPr>
          <w:rFonts w:ascii="Source Sans Pro Light" w:hAnsi="Source Sans Pro Light"/>
          <w:sz w:val="28"/>
          <w:szCs w:val="28"/>
        </w:rPr>
        <w:t xml:space="preserve"> a </w:t>
      </w:r>
      <w:r w:rsidR="009F37A9">
        <w:rPr>
          <w:rFonts w:ascii="Source Sans Pro Light" w:hAnsi="Source Sans Pro Light"/>
          <w:sz w:val="28"/>
          <w:szCs w:val="28"/>
        </w:rPr>
        <w:t>Local Co-ordinator</w:t>
      </w:r>
      <w:r w:rsidR="00D55AB4">
        <w:rPr>
          <w:rFonts w:ascii="Source Sans Pro Light" w:hAnsi="Source Sans Pro Light"/>
          <w:sz w:val="28"/>
          <w:szCs w:val="28"/>
        </w:rPr>
        <w:t>(s)</w:t>
      </w:r>
      <w:r w:rsidR="00863FF8">
        <w:rPr>
          <w:rFonts w:ascii="Source Sans Pro Light" w:hAnsi="Source Sans Pro Light"/>
          <w:sz w:val="28"/>
          <w:szCs w:val="28"/>
        </w:rPr>
        <w:t xml:space="preserve"> to </w:t>
      </w:r>
      <w:r w:rsidR="00BC1C86">
        <w:rPr>
          <w:rFonts w:ascii="Source Sans Pro Light" w:hAnsi="Source Sans Pro Light"/>
          <w:sz w:val="28"/>
          <w:szCs w:val="28"/>
        </w:rPr>
        <w:t xml:space="preserve">support their </w:t>
      </w:r>
      <w:r w:rsidR="004B7BCB">
        <w:rPr>
          <w:rFonts w:ascii="Source Sans Pro Light" w:hAnsi="Source Sans Pro Light"/>
          <w:sz w:val="28"/>
          <w:szCs w:val="28"/>
        </w:rPr>
        <w:t>local colleagues in Lothian</w:t>
      </w:r>
      <w:r w:rsidRPr="00BA223B">
        <w:rPr>
          <w:rFonts w:ascii="Source Sans Pro Light" w:hAnsi="Source Sans Pro Light"/>
          <w:sz w:val="28"/>
          <w:szCs w:val="28"/>
        </w:rPr>
        <w:t>.</w:t>
      </w:r>
      <w:r>
        <w:rPr>
          <w:rFonts w:ascii="Source Sans Pro Light" w:hAnsi="Source Sans Pro Light"/>
          <w:sz w:val="28"/>
          <w:szCs w:val="28"/>
        </w:rPr>
        <w:t xml:space="preserve">  Applicants for the role of </w:t>
      </w:r>
      <w:r w:rsidR="006766EA">
        <w:rPr>
          <w:rFonts w:ascii="Source Sans Pro Light" w:hAnsi="Source Sans Pro Light"/>
          <w:sz w:val="28"/>
          <w:szCs w:val="28"/>
        </w:rPr>
        <w:t>Local Co-ordinator</w:t>
      </w:r>
      <w:r>
        <w:rPr>
          <w:rFonts w:ascii="Source Sans Pro Light" w:hAnsi="Source Sans Pro Light"/>
          <w:sz w:val="28"/>
          <w:szCs w:val="28"/>
        </w:rPr>
        <w:t xml:space="preserve"> will be experienced and highly motivated Practice Managers who are currently employed within a </w:t>
      </w:r>
      <w:r w:rsidR="00F961C4">
        <w:rPr>
          <w:rFonts w:ascii="Source Sans Pro Light" w:hAnsi="Source Sans Pro Light"/>
          <w:sz w:val="28"/>
          <w:szCs w:val="28"/>
        </w:rPr>
        <w:t>G</w:t>
      </w:r>
      <w:r>
        <w:rPr>
          <w:rFonts w:ascii="Source Sans Pro Light" w:hAnsi="Source Sans Pro Light"/>
          <w:sz w:val="28"/>
          <w:szCs w:val="28"/>
        </w:rPr>
        <w:t xml:space="preserve">eneral </w:t>
      </w:r>
      <w:r w:rsidR="00F961C4">
        <w:rPr>
          <w:rFonts w:ascii="Source Sans Pro Light" w:hAnsi="Source Sans Pro Light"/>
          <w:sz w:val="28"/>
          <w:szCs w:val="28"/>
        </w:rPr>
        <w:t>P</w:t>
      </w:r>
      <w:r>
        <w:rPr>
          <w:rFonts w:ascii="Source Sans Pro Light" w:hAnsi="Source Sans Pro Light"/>
          <w:sz w:val="28"/>
          <w:szCs w:val="28"/>
        </w:rPr>
        <w:t>ractice in Scotland</w:t>
      </w:r>
      <w:r w:rsidR="00BB610D">
        <w:rPr>
          <w:rFonts w:ascii="Source Sans Pro Light" w:hAnsi="Source Sans Pro Light"/>
          <w:sz w:val="28"/>
          <w:szCs w:val="28"/>
        </w:rPr>
        <w:t>.</w:t>
      </w:r>
      <w:r>
        <w:rPr>
          <w:rFonts w:ascii="Source Sans Pro Light" w:hAnsi="Source Sans Pro Light"/>
          <w:sz w:val="28"/>
          <w:szCs w:val="28"/>
        </w:rPr>
        <w:t xml:space="preserve"> </w:t>
      </w:r>
      <w:r w:rsidR="00BB610D">
        <w:rPr>
          <w:rFonts w:ascii="Source Sans Pro Light" w:hAnsi="Source Sans Pro Light"/>
          <w:sz w:val="28"/>
          <w:szCs w:val="28"/>
        </w:rPr>
        <w:t xml:space="preserve"> </w:t>
      </w:r>
      <w:r w:rsidR="00E80EA9">
        <w:rPr>
          <w:rFonts w:ascii="Source Sans Pro Light" w:hAnsi="Source Sans Pro Light"/>
          <w:sz w:val="28"/>
          <w:szCs w:val="28"/>
        </w:rPr>
        <w:t xml:space="preserve"> </w:t>
      </w:r>
      <w:r w:rsidR="0076593E">
        <w:rPr>
          <w:rFonts w:ascii="Source Sans Pro Light" w:hAnsi="Source Sans Pro Light"/>
          <w:sz w:val="28"/>
          <w:szCs w:val="28"/>
        </w:rPr>
        <w:t xml:space="preserve">You </w:t>
      </w:r>
      <w:r w:rsidR="00A7021F">
        <w:rPr>
          <w:rFonts w:ascii="Source Sans Pro Light" w:hAnsi="Source Sans Pro Light"/>
          <w:sz w:val="28"/>
          <w:szCs w:val="28"/>
        </w:rPr>
        <w:t>will have a</w:t>
      </w:r>
      <w:r w:rsidR="00E80EA9" w:rsidRPr="00242E63">
        <w:rPr>
          <w:rFonts w:ascii="Source Sans Pro Light" w:hAnsi="Source Sans Pro Light"/>
          <w:sz w:val="28"/>
          <w:szCs w:val="28"/>
        </w:rPr>
        <w:t xml:space="preserve"> minimum of three years General Practice Management experience</w:t>
      </w:r>
      <w:r w:rsidR="00A7021F">
        <w:rPr>
          <w:rFonts w:ascii="Source Sans Pro Light" w:hAnsi="Source Sans Pro Light"/>
          <w:sz w:val="28"/>
          <w:szCs w:val="28"/>
        </w:rPr>
        <w:t xml:space="preserve"> and</w:t>
      </w:r>
      <w:r w:rsidR="00E80EA9" w:rsidRPr="00242E63">
        <w:rPr>
          <w:rFonts w:ascii="Source Sans Pro Light" w:hAnsi="Source Sans Pro Light"/>
          <w:sz w:val="28"/>
          <w:szCs w:val="28"/>
        </w:rPr>
        <w:t xml:space="preserve"> understand the bigger picture of the role of General Practice within the wider NHS</w:t>
      </w:r>
      <w:r w:rsidR="0076593E">
        <w:rPr>
          <w:rFonts w:ascii="Source Sans Pro Light" w:hAnsi="Source Sans Pro Light"/>
          <w:sz w:val="28"/>
          <w:szCs w:val="28"/>
        </w:rPr>
        <w:t>.</w:t>
      </w:r>
      <w:r w:rsidR="00D124BB">
        <w:rPr>
          <w:rFonts w:ascii="Source Sans Pro Light" w:hAnsi="Source Sans Pro Light"/>
          <w:sz w:val="28"/>
          <w:szCs w:val="28"/>
        </w:rPr>
        <w:t xml:space="preserve">  </w:t>
      </w:r>
    </w:p>
    <w:p w14:paraId="1732E976" w14:textId="26CB7D02" w:rsidR="00DD5A9F" w:rsidRDefault="00DD5A9F" w:rsidP="00DD5A9F">
      <w:pPr>
        <w:rPr>
          <w:rFonts w:ascii="Source Sans Pro Light" w:hAnsi="Source Sans Pro Light"/>
          <w:sz w:val="28"/>
          <w:szCs w:val="28"/>
        </w:rPr>
      </w:pPr>
    </w:p>
    <w:p w14:paraId="6748E3A2" w14:textId="77777777" w:rsidR="0036579F" w:rsidRDefault="0036579F" w:rsidP="0036579F">
      <w:pPr>
        <w:rPr>
          <w:rFonts w:ascii="Source Sans Pro Light" w:hAnsi="Source Sans Pro Light"/>
          <w:sz w:val="28"/>
          <w:szCs w:val="28"/>
        </w:rPr>
      </w:pPr>
      <w:r w:rsidRPr="00242E63">
        <w:rPr>
          <w:rFonts w:ascii="Source Sans Pro Light" w:hAnsi="Source Sans Pro Light"/>
          <w:sz w:val="28"/>
          <w:szCs w:val="28"/>
        </w:rPr>
        <w:t xml:space="preserve">Local Co-ordinators provide ad hoc advice and support to their local Practice Manager colleagues, offering learning opportunities to support their Continuous Professional Development. They support their peers offering coaching and mentoring to new and experienced Practice Managers. </w:t>
      </w:r>
    </w:p>
    <w:p w14:paraId="797DB9AC" w14:textId="77777777" w:rsidR="0036579F" w:rsidRDefault="0036579F" w:rsidP="00DD5A9F">
      <w:pPr>
        <w:rPr>
          <w:rFonts w:ascii="Source Sans Pro Light" w:hAnsi="Source Sans Pro Light"/>
          <w:sz w:val="28"/>
          <w:szCs w:val="28"/>
        </w:rPr>
      </w:pPr>
    </w:p>
    <w:p w14:paraId="40220F05" w14:textId="59065F08" w:rsidR="000A1B60" w:rsidRDefault="00DD5A9F" w:rsidP="00242E63">
      <w:pPr>
        <w:rPr>
          <w:rFonts w:ascii="Source Sans Pro Light" w:hAnsi="Source Sans Pro Light"/>
          <w:sz w:val="28"/>
          <w:szCs w:val="28"/>
        </w:rPr>
      </w:pPr>
      <w:r>
        <w:rPr>
          <w:rFonts w:ascii="Source Sans Pro Light" w:hAnsi="Source Sans Pro Light"/>
          <w:sz w:val="28"/>
          <w:szCs w:val="28"/>
        </w:rPr>
        <w:t xml:space="preserve">Working with the Professional Development workstream within NHS Education for Scotland you should demonstrate a commitment to Practice Management education and should be able to demonstrate flexibility, excellent communication skills and a commitment to </w:t>
      </w:r>
      <w:r w:rsidRPr="00867D27">
        <w:rPr>
          <w:rFonts w:ascii="Source Sans Pro Light" w:hAnsi="Source Sans Pro Light"/>
          <w:sz w:val="28"/>
          <w:szCs w:val="28"/>
        </w:rPr>
        <w:t>coaching, mentoring and supporting others in their personal development.</w:t>
      </w:r>
      <w:r w:rsidR="009916C6">
        <w:rPr>
          <w:rFonts w:ascii="Source Sans Pro Light" w:hAnsi="Source Sans Pro Light"/>
          <w:sz w:val="28"/>
          <w:szCs w:val="28"/>
        </w:rPr>
        <w:t xml:space="preserve">  You will</w:t>
      </w:r>
      <w:r w:rsidR="000A1B60" w:rsidRPr="00242E63">
        <w:rPr>
          <w:rFonts w:ascii="Source Sans Pro Light" w:hAnsi="Source Sans Pro Light"/>
          <w:sz w:val="28"/>
          <w:szCs w:val="28"/>
        </w:rPr>
        <w:t xml:space="preserve"> already have credibility and a raised profile in their Health Board area, with a wide network of Practice Manager and Primary Care Health Board (HB) colleagues.</w:t>
      </w:r>
    </w:p>
    <w:p w14:paraId="3F57C764" w14:textId="77777777" w:rsidR="00DB056A" w:rsidRDefault="00DB056A" w:rsidP="00242E63">
      <w:pPr>
        <w:rPr>
          <w:rFonts w:ascii="Source Sans Pro Light" w:hAnsi="Source Sans Pro Light"/>
          <w:sz w:val="28"/>
          <w:szCs w:val="28"/>
        </w:rPr>
      </w:pPr>
    </w:p>
    <w:p w14:paraId="11CF3579" w14:textId="7E5891D5" w:rsidR="00242E63" w:rsidRPr="00242E63" w:rsidRDefault="00242E63" w:rsidP="00242E63">
      <w:pPr>
        <w:rPr>
          <w:rFonts w:ascii="Source Sans Pro Light" w:hAnsi="Source Sans Pro Light"/>
          <w:sz w:val="28"/>
          <w:szCs w:val="28"/>
        </w:rPr>
      </w:pPr>
      <w:r w:rsidRPr="00242E63">
        <w:rPr>
          <w:rFonts w:ascii="Source Sans Pro Light" w:hAnsi="Source Sans Pro Light"/>
          <w:sz w:val="28"/>
          <w:szCs w:val="28"/>
        </w:rPr>
        <w:t xml:space="preserve">The role of the Local Co-ordinator varies in every Health Board area and on the needs of their local Practice Manager colleagues. Some provide the only opportunity for PMs to meet up, network and learn from each other, while in other HBs good networks and support systems already exist. To meet the needs of NHS </w:t>
      </w:r>
      <w:r w:rsidR="00802E0A">
        <w:rPr>
          <w:rFonts w:ascii="Source Sans Pro Light" w:hAnsi="Source Sans Pro Light"/>
          <w:sz w:val="28"/>
          <w:szCs w:val="28"/>
        </w:rPr>
        <w:t>Lothian</w:t>
      </w:r>
      <w:r w:rsidRPr="00242E63">
        <w:rPr>
          <w:rFonts w:ascii="Source Sans Pro Light" w:hAnsi="Source Sans Pro Light"/>
          <w:sz w:val="28"/>
          <w:szCs w:val="28"/>
        </w:rPr>
        <w:t xml:space="preserve">, the Network seeks to appoint </w:t>
      </w:r>
      <w:r w:rsidR="00F73FCF">
        <w:rPr>
          <w:rFonts w:ascii="Source Sans Pro Light" w:hAnsi="Source Sans Pro Light"/>
          <w:sz w:val="28"/>
          <w:szCs w:val="28"/>
        </w:rPr>
        <w:t xml:space="preserve">one or </w:t>
      </w:r>
      <w:r w:rsidRPr="00242E63">
        <w:rPr>
          <w:rFonts w:ascii="Source Sans Pro Light" w:hAnsi="Source Sans Pro Light"/>
          <w:sz w:val="28"/>
          <w:szCs w:val="28"/>
        </w:rPr>
        <w:t>two L</w:t>
      </w:r>
      <w:r w:rsidR="00F73FCF">
        <w:rPr>
          <w:rFonts w:ascii="Source Sans Pro Light" w:hAnsi="Source Sans Pro Light"/>
          <w:sz w:val="28"/>
          <w:szCs w:val="28"/>
        </w:rPr>
        <w:t xml:space="preserve">ocal </w:t>
      </w:r>
      <w:r w:rsidRPr="00242E63">
        <w:rPr>
          <w:rFonts w:ascii="Source Sans Pro Light" w:hAnsi="Source Sans Pro Light"/>
          <w:sz w:val="28"/>
          <w:szCs w:val="28"/>
        </w:rPr>
        <w:t>C</w:t>
      </w:r>
      <w:r w:rsidR="00F73FCF">
        <w:rPr>
          <w:rFonts w:ascii="Source Sans Pro Light" w:hAnsi="Source Sans Pro Light"/>
          <w:sz w:val="28"/>
          <w:szCs w:val="28"/>
        </w:rPr>
        <w:t>o-ordinators</w:t>
      </w:r>
      <w:r w:rsidRPr="00242E63">
        <w:rPr>
          <w:rFonts w:ascii="Source Sans Pro Light" w:hAnsi="Source Sans Pro Light"/>
          <w:sz w:val="28"/>
          <w:szCs w:val="28"/>
        </w:rPr>
        <w:t xml:space="preserve"> who will work across L</w:t>
      </w:r>
      <w:r w:rsidR="001B075A">
        <w:rPr>
          <w:rFonts w:ascii="Source Sans Pro Light" w:hAnsi="Source Sans Pro Light"/>
          <w:sz w:val="28"/>
          <w:szCs w:val="28"/>
        </w:rPr>
        <w:t>othian</w:t>
      </w:r>
      <w:r w:rsidRPr="00242E63">
        <w:rPr>
          <w:rFonts w:ascii="Source Sans Pro Light" w:hAnsi="Source Sans Pro Light"/>
          <w:sz w:val="28"/>
          <w:szCs w:val="28"/>
        </w:rPr>
        <w:t xml:space="preserve">. </w:t>
      </w:r>
    </w:p>
    <w:p w14:paraId="55430C77" w14:textId="77777777" w:rsidR="00242E63" w:rsidRPr="00242E63" w:rsidRDefault="00242E63" w:rsidP="00242E63">
      <w:pPr>
        <w:rPr>
          <w:rFonts w:ascii="Source Sans Pro Light" w:hAnsi="Source Sans Pro Light"/>
          <w:sz w:val="28"/>
          <w:szCs w:val="28"/>
        </w:rPr>
      </w:pPr>
    </w:p>
    <w:p w14:paraId="680B4C00" w14:textId="702B9965" w:rsidR="00842E89" w:rsidRDefault="00242E63" w:rsidP="00242E63">
      <w:pPr>
        <w:rPr>
          <w:rFonts w:ascii="Source Sans Pro Light" w:hAnsi="Source Sans Pro Light"/>
          <w:sz w:val="28"/>
          <w:szCs w:val="28"/>
        </w:rPr>
      </w:pPr>
      <w:r w:rsidRPr="00242E63">
        <w:rPr>
          <w:rFonts w:ascii="Source Sans Pro Light" w:hAnsi="Source Sans Pro Light"/>
          <w:sz w:val="28"/>
          <w:szCs w:val="28"/>
        </w:rPr>
        <w:t>L</w:t>
      </w:r>
      <w:r w:rsidR="005E41AD">
        <w:rPr>
          <w:rFonts w:ascii="Source Sans Pro Light" w:hAnsi="Source Sans Pro Light"/>
          <w:sz w:val="28"/>
          <w:szCs w:val="28"/>
        </w:rPr>
        <w:t xml:space="preserve">ocal </w:t>
      </w:r>
      <w:r w:rsidRPr="00242E63">
        <w:rPr>
          <w:rFonts w:ascii="Source Sans Pro Light" w:hAnsi="Source Sans Pro Light"/>
          <w:sz w:val="28"/>
          <w:szCs w:val="28"/>
        </w:rPr>
        <w:t>C</w:t>
      </w:r>
      <w:r w:rsidR="005E41AD">
        <w:rPr>
          <w:rFonts w:ascii="Source Sans Pro Light" w:hAnsi="Source Sans Pro Light"/>
          <w:sz w:val="28"/>
          <w:szCs w:val="28"/>
        </w:rPr>
        <w:t>o-ordinators</w:t>
      </w:r>
      <w:r w:rsidRPr="00242E63">
        <w:rPr>
          <w:rFonts w:ascii="Source Sans Pro Light" w:hAnsi="Source Sans Pro Light"/>
          <w:sz w:val="28"/>
          <w:szCs w:val="28"/>
        </w:rPr>
        <w:t xml:space="preserve"> have a track record of working in partnership with their colleagues, e.g. representing local Practice Managers </w:t>
      </w:r>
      <w:r w:rsidR="00215F79">
        <w:rPr>
          <w:rFonts w:ascii="Source Sans Pro Light" w:hAnsi="Source Sans Pro Light"/>
          <w:sz w:val="28"/>
          <w:szCs w:val="28"/>
        </w:rPr>
        <w:t>at</w:t>
      </w:r>
      <w:r w:rsidRPr="00242E63">
        <w:rPr>
          <w:rFonts w:ascii="Source Sans Pro Light" w:hAnsi="Source Sans Pro Light"/>
          <w:sz w:val="28"/>
          <w:szCs w:val="28"/>
        </w:rPr>
        <w:t xml:space="preserve"> local </w:t>
      </w:r>
      <w:r w:rsidR="00215F79">
        <w:rPr>
          <w:rFonts w:ascii="Source Sans Pro Light" w:hAnsi="Source Sans Pro Light"/>
          <w:sz w:val="28"/>
          <w:szCs w:val="28"/>
        </w:rPr>
        <w:t>meetings</w:t>
      </w:r>
      <w:r w:rsidRPr="00242E63">
        <w:rPr>
          <w:rFonts w:ascii="Source Sans Pro Light" w:hAnsi="Source Sans Pro Light"/>
          <w:sz w:val="28"/>
          <w:szCs w:val="28"/>
        </w:rPr>
        <w:t>, or similar. They must be prepared to represent Practice Managers on a local, regional and national basis if asked to do so and to communicate regularly with the Practice Managers in their HB area, keeping them up to date with developments locally and nationally. They must have the ability to balance professionalism with an outgoing, sociable personality and act as an ‘ambassador’ for Practice Management, desiring to promote the L</w:t>
      </w:r>
      <w:r w:rsidR="00215F79">
        <w:rPr>
          <w:rFonts w:ascii="Source Sans Pro Light" w:hAnsi="Source Sans Pro Light"/>
          <w:sz w:val="28"/>
          <w:szCs w:val="28"/>
        </w:rPr>
        <w:t xml:space="preserve">ocal </w:t>
      </w:r>
      <w:r w:rsidRPr="00242E63">
        <w:rPr>
          <w:rFonts w:ascii="Source Sans Pro Light" w:hAnsi="Source Sans Pro Light"/>
          <w:sz w:val="28"/>
          <w:szCs w:val="28"/>
        </w:rPr>
        <w:t>C</w:t>
      </w:r>
      <w:r w:rsidR="00215F79">
        <w:rPr>
          <w:rFonts w:ascii="Source Sans Pro Light" w:hAnsi="Source Sans Pro Light"/>
          <w:sz w:val="28"/>
          <w:szCs w:val="28"/>
        </w:rPr>
        <w:t>o-ordinator</w:t>
      </w:r>
      <w:r w:rsidRPr="00242E63">
        <w:rPr>
          <w:rFonts w:ascii="Source Sans Pro Light" w:hAnsi="Source Sans Pro Light"/>
          <w:sz w:val="28"/>
          <w:szCs w:val="28"/>
        </w:rPr>
        <w:t xml:space="preserve"> role and that of the Scottish Practice Management Development Network. </w:t>
      </w:r>
    </w:p>
    <w:p w14:paraId="6BC063CD" w14:textId="77777777" w:rsidR="001D0347" w:rsidRPr="00242E63" w:rsidRDefault="001D0347" w:rsidP="001D0347">
      <w:pPr>
        <w:rPr>
          <w:rFonts w:ascii="Source Sans Pro Light" w:hAnsi="Source Sans Pro Light"/>
          <w:sz w:val="28"/>
          <w:szCs w:val="28"/>
        </w:rPr>
      </w:pPr>
      <w:r>
        <w:rPr>
          <w:rFonts w:ascii="Source Sans Pro Light" w:hAnsi="Source Sans Pro Light"/>
          <w:sz w:val="28"/>
          <w:szCs w:val="28"/>
        </w:rPr>
        <w:lastRenderedPageBreak/>
        <w:t>Local Co-ordinators require agreement from your current employer to undertake this role. Local Co-ordinator’s Practices</w:t>
      </w:r>
      <w:r w:rsidRPr="00242E63">
        <w:rPr>
          <w:rFonts w:ascii="Source Sans Pro Light" w:hAnsi="Source Sans Pro Light"/>
          <w:sz w:val="28"/>
          <w:szCs w:val="28"/>
        </w:rPr>
        <w:t xml:space="preserve"> are funded by NES for up to four sessions per month</w:t>
      </w:r>
      <w:r>
        <w:rPr>
          <w:rFonts w:ascii="Source Sans Pro Light" w:hAnsi="Source Sans Pro Light"/>
          <w:sz w:val="28"/>
          <w:szCs w:val="28"/>
        </w:rPr>
        <w:t>, where Local Co-ordinators share a Health Board area, the sessions will be divided.</w:t>
      </w:r>
    </w:p>
    <w:p w14:paraId="22B6A2BE" w14:textId="77777777" w:rsidR="00DD5A9F" w:rsidRDefault="00DD5A9F" w:rsidP="00242E63">
      <w:pPr>
        <w:rPr>
          <w:rFonts w:ascii="Source Sans Pro Light" w:hAnsi="Source Sans Pro Light"/>
          <w:sz w:val="28"/>
          <w:szCs w:val="28"/>
        </w:rPr>
      </w:pPr>
    </w:p>
    <w:p w14:paraId="1173B9DB" w14:textId="04E2EA80" w:rsidR="00867D27" w:rsidRDefault="005C192F" w:rsidP="00867D27">
      <w:pPr>
        <w:rPr>
          <w:rFonts w:ascii="Source Sans Pro Light" w:hAnsi="Source Sans Pro Light"/>
          <w:sz w:val="28"/>
          <w:szCs w:val="28"/>
        </w:rPr>
      </w:pPr>
      <w:r>
        <w:rPr>
          <w:rFonts w:ascii="Source Sans Pro Light" w:hAnsi="Source Sans Pro Light"/>
          <w:sz w:val="28"/>
          <w:szCs w:val="28"/>
        </w:rPr>
        <w:t>Informal enquiries are w</w:t>
      </w:r>
      <w:r w:rsidR="00996BB2">
        <w:rPr>
          <w:rFonts w:ascii="Source Sans Pro Light" w:hAnsi="Source Sans Pro Light"/>
          <w:sz w:val="28"/>
          <w:szCs w:val="28"/>
        </w:rPr>
        <w:t>e</w:t>
      </w:r>
      <w:r>
        <w:rPr>
          <w:rFonts w:ascii="Source Sans Pro Light" w:hAnsi="Source Sans Pro Light"/>
          <w:sz w:val="28"/>
          <w:szCs w:val="28"/>
        </w:rPr>
        <w:t>lcome</w:t>
      </w:r>
      <w:r w:rsidR="00996BB2">
        <w:rPr>
          <w:rFonts w:ascii="Source Sans Pro Light" w:hAnsi="Source Sans Pro Light"/>
          <w:sz w:val="28"/>
          <w:szCs w:val="28"/>
        </w:rPr>
        <w:t xml:space="preserve"> to </w:t>
      </w:r>
      <w:hyperlink r:id="rId8" w:history="1">
        <w:r w:rsidR="00D6291B" w:rsidRPr="008165F4">
          <w:rPr>
            <w:rStyle w:val="Hyperlink"/>
            <w:rFonts w:ascii="Source Sans Pro Light" w:hAnsi="Source Sans Pro Light"/>
            <w:sz w:val="28"/>
            <w:szCs w:val="28"/>
          </w:rPr>
          <w:t>practice.manager@nes.scot.nhs.uk</w:t>
        </w:r>
      </w:hyperlink>
      <w:r w:rsidR="00286C91">
        <w:rPr>
          <w:rFonts w:ascii="Source Sans Pro Light" w:hAnsi="Source Sans Pro Light"/>
          <w:sz w:val="28"/>
          <w:szCs w:val="28"/>
        </w:rPr>
        <w:t xml:space="preserve"> </w:t>
      </w:r>
    </w:p>
    <w:p w14:paraId="7BFBAD15" w14:textId="012BF5C5" w:rsidR="00286C91" w:rsidRDefault="00286C91" w:rsidP="00867D27">
      <w:pPr>
        <w:rPr>
          <w:rFonts w:ascii="Source Sans Pro Light" w:hAnsi="Source Sans Pro Light"/>
          <w:sz w:val="28"/>
          <w:szCs w:val="28"/>
        </w:rPr>
      </w:pPr>
    </w:p>
    <w:p w14:paraId="0E8032DA" w14:textId="08AB6C00" w:rsidR="00286C91" w:rsidRPr="00867D27" w:rsidRDefault="00286C91" w:rsidP="00867D27">
      <w:pPr>
        <w:rPr>
          <w:rFonts w:ascii="Source Sans Pro Light" w:hAnsi="Source Sans Pro Light"/>
          <w:sz w:val="28"/>
          <w:szCs w:val="28"/>
        </w:rPr>
      </w:pPr>
      <w:r>
        <w:rPr>
          <w:rFonts w:ascii="Source Sans Pro Light" w:hAnsi="Source Sans Pro Light"/>
          <w:sz w:val="28"/>
          <w:szCs w:val="28"/>
        </w:rPr>
        <w:t xml:space="preserve">An application pack is available to download from </w:t>
      </w:r>
      <w:r w:rsidR="00C46014" w:rsidRPr="00C46014">
        <w:rPr>
          <w:rStyle w:val="Hyperlink"/>
          <w:rFonts w:ascii="Source Sans Pro Light" w:hAnsi="Source Sans Pro Light"/>
          <w:sz w:val="28"/>
          <w:szCs w:val="28"/>
        </w:rPr>
        <w:t>https://www.scotlanddeanery.nhs.scot/your-development/practice-manager-development/spmdn-local-co-ordinator-vacancies/</w:t>
      </w:r>
      <w:bookmarkStart w:id="0" w:name="_GoBack"/>
      <w:bookmarkEnd w:id="0"/>
    </w:p>
    <w:p w14:paraId="1FADAFEC" w14:textId="77777777" w:rsidR="00867D27" w:rsidRPr="00867D27" w:rsidRDefault="00867D27" w:rsidP="00867D27">
      <w:pPr>
        <w:rPr>
          <w:rFonts w:ascii="Source Sans Pro Light" w:hAnsi="Source Sans Pro Light"/>
          <w:sz w:val="28"/>
          <w:szCs w:val="28"/>
        </w:rPr>
      </w:pPr>
    </w:p>
    <w:p w14:paraId="6542AE66" w14:textId="1F4D8195" w:rsidR="00867D27" w:rsidRPr="00867D27" w:rsidRDefault="00504BCC" w:rsidP="00867D27">
      <w:pPr>
        <w:rPr>
          <w:rFonts w:ascii="Source Sans Pro Light" w:hAnsi="Source Sans Pro Light"/>
          <w:sz w:val="28"/>
          <w:szCs w:val="28"/>
        </w:rPr>
      </w:pPr>
      <w:r>
        <w:rPr>
          <w:rFonts w:ascii="Source Sans Pro Light" w:hAnsi="Source Sans Pro Light"/>
          <w:sz w:val="28"/>
          <w:szCs w:val="28"/>
        </w:rPr>
        <w:t>Your a</w:t>
      </w:r>
      <w:r w:rsidR="00867D27" w:rsidRPr="00867D27">
        <w:rPr>
          <w:rFonts w:ascii="Source Sans Pro Light" w:hAnsi="Source Sans Pro Light"/>
          <w:sz w:val="28"/>
          <w:szCs w:val="28"/>
        </w:rPr>
        <w:t>pplication should be submitted by</w:t>
      </w:r>
      <w:r w:rsidR="00D6291B">
        <w:rPr>
          <w:rFonts w:ascii="Source Sans Pro Light" w:hAnsi="Source Sans Pro Light"/>
          <w:sz w:val="28"/>
          <w:szCs w:val="28"/>
        </w:rPr>
        <w:t xml:space="preserve"> email to Practice.manager@nes.scot.nhs.uk</w:t>
      </w:r>
      <w:r w:rsidR="00867D27" w:rsidRPr="00867D27">
        <w:rPr>
          <w:rFonts w:ascii="Source Sans Pro Light" w:hAnsi="Source Sans Pro Light"/>
          <w:sz w:val="28"/>
          <w:szCs w:val="28"/>
        </w:rPr>
        <w:t xml:space="preserve"> </w:t>
      </w:r>
      <w:r w:rsidR="00B32654">
        <w:rPr>
          <w:rFonts w:ascii="Source Sans Pro Light" w:hAnsi="Source Sans Pro Light"/>
          <w:sz w:val="28"/>
          <w:szCs w:val="28"/>
        </w:rPr>
        <w:t xml:space="preserve">by </w:t>
      </w:r>
      <w:r w:rsidR="00867D27" w:rsidRPr="00867D27">
        <w:rPr>
          <w:rFonts w:ascii="Source Sans Pro Light" w:hAnsi="Source Sans Pro Light"/>
          <w:sz w:val="28"/>
          <w:szCs w:val="28"/>
        </w:rPr>
        <w:t xml:space="preserve">12 midday on </w:t>
      </w:r>
      <w:r w:rsidR="00501456">
        <w:rPr>
          <w:rFonts w:ascii="Source Sans Pro Light" w:hAnsi="Source Sans Pro Light"/>
          <w:sz w:val="28"/>
          <w:szCs w:val="28"/>
        </w:rPr>
        <w:t>10</w:t>
      </w:r>
      <w:r w:rsidR="00867D27" w:rsidRPr="00867D27">
        <w:rPr>
          <w:rFonts w:ascii="Source Sans Pro Light" w:hAnsi="Source Sans Pro Light"/>
          <w:sz w:val="28"/>
          <w:szCs w:val="28"/>
        </w:rPr>
        <w:t xml:space="preserve">th </w:t>
      </w:r>
      <w:r w:rsidR="00501456">
        <w:rPr>
          <w:rFonts w:ascii="Source Sans Pro Light" w:hAnsi="Source Sans Pro Light"/>
          <w:sz w:val="28"/>
          <w:szCs w:val="28"/>
        </w:rPr>
        <w:t>June</w:t>
      </w:r>
      <w:r w:rsidR="00D6291B">
        <w:rPr>
          <w:rFonts w:ascii="Source Sans Pro Light" w:hAnsi="Source Sans Pro Light"/>
          <w:sz w:val="28"/>
          <w:szCs w:val="28"/>
        </w:rPr>
        <w:t xml:space="preserve"> 2019</w:t>
      </w:r>
      <w:r w:rsidR="00867D27" w:rsidRPr="00867D27">
        <w:rPr>
          <w:rFonts w:ascii="Source Sans Pro Light" w:hAnsi="Source Sans Pro Light"/>
          <w:sz w:val="28"/>
          <w:szCs w:val="28"/>
        </w:rPr>
        <w:t xml:space="preserve"> </w:t>
      </w:r>
    </w:p>
    <w:p w14:paraId="4A296BB3" w14:textId="77777777" w:rsidR="00867D27" w:rsidRPr="00867D27" w:rsidRDefault="00867D27" w:rsidP="00867D27">
      <w:pPr>
        <w:rPr>
          <w:rFonts w:ascii="Source Sans Pro Light" w:hAnsi="Source Sans Pro Light"/>
          <w:sz w:val="28"/>
          <w:szCs w:val="28"/>
        </w:rPr>
      </w:pPr>
    </w:p>
    <w:sectPr w:rsidR="00867D27" w:rsidRPr="00867D27" w:rsidSect="000F3CB1">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CA0B9" w14:textId="77777777" w:rsidR="00765D57" w:rsidRDefault="00765D57" w:rsidP="00D5470F">
      <w:r>
        <w:separator/>
      </w:r>
    </w:p>
  </w:endnote>
  <w:endnote w:type="continuationSeparator" w:id="0">
    <w:p w14:paraId="2761AF61" w14:textId="77777777" w:rsidR="00765D57" w:rsidRDefault="00765D57" w:rsidP="00D54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ource Sans Pro">
    <w:charset w:val="00"/>
    <w:family w:val="swiss"/>
    <w:pitch w:val="variable"/>
    <w:sig w:usb0="600002F7" w:usb1="02000001" w:usb2="00000000" w:usb3="00000000" w:csb0="0000019F" w:csb1="00000000"/>
  </w:font>
  <w:font w:name="Source Sans Pro Light">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B99A8" w14:textId="77777777" w:rsidR="00D5470F" w:rsidRDefault="00D547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261E00" w14:textId="77777777" w:rsidR="00D5470F" w:rsidRDefault="00D5470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9FAC2E" w14:textId="77777777" w:rsidR="00D5470F" w:rsidRDefault="00D547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A2C74D" w14:textId="77777777" w:rsidR="00765D57" w:rsidRDefault="00765D57" w:rsidP="00D5470F">
      <w:r>
        <w:separator/>
      </w:r>
    </w:p>
  </w:footnote>
  <w:footnote w:type="continuationSeparator" w:id="0">
    <w:p w14:paraId="1AA1DF35" w14:textId="77777777" w:rsidR="00765D57" w:rsidRDefault="00765D57" w:rsidP="00D547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7D2776" w14:textId="77777777" w:rsidR="00D5470F" w:rsidRDefault="00D547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B7E4D" w14:textId="77777777" w:rsidR="00D5470F" w:rsidRDefault="00D5470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FD870" w14:textId="77777777" w:rsidR="00D5470F" w:rsidRDefault="00D547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proofState w:spelling="clean" w:grammar="clean"/>
  <w:defaultTabStop w:val="720"/>
  <w:characterSpacingControl w:val="doNotCompress"/>
  <w:hdrShapeDefaults>
    <o:shapedefaults v:ext="edit" spidmax="2049">
      <o:colormru v:ext="edit" colors="#49a5b7,#84c2c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CB1"/>
    <w:rsid w:val="00000738"/>
    <w:rsid w:val="00004BE7"/>
    <w:rsid w:val="00043A76"/>
    <w:rsid w:val="000520C0"/>
    <w:rsid w:val="000631D2"/>
    <w:rsid w:val="00085895"/>
    <w:rsid w:val="000A1B60"/>
    <w:rsid w:val="000D3FF3"/>
    <w:rsid w:val="000F3CB1"/>
    <w:rsid w:val="001123F7"/>
    <w:rsid w:val="00131803"/>
    <w:rsid w:val="001A5064"/>
    <w:rsid w:val="001B075A"/>
    <w:rsid w:val="001B5A31"/>
    <w:rsid w:val="001D0347"/>
    <w:rsid w:val="001E06F5"/>
    <w:rsid w:val="001E69B2"/>
    <w:rsid w:val="00207523"/>
    <w:rsid w:val="00215F79"/>
    <w:rsid w:val="00242E63"/>
    <w:rsid w:val="00251790"/>
    <w:rsid w:val="002716E7"/>
    <w:rsid w:val="00286C91"/>
    <w:rsid w:val="002D1DA5"/>
    <w:rsid w:val="002D24CE"/>
    <w:rsid w:val="00301A48"/>
    <w:rsid w:val="00330FB2"/>
    <w:rsid w:val="0036579F"/>
    <w:rsid w:val="0036773A"/>
    <w:rsid w:val="00372DF1"/>
    <w:rsid w:val="003E18B2"/>
    <w:rsid w:val="003E64AF"/>
    <w:rsid w:val="003F4310"/>
    <w:rsid w:val="0040708A"/>
    <w:rsid w:val="00470094"/>
    <w:rsid w:val="0048411D"/>
    <w:rsid w:val="004B3511"/>
    <w:rsid w:val="004B7BCB"/>
    <w:rsid w:val="004D6715"/>
    <w:rsid w:val="0050126C"/>
    <w:rsid w:val="00501456"/>
    <w:rsid w:val="00504BCC"/>
    <w:rsid w:val="00516E41"/>
    <w:rsid w:val="005270D3"/>
    <w:rsid w:val="00545C23"/>
    <w:rsid w:val="005B295E"/>
    <w:rsid w:val="005B2E8E"/>
    <w:rsid w:val="005C192F"/>
    <w:rsid w:val="005E41AD"/>
    <w:rsid w:val="005F70BB"/>
    <w:rsid w:val="00601B1E"/>
    <w:rsid w:val="006766EA"/>
    <w:rsid w:val="006C1E3F"/>
    <w:rsid w:val="00702F8F"/>
    <w:rsid w:val="00722E0A"/>
    <w:rsid w:val="0072661E"/>
    <w:rsid w:val="0076593E"/>
    <w:rsid w:val="00765D57"/>
    <w:rsid w:val="00766645"/>
    <w:rsid w:val="00793FA9"/>
    <w:rsid w:val="007B5D90"/>
    <w:rsid w:val="00802E0A"/>
    <w:rsid w:val="00811394"/>
    <w:rsid w:val="008132FD"/>
    <w:rsid w:val="00817F7E"/>
    <w:rsid w:val="00833948"/>
    <w:rsid w:val="00842E89"/>
    <w:rsid w:val="008633B9"/>
    <w:rsid w:val="00863FF8"/>
    <w:rsid w:val="00867D27"/>
    <w:rsid w:val="00897FD4"/>
    <w:rsid w:val="008F75DC"/>
    <w:rsid w:val="008F761E"/>
    <w:rsid w:val="00901CBE"/>
    <w:rsid w:val="00925799"/>
    <w:rsid w:val="00941BC7"/>
    <w:rsid w:val="0099167F"/>
    <w:rsid w:val="009916C6"/>
    <w:rsid w:val="009937DC"/>
    <w:rsid w:val="00996BB2"/>
    <w:rsid w:val="009A09F9"/>
    <w:rsid w:val="009C0355"/>
    <w:rsid w:val="009F37A9"/>
    <w:rsid w:val="009F50C1"/>
    <w:rsid w:val="00A02EBA"/>
    <w:rsid w:val="00A7021F"/>
    <w:rsid w:val="00A85540"/>
    <w:rsid w:val="00B1621A"/>
    <w:rsid w:val="00B249E0"/>
    <w:rsid w:val="00B26733"/>
    <w:rsid w:val="00B32654"/>
    <w:rsid w:val="00B82687"/>
    <w:rsid w:val="00BA223B"/>
    <w:rsid w:val="00BA3C35"/>
    <w:rsid w:val="00BB610D"/>
    <w:rsid w:val="00BC1C86"/>
    <w:rsid w:val="00C22DE6"/>
    <w:rsid w:val="00C2521A"/>
    <w:rsid w:val="00C46014"/>
    <w:rsid w:val="00C720FF"/>
    <w:rsid w:val="00CA557E"/>
    <w:rsid w:val="00D07E22"/>
    <w:rsid w:val="00D124BB"/>
    <w:rsid w:val="00D35F60"/>
    <w:rsid w:val="00D5470F"/>
    <w:rsid w:val="00D5564F"/>
    <w:rsid w:val="00D55AB4"/>
    <w:rsid w:val="00D6291B"/>
    <w:rsid w:val="00D648BC"/>
    <w:rsid w:val="00D7798E"/>
    <w:rsid w:val="00DB056A"/>
    <w:rsid w:val="00DB7EF1"/>
    <w:rsid w:val="00DD2A05"/>
    <w:rsid w:val="00DD5A9F"/>
    <w:rsid w:val="00DF2C0B"/>
    <w:rsid w:val="00DF4D92"/>
    <w:rsid w:val="00E34533"/>
    <w:rsid w:val="00E51C5F"/>
    <w:rsid w:val="00E55194"/>
    <w:rsid w:val="00E80EA9"/>
    <w:rsid w:val="00F055E4"/>
    <w:rsid w:val="00F41AD2"/>
    <w:rsid w:val="00F73FCF"/>
    <w:rsid w:val="00F757C9"/>
    <w:rsid w:val="00F961C4"/>
    <w:rsid w:val="00FF50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49a5b7,#84c2ce"/>
    </o:shapedefaults>
    <o:shapelayout v:ext="edit">
      <o:idmap v:ext="edit" data="1"/>
    </o:shapelayout>
  </w:shapeDefaults>
  <w:decimalSymbol w:val="."/>
  <w:listSeparator w:val=","/>
  <w14:docId w14:val="79DB08C6"/>
  <w15:chartTrackingRefBased/>
  <w15:docId w15:val="{309C42F8-CE2C-4D83-B0BF-A586D4D78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3CB1"/>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3511"/>
    <w:rPr>
      <w:color w:val="0563C1" w:themeColor="hyperlink"/>
      <w:u w:val="single"/>
    </w:rPr>
  </w:style>
  <w:style w:type="paragraph" w:styleId="Title">
    <w:name w:val="Title"/>
    <w:basedOn w:val="Normal"/>
    <w:next w:val="Normal"/>
    <w:link w:val="TitleChar"/>
    <w:uiPriority w:val="10"/>
    <w:qFormat/>
    <w:rsid w:val="00516E4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16E41"/>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D5470F"/>
    <w:pPr>
      <w:tabs>
        <w:tab w:val="center" w:pos="4513"/>
        <w:tab w:val="right" w:pos="9026"/>
      </w:tabs>
    </w:pPr>
  </w:style>
  <w:style w:type="character" w:customStyle="1" w:styleId="HeaderChar">
    <w:name w:val="Header Char"/>
    <w:basedOn w:val="DefaultParagraphFont"/>
    <w:link w:val="Header"/>
    <w:uiPriority w:val="99"/>
    <w:rsid w:val="00D5470F"/>
    <w:rPr>
      <w:rFonts w:eastAsiaTheme="minorEastAsia"/>
      <w:sz w:val="24"/>
      <w:szCs w:val="24"/>
    </w:rPr>
  </w:style>
  <w:style w:type="paragraph" w:styleId="Footer">
    <w:name w:val="footer"/>
    <w:basedOn w:val="Normal"/>
    <w:link w:val="FooterChar"/>
    <w:uiPriority w:val="99"/>
    <w:unhideWhenUsed/>
    <w:rsid w:val="00D5470F"/>
    <w:pPr>
      <w:tabs>
        <w:tab w:val="center" w:pos="4513"/>
        <w:tab w:val="right" w:pos="9026"/>
      </w:tabs>
    </w:pPr>
  </w:style>
  <w:style w:type="character" w:customStyle="1" w:styleId="FooterChar">
    <w:name w:val="Footer Char"/>
    <w:basedOn w:val="DefaultParagraphFont"/>
    <w:link w:val="Footer"/>
    <w:uiPriority w:val="99"/>
    <w:rsid w:val="00D5470F"/>
    <w:rPr>
      <w:rFonts w:eastAsiaTheme="minorEastAsia"/>
      <w:sz w:val="24"/>
      <w:szCs w:val="24"/>
    </w:rPr>
  </w:style>
  <w:style w:type="paragraph" w:styleId="NormalWeb">
    <w:name w:val="Normal (Web)"/>
    <w:basedOn w:val="Normal"/>
    <w:uiPriority w:val="99"/>
    <w:semiHidden/>
    <w:unhideWhenUsed/>
    <w:rsid w:val="00004BE7"/>
    <w:pPr>
      <w:spacing w:before="100" w:beforeAutospacing="1" w:after="100" w:afterAutospacing="1"/>
    </w:pPr>
    <w:rPr>
      <w:rFonts w:ascii="Times New Roman" w:eastAsia="Times New Roman" w:hAnsi="Times New Roman" w:cs="Times New Roman"/>
      <w:lang w:eastAsia="en-GB"/>
    </w:rPr>
  </w:style>
  <w:style w:type="character" w:styleId="UnresolvedMention">
    <w:name w:val="Unresolved Mention"/>
    <w:basedOn w:val="DefaultParagraphFont"/>
    <w:uiPriority w:val="99"/>
    <w:semiHidden/>
    <w:unhideWhenUsed/>
    <w:rsid w:val="00286C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358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actice.manager@nes.scot.nhs.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B02237-B00D-41A7-BD2B-7D80F1237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Pages>
  <Words>464</Words>
  <Characters>2648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NHS Education For Scotland</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Tracey Crickett</dc:creator>
  <cp:keywords/>
  <dc:description/>
  <cp:lastModifiedBy>Tracey Crickett</cp:lastModifiedBy>
  <cp:revision>62</cp:revision>
  <dcterms:created xsi:type="dcterms:W3CDTF">2019-05-13T11:53:00Z</dcterms:created>
  <dcterms:modified xsi:type="dcterms:W3CDTF">2019-05-13T14:30:00Z</dcterms:modified>
</cp:coreProperties>
</file>